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F9" w:rsidRPr="0039354D" w:rsidRDefault="000405F9" w:rsidP="000405F9">
      <w:pPr>
        <w:jc w:val="center"/>
        <w:rPr>
          <w:rFonts w:ascii="Times New Roman" w:hAnsi="Times New Roman"/>
          <w:sz w:val="40"/>
          <w:szCs w:val="40"/>
        </w:rPr>
      </w:pPr>
      <w:r w:rsidRPr="00DF3176">
        <w:rPr>
          <w:rFonts w:ascii="Times New Roman" w:hAnsi="Times New Roman"/>
          <w:sz w:val="40"/>
          <w:szCs w:val="40"/>
        </w:rPr>
        <w:t>Программа обуч</w:t>
      </w:r>
      <w:r w:rsidRPr="0039354D">
        <w:rPr>
          <w:rFonts w:ascii="Times New Roman" w:hAnsi="Times New Roman"/>
          <w:sz w:val="40"/>
          <w:szCs w:val="40"/>
        </w:rPr>
        <w:t>ения руководителей и специалистов требованиям охраны труда.</w:t>
      </w:r>
    </w:p>
    <w:p w:rsidR="000405F9" w:rsidRPr="0039354D" w:rsidRDefault="000405F9" w:rsidP="000405F9">
      <w:pPr>
        <w:jc w:val="center"/>
        <w:rPr>
          <w:rFonts w:ascii="Times New Roman" w:hAnsi="Times New Roman"/>
          <w:b/>
          <w:sz w:val="36"/>
          <w:szCs w:val="36"/>
        </w:rPr>
      </w:pPr>
      <w:r w:rsidRPr="0039354D">
        <w:rPr>
          <w:rFonts w:ascii="Times New Roman" w:hAnsi="Times New Roman"/>
          <w:b/>
          <w:sz w:val="36"/>
          <w:szCs w:val="36"/>
        </w:rPr>
        <w:t>1.Основные положения трудового права.</w:t>
      </w:r>
    </w:p>
    <w:p w:rsidR="000405F9" w:rsidRPr="00A933E5" w:rsidRDefault="000405F9" w:rsidP="000405F9">
      <w:pPr>
        <w:pStyle w:val="a3"/>
        <w:rPr>
          <w:rFonts w:ascii="Times New Roman" w:hAnsi="Times New Roman"/>
          <w:b/>
          <w:sz w:val="28"/>
          <w:szCs w:val="28"/>
        </w:rPr>
      </w:pPr>
      <w:r w:rsidRPr="00A933E5">
        <w:rPr>
          <w:rFonts w:ascii="Times New Roman" w:hAnsi="Times New Roman"/>
          <w:b/>
          <w:sz w:val="28"/>
          <w:szCs w:val="28"/>
        </w:rPr>
        <w:t>1.1 Основные положения действующего законодательства РФ о труде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2ТК РФ: Основные принципы правового регулирования трудовых отношений и иных непосредственно связанных с ними отношений</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roofErr w:type="gramEnd"/>
      <w:r w:rsidRPr="0039354D">
        <w:rPr>
          <w:rFonts w:ascii="Times New Roman" w:hAnsi="Times New Roman"/>
          <w:sz w:val="24"/>
          <w:szCs w:val="24"/>
        </w:rPr>
        <w:t>:</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-запрещение принудительного труда и дискриминации в сфере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-защита от безработицы и содействие в трудоустройстве;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-равенство прав и возможностей работников;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w:t>
      </w:r>
      <w:proofErr w:type="gramStart"/>
      <w:r w:rsidRPr="0039354D">
        <w:rPr>
          <w:rFonts w:ascii="Times New Roman" w:hAnsi="Times New Roman"/>
          <w:sz w:val="24"/>
          <w:szCs w:val="24"/>
        </w:rPr>
        <w:t>размера оплаты труда</w:t>
      </w:r>
      <w:proofErr w:type="gramEnd"/>
      <w:r w:rsidRPr="0039354D">
        <w:rPr>
          <w:rFonts w:ascii="Times New Roman" w:hAnsi="Times New Roman"/>
          <w:sz w:val="24"/>
          <w:szCs w:val="24"/>
        </w:rPr>
        <w:t>;</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профессиональную подготовку, переподготовку и повышение квалификации;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-обеспечение права работников на участие в управлении организацией в предусмотренных законом формах;</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-сочетание государственного и договорного регулирования трудовых отношений и иных непосредственно связанных с ними отношений;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-обязательность возмещения вреда, причиненного работнику в связи с исполнением им трудовых обязанностей;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-установление государственных гарантий по обеспечению прав работников и работодателей, осуществление государственного надзора и </w:t>
      </w:r>
      <w:proofErr w:type="gramStart"/>
      <w:r w:rsidRPr="0039354D">
        <w:rPr>
          <w:rFonts w:ascii="Times New Roman" w:hAnsi="Times New Roman"/>
          <w:sz w:val="24"/>
          <w:szCs w:val="24"/>
        </w:rPr>
        <w:t>контроля за</w:t>
      </w:r>
      <w:proofErr w:type="gramEnd"/>
      <w:r w:rsidRPr="0039354D">
        <w:rPr>
          <w:rFonts w:ascii="Times New Roman" w:hAnsi="Times New Roman"/>
          <w:sz w:val="24"/>
          <w:szCs w:val="24"/>
        </w:rPr>
        <w:t xml:space="preserve"> их соблюдением;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-обеспечение права каждого на защиту государством его трудовых прав и свобод, включая судебную защиту;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 xml:space="preserve">-обеспечение права представителей профессиональных союзов осуществлять профсоюзный </w:t>
      </w:r>
      <w:proofErr w:type="gramStart"/>
      <w:r w:rsidRPr="0039354D">
        <w:rPr>
          <w:rFonts w:ascii="Times New Roman" w:hAnsi="Times New Roman"/>
          <w:sz w:val="24"/>
          <w:szCs w:val="24"/>
        </w:rPr>
        <w:t>контроль за</w:t>
      </w:r>
      <w:proofErr w:type="gramEnd"/>
      <w:r w:rsidRPr="0039354D">
        <w:rPr>
          <w:rFonts w:ascii="Times New Roman" w:hAnsi="Times New Roman"/>
          <w:sz w:val="24"/>
          <w:szCs w:val="24"/>
        </w:rPr>
        <w:t xml:space="preserve"> соблюдением трудового законодательства и иных актов, содержащих нормы трудового права;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-обеспечение права работников на защиту своего достоинства в период трудовой деятельности;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-обеспечение права на обязательное социальное страхование работников.</w:t>
      </w:r>
    </w:p>
    <w:p w:rsidR="000405F9" w:rsidRPr="00A933E5" w:rsidRDefault="000405F9" w:rsidP="000405F9">
      <w:pPr>
        <w:pStyle w:val="a3"/>
        <w:jc w:val="both"/>
        <w:rPr>
          <w:rFonts w:ascii="Times New Roman" w:hAnsi="Times New Roman"/>
          <w:b/>
          <w:sz w:val="28"/>
          <w:szCs w:val="28"/>
        </w:rPr>
      </w:pPr>
      <w:r w:rsidRPr="00A933E5">
        <w:rPr>
          <w:rFonts w:ascii="Times New Roman" w:hAnsi="Times New Roman"/>
          <w:b/>
          <w:sz w:val="28"/>
          <w:szCs w:val="28"/>
        </w:rPr>
        <w:t>1.2  Трудовой договор</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9. Регулирование трудовых отношений и иных непосредственно связанных с ними отношений в договорном порядке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r w:rsidRPr="0039354D">
        <w:rPr>
          <w:rFonts w:ascii="Times New Roman" w:hAnsi="Times New Roman"/>
          <w:sz w:val="24"/>
          <w:szCs w:val="24"/>
        </w:rPr>
        <w:t xml:space="preserve"> Если такие условия включены в коллективный договор, соглашение или трудовой договор, то они не подлежат применению.</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sidRPr="0039354D">
        <w:rPr>
          <w:rFonts w:ascii="Times New Roman" w:hAnsi="Times New Roman"/>
          <w:sz w:val="24"/>
          <w:szCs w:val="24"/>
        </w:rPr>
        <w:t xml:space="preserve"> соглашением трудовую функцию, соблюдать правила внутреннего трудового распорядка, действующие у данного работодателя.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39354D">
        <w:rPr>
          <w:rFonts w:ascii="Times New Roman" w:hAnsi="Times New Roman"/>
          <w:sz w:val="24"/>
          <w:szCs w:val="24"/>
        </w:rPr>
        <w:t>ведома</w:t>
      </w:r>
      <w:proofErr w:type="gramEnd"/>
      <w:r w:rsidRPr="0039354D">
        <w:rPr>
          <w:rFonts w:ascii="Times New Roman" w:hAnsi="Times New Roman"/>
          <w:sz w:val="24"/>
          <w:szCs w:val="24"/>
        </w:rPr>
        <w:t xml:space="preserve"> или по поручению работодателя или его представителя.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Работник обязан приступить к исполнению трудовых обязанностей со дня, определенного трудовым договором.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Pr="0039354D">
        <w:rPr>
          <w:rFonts w:ascii="Times New Roman" w:hAnsi="Times New Roman"/>
          <w:sz w:val="24"/>
          <w:szCs w:val="24"/>
        </w:rPr>
        <w:t>на получение обеспечения по обязательному социальному страхованию при наступлении страхового случая в период со дня</w:t>
      </w:r>
      <w:proofErr w:type="gramEnd"/>
      <w:r w:rsidRPr="0039354D">
        <w:rPr>
          <w:rFonts w:ascii="Times New Roman" w:hAnsi="Times New Roman"/>
          <w:sz w:val="24"/>
          <w:szCs w:val="24"/>
        </w:rPr>
        <w:t xml:space="preserve"> заключения трудового договора до дня его аннулирования.</w:t>
      </w:r>
    </w:p>
    <w:p w:rsidR="000405F9" w:rsidRPr="0039354D" w:rsidRDefault="000405F9" w:rsidP="000405F9">
      <w:pPr>
        <w:pStyle w:val="a3"/>
        <w:jc w:val="both"/>
        <w:rPr>
          <w:rFonts w:ascii="Times New Roman" w:hAnsi="Times New Roman"/>
        </w:rPr>
      </w:pPr>
      <w:r w:rsidRPr="0039354D">
        <w:rPr>
          <w:rFonts w:ascii="Times New Roman" w:hAnsi="Times New Roman"/>
        </w:rPr>
        <w:t>Заключение трудового договора допускается с лицами, достигшими возраста шестнадцати лет.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В случаях получения общего образования, либо продолжения освоения основной общеобразовательной программы общего образования по иной, чем </w:t>
      </w:r>
      <w:proofErr w:type="gramStart"/>
      <w:r w:rsidRPr="0039354D">
        <w:rPr>
          <w:rFonts w:ascii="Times New Roman" w:hAnsi="Times New Roman"/>
          <w:sz w:val="24"/>
          <w:szCs w:val="24"/>
        </w:rPr>
        <w:t>очная</w:t>
      </w:r>
      <w:proofErr w:type="gramEnd"/>
      <w:r w:rsidRPr="0039354D">
        <w:rPr>
          <w:rFonts w:ascii="Times New Roman" w:hAnsi="Times New Roman"/>
          <w:sz w:val="24"/>
          <w:szCs w:val="24"/>
        </w:rPr>
        <w:t>,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w:t>
      </w:r>
      <w:r w:rsidRPr="0039354D">
        <w:rPr>
          <w:rFonts w:ascii="Times New Roman" w:hAnsi="Times New Roman"/>
          <w:sz w:val="24"/>
          <w:szCs w:val="24"/>
        </w:rPr>
        <w:lastRenderedPageBreak/>
        <w:t>выполнения в свободное от учебы время легкого труда, не причиняющего вреда его здоровью и не нарушающего процесса обучения.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Запрещается необоснованный отказ в заключени</w:t>
      </w:r>
      <w:proofErr w:type="gramStart"/>
      <w:r w:rsidRPr="0039354D">
        <w:rPr>
          <w:rFonts w:ascii="Times New Roman" w:hAnsi="Times New Roman"/>
          <w:sz w:val="24"/>
          <w:szCs w:val="24"/>
        </w:rPr>
        <w:t>и</w:t>
      </w:r>
      <w:proofErr w:type="gramEnd"/>
      <w:r w:rsidRPr="0039354D">
        <w:rPr>
          <w:rFonts w:ascii="Times New Roman" w:hAnsi="Times New Roman"/>
          <w:sz w:val="24"/>
          <w:szCs w:val="24"/>
        </w:rPr>
        <w:t xml:space="preserve"> трудового договора.</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39354D">
        <w:rPr>
          <w:rFonts w:ascii="Times New Roman" w:hAnsi="Times New Roman"/>
          <w:sz w:val="24"/>
          <w:szCs w:val="24"/>
        </w:rPr>
        <w:t>, не допускается, за исключением случаев, предусмотренных федеральным законом.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Запрещается отказывать в заключени</w:t>
      </w:r>
      <w:proofErr w:type="gramStart"/>
      <w:r w:rsidRPr="0039354D">
        <w:rPr>
          <w:rFonts w:ascii="Times New Roman" w:hAnsi="Times New Roman"/>
          <w:sz w:val="24"/>
          <w:szCs w:val="24"/>
        </w:rPr>
        <w:t>и</w:t>
      </w:r>
      <w:proofErr w:type="gramEnd"/>
      <w:r w:rsidRPr="0039354D">
        <w:rPr>
          <w:rFonts w:ascii="Times New Roman" w:hAnsi="Times New Roman"/>
          <w:sz w:val="24"/>
          <w:szCs w:val="24"/>
        </w:rPr>
        <w:t xml:space="preserve"> трудового договора женщинам по мотивам, связанным с беременностью или наличием детей.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Запрещается отказывать в заключени</w:t>
      </w:r>
      <w:proofErr w:type="gramStart"/>
      <w:r w:rsidRPr="0039354D">
        <w:rPr>
          <w:rFonts w:ascii="Times New Roman" w:hAnsi="Times New Roman"/>
          <w:sz w:val="24"/>
          <w:szCs w:val="24"/>
        </w:rPr>
        <w:t>и</w:t>
      </w:r>
      <w:proofErr w:type="gramEnd"/>
      <w:r w:rsidRPr="0039354D">
        <w:rPr>
          <w:rFonts w:ascii="Times New Roman" w:hAnsi="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По требованию лица, которому отказано в заключени</w:t>
      </w:r>
      <w:proofErr w:type="gramStart"/>
      <w:r w:rsidRPr="0039354D">
        <w:rPr>
          <w:rFonts w:ascii="Times New Roman" w:hAnsi="Times New Roman"/>
          <w:sz w:val="24"/>
          <w:szCs w:val="24"/>
        </w:rPr>
        <w:t>и</w:t>
      </w:r>
      <w:proofErr w:type="gramEnd"/>
      <w:r w:rsidRPr="0039354D">
        <w:rPr>
          <w:rFonts w:ascii="Times New Roman" w:hAnsi="Times New Roman"/>
          <w:sz w:val="24"/>
          <w:szCs w:val="24"/>
        </w:rPr>
        <w:t xml:space="preserve"> трудового договора, работодатель обязан сообщить причину отказа в письменной форме.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Отказ в заключени</w:t>
      </w:r>
      <w:proofErr w:type="gramStart"/>
      <w:r w:rsidRPr="0039354D">
        <w:rPr>
          <w:rFonts w:ascii="Times New Roman" w:hAnsi="Times New Roman"/>
          <w:sz w:val="24"/>
          <w:szCs w:val="24"/>
        </w:rPr>
        <w:t>и</w:t>
      </w:r>
      <w:proofErr w:type="gramEnd"/>
      <w:r w:rsidRPr="0039354D">
        <w:rPr>
          <w:rFonts w:ascii="Times New Roman" w:hAnsi="Times New Roman"/>
          <w:sz w:val="24"/>
          <w:szCs w:val="24"/>
        </w:rPr>
        <w:t xml:space="preserve"> трудового договора может быть обжалован в суд.</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0405F9" w:rsidRPr="00A933E5" w:rsidRDefault="000405F9" w:rsidP="000405F9">
      <w:pPr>
        <w:pStyle w:val="a3"/>
        <w:jc w:val="both"/>
        <w:rPr>
          <w:rFonts w:ascii="Times New Roman" w:hAnsi="Times New Roman"/>
          <w:b/>
          <w:sz w:val="28"/>
          <w:szCs w:val="28"/>
        </w:rPr>
      </w:pPr>
      <w:r w:rsidRPr="00A933E5">
        <w:rPr>
          <w:rFonts w:ascii="Times New Roman" w:hAnsi="Times New Roman"/>
          <w:b/>
          <w:sz w:val="28"/>
          <w:szCs w:val="28"/>
        </w:rPr>
        <w:t>1.3 Дисциплина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191. Поощрения за труд</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192. Дисциплинарные взыскания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замечание;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выговор;</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увольнение по соответствующим основаниям.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К дисциплинарным взысканиям, в частности, относится увольнение работника по основаниям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193. Порядок применения дисциплинарных взысканий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405F9" w:rsidRPr="0039354D" w:rsidRDefault="000405F9" w:rsidP="000405F9">
      <w:pPr>
        <w:pStyle w:val="a3"/>
        <w:jc w:val="both"/>
        <w:rPr>
          <w:rFonts w:ascii="Times New Roman" w:hAnsi="Times New Roman"/>
          <w:sz w:val="24"/>
          <w:szCs w:val="24"/>
        </w:rPr>
      </w:pPr>
      <w:proofErr w:type="spellStart"/>
      <w:r w:rsidRPr="0039354D">
        <w:rPr>
          <w:rFonts w:ascii="Times New Roman" w:hAnsi="Times New Roman"/>
          <w:sz w:val="24"/>
          <w:szCs w:val="24"/>
        </w:rPr>
        <w:t>Непредоставление</w:t>
      </w:r>
      <w:proofErr w:type="spellEnd"/>
      <w:r w:rsidRPr="0039354D">
        <w:rPr>
          <w:rFonts w:ascii="Times New Roman" w:hAnsi="Times New Roman"/>
          <w:sz w:val="24"/>
          <w:szCs w:val="24"/>
        </w:rPr>
        <w:t xml:space="preserve"> работником объяснения не является препятствием для применения дисциплинарного взыскания.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За каждый дисциплинарный проступок может быть применено только одно дисциплинарное взыскание.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194. Снятие дисциплинарного взыскания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405F9" w:rsidRPr="00A933E5" w:rsidRDefault="000405F9" w:rsidP="000405F9">
      <w:pPr>
        <w:pStyle w:val="a3"/>
        <w:jc w:val="both"/>
        <w:rPr>
          <w:rFonts w:ascii="Times New Roman" w:hAnsi="Times New Roman"/>
          <w:b/>
          <w:sz w:val="28"/>
          <w:szCs w:val="28"/>
        </w:rPr>
      </w:pPr>
      <w:r w:rsidRPr="00A933E5">
        <w:rPr>
          <w:rFonts w:ascii="Times New Roman" w:hAnsi="Times New Roman"/>
          <w:b/>
          <w:sz w:val="28"/>
          <w:szCs w:val="28"/>
        </w:rPr>
        <w:t>1.4. Рабочее время и время отдыха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Нормальная продолжительность рабочего времени не может превышать 40 часов в неделю.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Работодатель обязан вести учет времени, фактически отработанного каждым работником.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Сокращенная продолжительность рабочего времени устанавливается: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для работников в возрасте до шестнадцати лет - не более 24 часов в неделю;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для работников в возрасте от шестнадцати до восемнадцати лет - не более 35 часов в неделю;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для работников, являющихся инвалидами I или II группы, - не более 35 часов в неделю;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для работников, занятых на работах с вредными и (или) опасными условиями труда, - не более 36 часов в неделю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норм, установленных частью первой настоящей статьи для лиц соответствующего возраста.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94. Продолжительность ежедневной работы (смены)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Продолжительность ежедневной работы (смены) не может превышать:</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для работников в возрасте от пятнадцати до шестнадцати лет - 5 часов, в возрасте от шестнадцати до восемнадцати лет - 7 часов;</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для учащихся общеобразовательных учреждений, образовательных учреждений начального и среднего профессионального образования, совмещающих в течение </w:t>
      </w:r>
      <w:r w:rsidRPr="0039354D">
        <w:rPr>
          <w:rFonts w:ascii="Times New Roman" w:hAnsi="Times New Roman"/>
          <w:sz w:val="24"/>
          <w:szCs w:val="24"/>
        </w:rPr>
        <w:lastRenderedPageBreak/>
        <w:t>учебного года учебу с работой, в возрасте от четырнадцати до шестнадцати лет - 2,5 часа, в возрасте от шестнадцати до восемнадцати лет - 4 часов;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 36-часовой рабочей неделе - 8 часов;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 30-часовой рабочей неделе и менее - 6 часов.</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(часть первая статьи 92 настоящего Кодекса) и гигиенических нормативов условий труда, установленных федеральными законами и иными нормативными правовыми</w:t>
      </w:r>
      <w:proofErr w:type="gramEnd"/>
      <w:r w:rsidRPr="0039354D">
        <w:rPr>
          <w:rFonts w:ascii="Times New Roman" w:hAnsi="Times New Roman"/>
          <w:sz w:val="24"/>
          <w:szCs w:val="24"/>
        </w:rPr>
        <w:t xml:space="preserve"> актами Российской Федерации.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106. Понятие времени отдыха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107. Виды времени отдыха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Видами времени отдыха являются: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перерывы в течение рабочего дня (смены);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ежедневный (междусменный) отдых;</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выходные дни (еженедельный непрерывный отдых);</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нерабочие праздничные дни;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отпуска.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108. Перерывы для отдыха и питания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109. Специальные перерывы для обогревания и отдыха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0405F9" w:rsidRPr="0039354D" w:rsidRDefault="000405F9" w:rsidP="000405F9">
      <w:pPr>
        <w:pStyle w:val="a3"/>
        <w:jc w:val="both"/>
        <w:rPr>
          <w:rFonts w:ascii="Times New Roman" w:hAnsi="Times New Roman"/>
          <w:sz w:val="36"/>
          <w:szCs w:val="36"/>
        </w:rPr>
      </w:pPr>
      <w:r w:rsidRPr="0039354D">
        <w:rPr>
          <w:rFonts w:ascii="Times New Roman" w:hAnsi="Times New Roman"/>
          <w:sz w:val="36"/>
          <w:szCs w:val="36"/>
        </w:rPr>
        <w:t>2.Правовые основы охраны труда.</w:t>
      </w: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2.1 Основные нормы законодательства РФ об охране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Статья 211. Государственные нормативные требования охраны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2.2 Обеспечение права работника на охрану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219. Право работника на труд в условиях, отвечающих требованиям охраны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Каждый работник имеет право </w:t>
      </w:r>
      <w:proofErr w:type="gramStart"/>
      <w:r w:rsidRPr="0039354D">
        <w:rPr>
          <w:rFonts w:ascii="Times New Roman" w:hAnsi="Times New Roman"/>
          <w:sz w:val="24"/>
          <w:szCs w:val="24"/>
        </w:rPr>
        <w:t>на</w:t>
      </w:r>
      <w:proofErr w:type="gramEnd"/>
      <w:r w:rsidRPr="0039354D">
        <w:rPr>
          <w:rFonts w:ascii="Times New Roman" w:hAnsi="Times New Roman"/>
          <w:sz w:val="24"/>
          <w:szCs w:val="24"/>
        </w:rPr>
        <w:t>:</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рабочее место, соответствующее требованиям охраны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обучение безопасным методам и приемам труда за счет средств работодателя;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функции по контролю и надзору в установленной сфере деятельности, органами исполнительной власти, осуществляющими государственную экспертизу условий труда, а</w:t>
      </w:r>
      <w:proofErr w:type="gramEnd"/>
      <w:r w:rsidRPr="0039354D">
        <w:rPr>
          <w:rFonts w:ascii="Times New Roman" w:hAnsi="Times New Roman"/>
          <w:sz w:val="24"/>
          <w:szCs w:val="24"/>
        </w:rPr>
        <w:t xml:space="preserve"> также органами профсоюзного </w:t>
      </w:r>
      <w:proofErr w:type="gramStart"/>
      <w:r w:rsidRPr="0039354D">
        <w:rPr>
          <w:rFonts w:ascii="Times New Roman" w:hAnsi="Times New Roman"/>
          <w:sz w:val="24"/>
          <w:szCs w:val="24"/>
        </w:rPr>
        <w:t>контроля за</w:t>
      </w:r>
      <w:proofErr w:type="gramEnd"/>
      <w:r w:rsidRPr="0039354D">
        <w:rPr>
          <w:rFonts w:ascii="Times New Roman" w:hAnsi="Times New Roman"/>
          <w:sz w:val="24"/>
          <w:szCs w:val="24"/>
        </w:rPr>
        <w:t xml:space="preserve"> соблюдением трудового законодательства и иных актов, содержащих нормы трудового права;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2.3 Охрана труда женщин и молодежи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253. Работы, на которых ограничивается применение труда женщин.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Ограничивается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254. Перевод на другую работу беременных женщин и женщин, имеющих детей в возрасте до полутора лет</w:t>
      </w:r>
    </w:p>
    <w:p w:rsidR="000405F9" w:rsidRPr="0039354D"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w:t>
      </w:r>
      <w:proofErr w:type="gramStart"/>
      <w:r w:rsidRPr="0039354D">
        <w:rPr>
          <w:rFonts w:ascii="Times New Roman" w:hAnsi="Times New Roman"/>
          <w:sz w:val="24"/>
          <w:szCs w:val="24"/>
        </w:rPr>
        <w:t>за</w:t>
      </w:r>
      <w:proofErr w:type="gramEnd"/>
      <w:r w:rsidRPr="0039354D">
        <w:rPr>
          <w:rFonts w:ascii="Times New Roman" w:hAnsi="Times New Roman"/>
          <w:sz w:val="24"/>
          <w:szCs w:val="24"/>
        </w:rPr>
        <w:t xml:space="preserve"> </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265. Работы, на которых запрещается применение труда лиц в возрасте до восемнадцати лет</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266. Медицинские осмотры (обследования) лиц в возрасте до восемнадцати лет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Лица в возрасте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медицинскому осмотру (обследованию).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Предусмотренные настоящей статьей обязательные медицинские осмотры (обследования) осуществляются за счет средств работодателя.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270. Нормы выработки для работников в возрасте до восемнадцати лет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2.4. Льготы и компенсации за особые условия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Размеры компенсаций работникам, занятым на тяжелых работах, работах с вредными и (или) опасными условиями труда, и условия их предоставления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Повышенные или дополнительные компенсации за работу на тяжелых работах,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 В случае обеспечения на рабочих местах безопасных условий труда, подтвержденных результатами аттестации рабочих мест по условиям труда или заключением государственной экспертизы условий труда, компенсации работникам не устанавливаются.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146. Оплата труда в особых условиях</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Оплата труда работников, занятых на тяжелых работах, работах с вредными, опасными и иными особыми условиями труда, производится в повышенном размере.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В повышенном размере оплачивается также труд работников, занятых на работах в местностях с особыми климатическими условиями.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147. Оплата труда работников, занятых на тяжелых работах, работах с вредными и (или) опасными и иными особыми условиями труда</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Минимальные размеры повышения оплаты труда работникам, занятым на тяжелых работах, работах с вредными и (или) опасными и иными особыми условиями труда, и условия указанного повышения устанавливаются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Конкретные размеры повышения оплаты труда устанавливаются </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 либо коллективным договором, трудовым договором.</w:t>
      </w: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 xml:space="preserve">2.5 Надзор и </w:t>
      </w:r>
      <w:proofErr w:type="gramStart"/>
      <w:r w:rsidRPr="0025157E">
        <w:rPr>
          <w:rFonts w:ascii="Times New Roman" w:hAnsi="Times New Roman"/>
          <w:b/>
          <w:sz w:val="28"/>
          <w:szCs w:val="28"/>
        </w:rPr>
        <w:t>контроль за</w:t>
      </w:r>
      <w:proofErr w:type="gramEnd"/>
      <w:r w:rsidRPr="0025157E">
        <w:rPr>
          <w:rFonts w:ascii="Times New Roman" w:hAnsi="Times New Roman"/>
          <w:b/>
          <w:sz w:val="28"/>
          <w:szCs w:val="28"/>
        </w:rPr>
        <w:t xml:space="preserve"> соблюдением законодательства об охране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Статья 353. Органы государственного надзора и </w:t>
      </w:r>
      <w:proofErr w:type="gramStart"/>
      <w:r w:rsidRPr="0039354D">
        <w:rPr>
          <w:rFonts w:ascii="Times New Roman" w:hAnsi="Times New Roman"/>
          <w:sz w:val="24"/>
          <w:szCs w:val="24"/>
        </w:rPr>
        <w:t>контроля за</w:t>
      </w:r>
      <w:proofErr w:type="gramEnd"/>
      <w:r w:rsidRPr="0039354D">
        <w:rPr>
          <w:rFonts w:ascii="Times New Roman" w:hAnsi="Times New Roman"/>
          <w:sz w:val="24"/>
          <w:szCs w:val="24"/>
        </w:rPr>
        <w:t xml:space="preserve"> соблюдением трудового законодательства и иных нормативных правовых актов, содержащих нормы трудового права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Государственный надзор и </w:t>
      </w:r>
      <w:proofErr w:type="gramStart"/>
      <w:r w:rsidRPr="0039354D">
        <w:rPr>
          <w:rFonts w:ascii="Times New Roman" w:hAnsi="Times New Roman"/>
          <w:sz w:val="24"/>
          <w:szCs w:val="24"/>
        </w:rPr>
        <w:t>контроль за</w:t>
      </w:r>
      <w:proofErr w:type="gramEnd"/>
      <w:r w:rsidRPr="0039354D">
        <w:rPr>
          <w:rFonts w:ascii="Times New Roman" w:hAnsi="Times New Roman"/>
          <w:sz w:val="24"/>
          <w:szCs w:val="24"/>
        </w:rPr>
        <w:t xml:space="preserve">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 осуществляет федеральная инспекция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Государственный надзор за соблюдением правил по безопасному ведению работ в отдельных отраслях и на некоторых объектах промышленности наряду с федеральной инспекцией труда осуществляют соответствующие федеральные органы исполнительной власти, осуществляющие функции по контролю и надзору в установленной сфере деятельности.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 xml:space="preserve">Внутриведомственный государственный </w:t>
      </w:r>
      <w:proofErr w:type="gramStart"/>
      <w:r w:rsidRPr="0039354D">
        <w:rPr>
          <w:rFonts w:ascii="Times New Roman" w:hAnsi="Times New Roman"/>
          <w:sz w:val="24"/>
          <w:szCs w:val="24"/>
        </w:rPr>
        <w:t>контроль за</w:t>
      </w:r>
      <w:proofErr w:type="gramEnd"/>
      <w:r w:rsidRPr="0039354D">
        <w:rPr>
          <w:rFonts w:ascii="Times New Roman" w:hAnsi="Times New Roman"/>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 федеральные органы исполнительной власти, органы исполнительной власти субъектов Российской Федерации, а также органы местного самоуправления в порядке и на условиях, определяемых федеральными законами и законами субъектов Российской Федерации.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Генеральный прокурор Российской Федерации и подчиненные ему прокуроры в соответствии с федеральным законом.</w:t>
      </w: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 xml:space="preserve">2.6 Общественный </w:t>
      </w:r>
      <w:proofErr w:type="gramStart"/>
      <w:r w:rsidRPr="0025157E">
        <w:rPr>
          <w:rFonts w:ascii="Times New Roman" w:hAnsi="Times New Roman"/>
          <w:b/>
          <w:sz w:val="28"/>
          <w:szCs w:val="28"/>
        </w:rPr>
        <w:t>контроль за</w:t>
      </w:r>
      <w:proofErr w:type="gramEnd"/>
      <w:r w:rsidRPr="0025157E">
        <w:rPr>
          <w:rFonts w:ascii="Times New Roman" w:hAnsi="Times New Roman"/>
          <w:b/>
          <w:sz w:val="28"/>
          <w:szCs w:val="28"/>
        </w:rPr>
        <w:t xml:space="preserve"> охраной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Для осуществления </w:t>
      </w:r>
      <w:proofErr w:type="gramStart"/>
      <w:r w:rsidRPr="0039354D">
        <w:rPr>
          <w:rFonts w:ascii="Times New Roman" w:hAnsi="Times New Roman"/>
          <w:sz w:val="24"/>
          <w:szCs w:val="24"/>
        </w:rPr>
        <w:t>контроля за</w:t>
      </w:r>
      <w:proofErr w:type="gramEnd"/>
      <w:r w:rsidRPr="0039354D">
        <w:rPr>
          <w:rFonts w:ascii="Times New Roman" w:hAnsi="Times New Roman"/>
          <w:sz w:val="24"/>
          <w:szCs w:val="24"/>
        </w:rPr>
        <w:t xml:space="preserve">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Профессиональные союзы имеют право на осуществление </w:t>
      </w:r>
      <w:proofErr w:type="gramStart"/>
      <w:r w:rsidRPr="0039354D">
        <w:rPr>
          <w:rFonts w:ascii="Times New Roman" w:hAnsi="Times New Roman"/>
          <w:sz w:val="24"/>
          <w:szCs w:val="24"/>
        </w:rPr>
        <w:t>контроля за</w:t>
      </w:r>
      <w:proofErr w:type="gramEnd"/>
      <w:r w:rsidRPr="0039354D">
        <w:rPr>
          <w:rFonts w:ascii="Times New Roman" w:hAnsi="Times New Roman"/>
          <w:sz w:val="24"/>
          <w:szCs w:val="24"/>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218. Комитеты (комиссии) по охране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roofErr w:type="gramEnd"/>
    </w:p>
    <w:p w:rsidR="000405F9" w:rsidRPr="0039354D" w:rsidRDefault="000405F9" w:rsidP="000405F9">
      <w:pPr>
        <w:pStyle w:val="a3"/>
        <w:jc w:val="both"/>
        <w:rPr>
          <w:rFonts w:ascii="Times New Roman" w:hAnsi="Times New Roman"/>
          <w:sz w:val="24"/>
          <w:szCs w:val="24"/>
        </w:rPr>
      </w:pP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2.7 Ответственность должностных лиц по соблюдению требований законодательства о труде и об охране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143 УК РФ Нарушение правил охраны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1. </w:t>
      </w:r>
      <w:proofErr w:type="gramStart"/>
      <w:r w:rsidRPr="0039354D">
        <w:rPr>
          <w:rFonts w:ascii="Times New Roman" w:hAnsi="Times New Roman"/>
          <w:sz w:val="24"/>
          <w:szCs w:val="24"/>
        </w:rPr>
        <w:t xml:space="preserve">Нарушение правил техники безопасности или иных правил охраны труда, совершенное лицом, на котором лежали обязанности по соблюдению этих правил, если это повлекло по неосторожности причинение тяжкого вреда здоровью человека, наказывается штрафом в размере до двухсот тысяч рублей или в размере заработной платы или иного дохода </w:t>
      </w:r>
      <w:r w:rsidRPr="0039354D">
        <w:rPr>
          <w:rFonts w:ascii="Times New Roman" w:hAnsi="Times New Roman"/>
          <w:sz w:val="24"/>
          <w:szCs w:val="24"/>
        </w:rPr>
        <w:lastRenderedPageBreak/>
        <w:t>осужденного за период до восемнадцати месяцев, либо обязательными работами на срок от ста восьмидесяти до</w:t>
      </w:r>
      <w:proofErr w:type="gramEnd"/>
      <w:r w:rsidRPr="0039354D">
        <w:rPr>
          <w:rFonts w:ascii="Times New Roman" w:hAnsi="Times New Roman"/>
          <w:sz w:val="24"/>
          <w:szCs w:val="24"/>
        </w:rPr>
        <w:t xml:space="preserve"> двухсот сорока часов, либо исправительными работами на срок до двух лет, либо лишением свободы на срок до одного года.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2. То же деяние, повлекшее по неосторожности смерть человека, </w:t>
      </w:r>
      <w:proofErr w:type="gramStart"/>
      <w:r w:rsidRPr="0039354D">
        <w:rPr>
          <w:rFonts w:ascii="Times New Roman" w:hAnsi="Times New Roman"/>
          <w:sz w:val="24"/>
          <w:szCs w:val="24"/>
        </w:rPr>
        <w:t>-н</w:t>
      </w:r>
      <w:proofErr w:type="gramEnd"/>
      <w:r w:rsidRPr="0039354D">
        <w:rPr>
          <w:rFonts w:ascii="Times New Roman" w:hAnsi="Times New Roman"/>
          <w:sz w:val="24"/>
          <w:szCs w:val="24"/>
        </w:rPr>
        <w:t>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Административная ответственность:</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5.27. Нарушение законодательства о труде и об охране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Нарушение законодательства о труде и об охране труда -</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влечет дисквалификацию на срок от одного года до трех лет.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219 УК РФ Нарушение правил пожарной безопасности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То же деяние, повлекшее по неосторожности смерть человека, -</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Деяние, предусмотренное частью первой настоящей статьи, повлекшее по неосторожности смерть двух или более лиц, -</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405F9" w:rsidRPr="0039354D" w:rsidRDefault="000405F9" w:rsidP="000405F9">
      <w:pPr>
        <w:pStyle w:val="a3"/>
        <w:jc w:val="both"/>
        <w:rPr>
          <w:rFonts w:ascii="Times New Roman" w:hAnsi="Times New Roman"/>
          <w:sz w:val="36"/>
          <w:szCs w:val="36"/>
        </w:rPr>
      </w:pPr>
      <w:r w:rsidRPr="0039354D">
        <w:rPr>
          <w:rFonts w:ascii="Times New Roman" w:hAnsi="Times New Roman"/>
          <w:sz w:val="36"/>
          <w:szCs w:val="36"/>
        </w:rPr>
        <w:t>3. Управление и организация работы по охране труда на предприятии.</w:t>
      </w: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3.1 Организация управления охраной труда на предприятии.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Организация работы по охране труда  на предприятии</w:t>
      </w:r>
    </w:p>
    <w:p w:rsidR="000405F9" w:rsidRPr="0039354D"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Основными задачами Службы</w:t>
      </w:r>
      <w:r>
        <w:rPr>
          <w:rFonts w:ascii="Times New Roman" w:hAnsi="Times New Roman"/>
          <w:sz w:val="24"/>
          <w:szCs w:val="24"/>
        </w:rPr>
        <w:t xml:space="preserve"> охраны труда</w:t>
      </w:r>
      <w:r w:rsidRPr="0039354D">
        <w:rPr>
          <w:rFonts w:ascii="Times New Roman" w:hAnsi="Times New Roman"/>
          <w:sz w:val="24"/>
          <w:szCs w:val="24"/>
        </w:rPr>
        <w:t xml:space="preserve"> являются: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Организация работы по обеспечению выполнения работниками требований охраны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2. </w:t>
      </w:r>
      <w:proofErr w:type="gramStart"/>
      <w:r w:rsidRPr="0039354D">
        <w:rPr>
          <w:rFonts w:ascii="Times New Roman" w:hAnsi="Times New Roman"/>
          <w:sz w:val="24"/>
          <w:szCs w:val="24"/>
        </w:rPr>
        <w:t>Контроль за</w:t>
      </w:r>
      <w:proofErr w:type="gramEnd"/>
      <w:r w:rsidRPr="0039354D">
        <w:rPr>
          <w:rFonts w:ascii="Times New Roman" w:hAnsi="Times New Roman"/>
          <w:sz w:val="24"/>
          <w:szCs w:val="24"/>
        </w:rPr>
        <w:t xml:space="preserve">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4. Информирование и консультирование работников организации, в том числе ее руководителя, по вопросам охраны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5. Изучение и распространение передового опыта по охране труда, пропаганда вопросов охраны труда.</w:t>
      </w:r>
    </w:p>
    <w:p w:rsidR="000405F9" w:rsidRPr="0039354D"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Для выполнения поставленных задач на Службу возлагаются следующие функции: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2. Оказание помощи подразделениям в организации и проведении измерений параметров опасных и вредных производственных факторов, в оценке </w:t>
      </w:r>
      <w:proofErr w:type="spellStart"/>
      <w:r w:rsidRPr="0039354D">
        <w:rPr>
          <w:rFonts w:ascii="Times New Roman" w:hAnsi="Times New Roman"/>
          <w:sz w:val="24"/>
          <w:szCs w:val="24"/>
        </w:rPr>
        <w:t>травмобезопасности</w:t>
      </w:r>
      <w:proofErr w:type="spellEnd"/>
      <w:r w:rsidRPr="0039354D">
        <w:rPr>
          <w:rFonts w:ascii="Times New Roman" w:hAnsi="Times New Roman"/>
          <w:sz w:val="24"/>
          <w:szCs w:val="24"/>
        </w:rPr>
        <w:t xml:space="preserve"> оборудования, приспособлений.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4. Согласование разрабатываемой в организации проектной, конструкторской, технологической и другой документации в части требований охраны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5. Разработка совместно с другими подразделениями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 - методической помощи по выполнению запланированных мероприятий.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6. Участие в составлении разделов коллективного договора, касающихся условий и охраны труда, соглашения по охране труда организации.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7. </w:t>
      </w:r>
      <w:proofErr w:type="gramStart"/>
      <w:r w:rsidRPr="0039354D">
        <w:rPr>
          <w:rFonts w:ascii="Times New Roman" w:hAnsi="Times New Roman"/>
          <w:sz w:val="24"/>
          <w:szCs w:val="24"/>
        </w:rPr>
        <w:t>Оказание помощи руководителям подразделений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8. Организация расследования несчастных случаев на производстве; участие в работе комиссии по расследованию несчастного случая; </w:t>
      </w:r>
      <w:proofErr w:type="gramStart"/>
      <w:r w:rsidRPr="0039354D">
        <w:rPr>
          <w:rFonts w:ascii="Times New Roman" w:hAnsi="Times New Roman"/>
          <w:sz w:val="24"/>
          <w:szCs w:val="24"/>
        </w:rPr>
        <w:t xml:space="preserve">оформление и хранение документов, касающихся требований охраны труда (актов по форме Н-1 и других документов по расследованию несчастных случаев на производстве, протоколов измерений параметров опасных и вредных производственных факторов, оценки оборудования по фактору </w:t>
      </w:r>
      <w:proofErr w:type="spellStart"/>
      <w:r w:rsidRPr="0039354D">
        <w:rPr>
          <w:rFonts w:ascii="Times New Roman" w:hAnsi="Times New Roman"/>
          <w:sz w:val="24"/>
          <w:szCs w:val="24"/>
        </w:rPr>
        <w:t>травмобезопасности</w:t>
      </w:r>
      <w:proofErr w:type="spellEnd"/>
      <w:r w:rsidRPr="0039354D">
        <w:rPr>
          <w:rFonts w:ascii="Times New Roman" w:hAnsi="Times New Roman"/>
          <w:sz w:val="24"/>
          <w:szCs w:val="24"/>
        </w:rPr>
        <w:t>, материалов аттестации рабочих мест по условиям труда, сертификации работ по охране труда и др.), в соответствии с установленными сроками.</w:t>
      </w:r>
      <w:proofErr w:type="gramEnd"/>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3.2 Обучение и инструктирование работников по охране труда</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Обучению по охране</w:t>
      </w:r>
      <w:proofErr w:type="gramEnd"/>
      <w:r w:rsidRPr="0039354D">
        <w:rPr>
          <w:rFonts w:ascii="Times New Roman" w:hAnsi="Times New Roman"/>
          <w:sz w:val="24"/>
          <w:szCs w:val="24"/>
        </w:rPr>
        <w:t xml:space="preserve"> труда и проверке знаний требований охраны труда в соответствии с Порядком подлежат все работники организации, в том числе ее руководитель.</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Для всех принимаемых на работу лиц, а также для работников, переводимых на другую работу, работодатель (или уполномоченное им лицо) обязан проводить инструктаж по охране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Виды инструктажей: </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вводный;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 xml:space="preserve">первичный; </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 xml:space="preserve">повторный; </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внеплановый;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целевой.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w:t>
      </w:r>
      <w:r w:rsidRPr="0039354D">
        <w:rPr>
          <w:rFonts w:ascii="Times New Roman" w:hAnsi="Times New Roman"/>
          <w:sz w:val="24"/>
          <w:szCs w:val="24"/>
        </w:rPr>
        <w:lastRenderedPageBreak/>
        <w:t xml:space="preserve">прораб, преподаватель и так далее), прошедший в установленном порядке </w:t>
      </w:r>
      <w:proofErr w:type="gramStart"/>
      <w:r w:rsidRPr="0039354D">
        <w:rPr>
          <w:rFonts w:ascii="Times New Roman" w:hAnsi="Times New Roman"/>
          <w:sz w:val="24"/>
          <w:szCs w:val="24"/>
        </w:rPr>
        <w:t>обучение по охране</w:t>
      </w:r>
      <w:proofErr w:type="gramEnd"/>
      <w:r w:rsidRPr="0039354D">
        <w:rPr>
          <w:rFonts w:ascii="Times New Roman" w:hAnsi="Times New Roman"/>
          <w:sz w:val="24"/>
          <w:szCs w:val="24"/>
        </w:rPr>
        <w:t xml:space="preserve"> труда и проверку знаний требований охраны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Проведение всех видов инструктажей регистрируется в соответствующих журналах проведения инструктажей c указанием подписи инструктируемого и подписи инструктирующего, а также даты проведения инструктажа.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Первичный инструктаж на рабочем месте проводится до начала самостоятельной работы:</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w:t>
      </w:r>
      <w:r w:rsidRPr="0039354D">
        <w:rPr>
          <w:rFonts w:ascii="Times New Roman" w:hAnsi="Times New Roman"/>
          <w:sz w:val="24"/>
          <w:szCs w:val="24"/>
        </w:rPr>
        <w:tab/>
        <w:t>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Первичный инструктаж на рабочем месте проводится руководителями структурных подразделений организации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Повторный инструктаж проходят все работники не реже одного раза в шесть месяцев по программам, разработанным для проведения первичного инструктажа на рабочем месте.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Внеплановый инструктаж проводится: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по требованию должностных лиц органов государственного надзора и контроля;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при перерывах в работе (для работ с вредными и (или) опасными условиями - более 30 календарных дней, а для остальных работ - более двух месяцев);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по решению работодателя (или уполномоченного им лица).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Целевой инструктаж проводится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массовых мероприятий.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Обучение работников рабочих профессий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Работодатель (или уполномоченное им лицо) обязан организовать в течение месяца после приема на работу обучение безопасным методам и приемам выполнения работ всех поступающих на работу лиц, а также лиц, переводимых на другую работу.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Работодатель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w:t>
      </w:r>
      <w:proofErr w:type="gramStart"/>
      <w:r w:rsidRPr="0039354D">
        <w:rPr>
          <w:rFonts w:ascii="Times New Roman" w:hAnsi="Times New Roman"/>
          <w:sz w:val="24"/>
          <w:szCs w:val="24"/>
        </w:rPr>
        <w:t>обучения по охране</w:t>
      </w:r>
      <w:proofErr w:type="gramEnd"/>
      <w:r w:rsidRPr="0039354D">
        <w:rPr>
          <w:rFonts w:ascii="Times New Roman" w:hAnsi="Times New Roman"/>
          <w:sz w:val="24"/>
          <w:szCs w:val="24"/>
        </w:rPr>
        <w:t xml:space="preserve"> труда и проверки знаний требований охраны труда. Работники рабочих профессий, впервые поступившие на указанные работы либо имеющие перерыв в работе по профессии (виду работ) более года, проходят обучение и проверку знаний требований охраны труда в течение первого месяца после назначения на эти работы.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w:t>
      </w:r>
      <w:proofErr w:type="gramStart"/>
      <w:r w:rsidRPr="0039354D">
        <w:rPr>
          <w:rFonts w:ascii="Times New Roman" w:hAnsi="Times New Roman"/>
          <w:sz w:val="24"/>
          <w:szCs w:val="24"/>
        </w:rPr>
        <w:t>обучение по оказанию</w:t>
      </w:r>
      <w:proofErr w:type="gramEnd"/>
      <w:r w:rsidRPr="0039354D">
        <w:rPr>
          <w:rFonts w:ascii="Times New Roman" w:hAnsi="Times New Roman"/>
          <w:sz w:val="24"/>
          <w:szCs w:val="24"/>
        </w:rPr>
        <w:t xml:space="preserve">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Обучение руководителей и специалистов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Руководители и специалисты организаций проходят специальное обучение </w:t>
      </w:r>
      <w:proofErr w:type="gramStart"/>
      <w:r w:rsidRPr="0039354D">
        <w:rPr>
          <w:rFonts w:ascii="Times New Roman" w:hAnsi="Times New Roman"/>
          <w:sz w:val="24"/>
          <w:szCs w:val="24"/>
        </w:rPr>
        <w:t>по охране труда в объеме должностных обязанностей при поступлении на работу в течение</w:t>
      </w:r>
      <w:proofErr w:type="gramEnd"/>
      <w:r w:rsidRPr="0039354D">
        <w:rPr>
          <w:rFonts w:ascii="Times New Roman" w:hAnsi="Times New Roman"/>
          <w:sz w:val="24"/>
          <w:szCs w:val="24"/>
        </w:rPr>
        <w:t xml:space="preserve"> первого месяца, далее - по мере необходимости, но не реже одного раза в три года.</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 учебными центрами и другими учреждениями и организациями, осуществляющими образовательную деятельность (далее - обучающие организации), при наличии у них лицензии на право ведения образовательной деятельности, преподавательского состава, специализирующегося в области охраны труда, и соответствующей материально-технической базы.</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Проверка знаний требований охраны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Руководители и специалисты организаций проходят очередную проверку знаний требований охраны труда не реже одного раза в три года.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Внеочередная проверка </w:t>
      </w:r>
      <w:proofErr w:type="gramStart"/>
      <w:r w:rsidRPr="0039354D">
        <w:rPr>
          <w:rFonts w:ascii="Times New Roman" w:hAnsi="Times New Roman"/>
          <w:sz w:val="24"/>
          <w:szCs w:val="24"/>
        </w:rPr>
        <w:t>знаний требований охраны труда работников организаций</w:t>
      </w:r>
      <w:proofErr w:type="gramEnd"/>
      <w:r w:rsidRPr="0039354D">
        <w:rPr>
          <w:rFonts w:ascii="Times New Roman" w:hAnsi="Times New Roman"/>
          <w:sz w:val="24"/>
          <w:szCs w:val="24"/>
        </w:rPr>
        <w:t xml:space="preserve"> независимо от срока проведения предыдущей проверки проводится: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при вводе в эксплуатацию нового оборудования и изменениях технологических процессов, требующих дополнительных знаний по охране труда работников. В этом случае осуществляется проверка знаний требований охраны труда, связанных с соответствующими изменениями;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w:t>
      </w:r>
      <w:r w:rsidRPr="0039354D">
        <w:rPr>
          <w:rFonts w:ascii="Times New Roman" w:hAnsi="Times New Roman"/>
          <w:sz w:val="24"/>
          <w:szCs w:val="24"/>
        </w:rPr>
        <w:tab/>
        <w:t xml:space="preserve">по требованию должностных лиц федеральной инспекции труда, других органов государственного надзора и контроля, а также федеральных органов исполнительной </w:t>
      </w:r>
      <w:r w:rsidRPr="0039354D">
        <w:rPr>
          <w:rFonts w:ascii="Times New Roman" w:hAnsi="Times New Roman"/>
          <w:sz w:val="24"/>
          <w:szCs w:val="24"/>
        </w:rPr>
        <w:lastRenderedPageBreak/>
        <w:t>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после происшедших аварий и несчастных случаев, а также при выявлении неоднократных нарушений работниками организации требований нормативных правовых актов по охране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при перерыве в работе в данной должности более одного года.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Объем и порядок </w:t>
      </w:r>
      <w:proofErr w:type="gramStart"/>
      <w:r w:rsidRPr="0039354D">
        <w:rPr>
          <w:rFonts w:ascii="Times New Roman" w:hAnsi="Times New Roman"/>
          <w:sz w:val="24"/>
          <w:szCs w:val="24"/>
        </w:rPr>
        <w:t>процедуры внеочередной проверки знаний требований охраны труда</w:t>
      </w:r>
      <w:proofErr w:type="gramEnd"/>
      <w:r w:rsidRPr="0039354D">
        <w:rPr>
          <w:rFonts w:ascii="Times New Roman" w:hAnsi="Times New Roman"/>
          <w:sz w:val="24"/>
          <w:szCs w:val="24"/>
        </w:rPr>
        <w:t xml:space="preserve"> определяются стороной, инициирующей ее проведение.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Для проведения </w:t>
      </w:r>
      <w:proofErr w:type="gramStart"/>
      <w:r w:rsidRPr="0039354D">
        <w:rPr>
          <w:rFonts w:ascii="Times New Roman" w:hAnsi="Times New Roman"/>
          <w:sz w:val="24"/>
          <w:szCs w:val="24"/>
        </w:rPr>
        <w:t>проверки знаний требований охраны труда работников</w:t>
      </w:r>
      <w:proofErr w:type="gramEnd"/>
      <w:r w:rsidRPr="0039354D">
        <w:rPr>
          <w:rFonts w:ascii="Times New Roman" w:hAnsi="Times New Roman"/>
          <w:sz w:val="24"/>
          <w:szCs w:val="24"/>
        </w:rPr>
        <w:t xml:space="preserve"> в организациях приказом (распоряжением) работодателя (руководителя) создается комиссия по проверке знаний требований охраны труда в составе не менее трех человек, прошедших обучение по охране труда и проверку знаний требований охраны труда в установленном порядке.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В состав комиссий по проверке </w:t>
      </w:r>
      <w:proofErr w:type="gramStart"/>
      <w:r w:rsidRPr="0039354D">
        <w:rPr>
          <w:rFonts w:ascii="Times New Roman" w:hAnsi="Times New Roman"/>
          <w:sz w:val="24"/>
          <w:szCs w:val="24"/>
        </w:rPr>
        <w:t>знаний требований охраны труда организаций</w:t>
      </w:r>
      <w:proofErr w:type="gramEnd"/>
      <w:r w:rsidRPr="0039354D">
        <w:rPr>
          <w:rFonts w:ascii="Times New Roman" w:hAnsi="Times New Roman"/>
          <w:sz w:val="24"/>
          <w:szCs w:val="24"/>
        </w:rPr>
        <w:t xml:space="preserve"> включаются руководители организаций и их структурных подразделений, специалисты служб охраны труда, главные специалисты (технолог, механик, энергетик и т.д.). В работе комиссии могут принимать участие представители выборного профсоюзного органа, представляющего интересы работников данной организации, в том числе уполномоченные (доверенные) лица по охране труда профессиональных союзов.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Результаты </w:t>
      </w:r>
      <w:proofErr w:type="gramStart"/>
      <w:r w:rsidRPr="0039354D">
        <w:rPr>
          <w:rFonts w:ascii="Times New Roman" w:hAnsi="Times New Roman"/>
          <w:sz w:val="24"/>
          <w:szCs w:val="24"/>
        </w:rPr>
        <w:t>проверки знаний требований охраны труда работников организации</w:t>
      </w:r>
      <w:proofErr w:type="gramEnd"/>
      <w:r w:rsidRPr="0039354D">
        <w:rPr>
          <w:rFonts w:ascii="Times New Roman" w:hAnsi="Times New Roman"/>
          <w:sz w:val="24"/>
          <w:szCs w:val="24"/>
        </w:rPr>
        <w:t xml:space="preserve"> оформляются протоколом </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Работник, не прошедший проверку знаний требований охраны труда при обучении, обязан после этого пройти повторную проверку знаний в срок не позднее одного месяца.</w:t>
      </w: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3.3 Порядок разработки правил и инструкций по охране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Инструкция по охране труда для работника разрабатывается исходя из его должности, профессии или вида выполняемой работы.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Для вводимых в действие новых и реконструированных производств допускается разработка временных инструкций по охране труда для работников.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Проверку и пересмотр инструкций по охране труда для работников организует работодатель. Пересмотр инструкций должен производиться не реже одного раза в 5 лет.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Инструкции по охране труда для работников могут досрочно пересматриваться: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а) при пересмотре межотраслевых и отраслевых правил и типовых инструкций по охране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б) </w:t>
      </w:r>
      <w:proofErr w:type="gramStart"/>
      <w:r w:rsidRPr="0039354D">
        <w:rPr>
          <w:rFonts w:ascii="Times New Roman" w:hAnsi="Times New Roman"/>
          <w:sz w:val="24"/>
          <w:szCs w:val="24"/>
        </w:rPr>
        <w:t>изменении</w:t>
      </w:r>
      <w:proofErr w:type="gramEnd"/>
      <w:r w:rsidRPr="0039354D">
        <w:rPr>
          <w:rFonts w:ascii="Times New Roman" w:hAnsi="Times New Roman"/>
          <w:sz w:val="24"/>
          <w:szCs w:val="24"/>
        </w:rPr>
        <w:t xml:space="preserve"> условий труда работников;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в) </w:t>
      </w:r>
      <w:proofErr w:type="gramStart"/>
      <w:r w:rsidRPr="0039354D">
        <w:rPr>
          <w:rFonts w:ascii="Times New Roman" w:hAnsi="Times New Roman"/>
          <w:sz w:val="24"/>
          <w:szCs w:val="24"/>
        </w:rPr>
        <w:t>внедрении</w:t>
      </w:r>
      <w:proofErr w:type="gramEnd"/>
      <w:r w:rsidRPr="0039354D">
        <w:rPr>
          <w:rFonts w:ascii="Times New Roman" w:hAnsi="Times New Roman"/>
          <w:sz w:val="24"/>
          <w:szCs w:val="24"/>
        </w:rPr>
        <w:t xml:space="preserve"> новой техники и технологии;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г) по результатам анализа материалов расследования аварий, несчастных случаев на производстве и профессиональных заболеваний;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д) по требованию представителей органов по труду субъектов Российской Федерации или органов федеральной инспекции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 xml:space="preserve"> Действующие в подразделении инструкции по охране труда для работников структурного подразделения организации, а также перечень этих инструкций хранится у руководителя этого подразделения.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0405F9" w:rsidRDefault="000405F9" w:rsidP="000405F9">
      <w:pPr>
        <w:pStyle w:val="a3"/>
        <w:jc w:val="both"/>
        <w:rPr>
          <w:rFonts w:ascii="Times New Roman" w:hAnsi="Times New Roman"/>
          <w:b/>
          <w:sz w:val="28"/>
          <w:szCs w:val="28"/>
        </w:rPr>
      </w:pPr>
      <w:r w:rsidRPr="0025157E">
        <w:rPr>
          <w:rFonts w:ascii="Times New Roman" w:hAnsi="Times New Roman"/>
          <w:b/>
          <w:sz w:val="28"/>
          <w:szCs w:val="28"/>
        </w:rPr>
        <w:t xml:space="preserve">3.4 </w:t>
      </w:r>
      <w:r>
        <w:rPr>
          <w:rFonts w:ascii="Times New Roman" w:hAnsi="Times New Roman"/>
          <w:b/>
          <w:sz w:val="28"/>
          <w:szCs w:val="28"/>
        </w:rPr>
        <w:t>Специальная оценка условий</w:t>
      </w:r>
      <w:r w:rsidRPr="0025157E">
        <w:rPr>
          <w:rFonts w:ascii="Times New Roman" w:hAnsi="Times New Roman"/>
          <w:b/>
          <w:sz w:val="28"/>
          <w:szCs w:val="28"/>
        </w:rPr>
        <w:t xml:space="preserve"> труда.</w:t>
      </w:r>
    </w:p>
    <w:p w:rsidR="000405F9" w:rsidRPr="008F2866" w:rsidRDefault="000405F9" w:rsidP="000405F9">
      <w:pPr>
        <w:pStyle w:val="ConsPlusNormal"/>
        <w:ind w:firstLine="540"/>
        <w:jc w:val="both"/>
        <w:rPr>
          <w:rFonts w:ascii="Times New Roman" w:hAnsi="Times New Roman"/>
          <w:sz w:val="24"/>
          <w:szCs w:val="24"/>
        </w:rPr>
      </w:pPr>
      <w:r w:rsidRPr="0025157E">
        <w:rPr>
          <w:rFonts w:ascii="Times New Roman" w:hAnsi="Times New Roman"/>
          <w:b/>
          <w:sz w:val="28"/>
          <w:szCs w:val="28"/>
        </w:rPr>
        <w:t xml:space="preserve"> </w:t>
      </w:r>
      <w:proofErr w:type="gramStart"/>
      <w:r w:rsidRPr="008F2866">
        <w:rPr>
          <w:rFonts w:ascii="Times New Roman" w:hAnsi="Times New Roman"/>
          <w:sz w:val="24"/>
          <w:szCs w:val="24"/>
        </w:rPr>
        <w:t>Специальная оценка условий труда заключается в том, что приглашенная работодателем независимая специализированная организация проводит анализ состояния условий труда на заранее определенных рабочих местах с целью выявления на них вредных и (или) опасных производственных факторов, оценки уровня их воздействия на работника и определения степени отклонения полученных значений от установленных нормативов, а также с целью оценки эффективности применения средств индивидуальной и коллективной</w:t>
      </w:r>
      <w:proofErr w:type="gramEnd"/>
      <w:r w:rsidRPr="008F2866">
        <w:rPr>
          <w:rFonts w:ascii="Times New Roman" w:hAnsi="Times New Roman"/>
          <w:sz w:val="24"/>
          <w:szCs w:val="24"/>
        </w:rPr>
        <w:t xml:space="preserve"> защиты работников).</w:t>
      </w:r>
    </w:p>
    <w:p w:rsidR="000405F9" w:rsidRPr="008F2866" w:rsidRDefault="000405F9" w:rsidP="000405F9">
      <w:pPr>
        <w:autoSpaceDE w:val="0"/>
        <w:autoSpaceDN w:val="0"/>
        <w:adjustRightInd w:val="0"/>
        <w:spacing w:after="0" w:line="240" w:lineRule="auto"/>
        <w:ind w:firstLine="540"/>
        <w:jc w:val="both"/>
        <w:rPr>
          <w:rFonts w:ascii="Times New Roman" w:hAnsi="Times New Roman"/>
          <w:sz w:val="24"/>
          <w:szCs w:val="24"/>
        </w:rPr>
      </w:pPr>
      <w:r w:rsidRPr="008F2866">
        <w:rPr>
          <w:rFonts w:ascii="Times New Roman" w:hAnsi="Times New Roman"/>
          <w:sz w:val="24"/>
          <w:szCs w:val="24"/>
        </w:rPr>
        <w:t xml:space="preserve">Если на рабочих местах </w:t>
      </w:r>
      <w:r w:rsidRPr="008F2866">
        <w:rPr>
          <w:rFonts w:ascii="Times New Roman" w:hAnsi="Times New Roman"/>
          <w:b/>
          <w:bCs/>
          <w:sz w:val="24"/>
          <w:szCs w:val="24"/>
        </w:rPr>
        <w:t>выявлены вредные и (или) опасные факторы</w:t>
      </w:r>
      <w:r w:rsidRPr="008F2866">
        <w:rPr>
          <w:rFonts w:ascii="Times New Roman" w:hAnsi="Times New Roman"/>
          <w:sz w:val="24"/>
          <w:szCs w:val="24"/>
        </w:rPr>
        <w:t xml:space="preserve">, эксперты специализированной организации проводят инструментальные замеры для определения уровня влияния этих факторов на работников и установления </w:t>
      </w:r>
      <w:proofErr w:type="gramStart"/>
      <w:r w:rsidRPr="008F2866">
        <w:rPr>
          <w:rFonts w:ascii="Times New Roman" w:hAnsi="Times New Roman"/>
          <w:sz w:val="24"/>
          <w:szCs w:val="24"/>
        </w:rPr>
        <w:t>класса условий труда Условия труда</w:t>
      </w:r>
      <w:proofErr w:type="gramEnd"/>
      <w:r w:rsidRPr="008F2866">
        <w:rPr>
          <w:rFonts w:ascii="Times New Roman" w:hAnsi="Times New Roman"/>
          <w:sz w:val="24"/>
          <w:szCs w:val="24"/>
        </w:rPr>
        <w:t xml:space="preserve"> подразделяются на четыре класса - оптимальные, допустимые, вредные и опасные.</w:t>
      </w:r>
    </w:p>
    <w:p w:rsidR="000405F9" w:rsidRPr="008F2866" w:rsidRDefault="000405F9" w:rsidP="000405F9">
      <w:pPr>
        <w:autoSpaceDE w:val="0"/>
        <w:autoSpaceDN w:val="0"/>
        <w:adjustRightInd w:val="0"/>
        <w:spacing w:after="0" w:line="240" w:lineRule="auto"/>
        <w:ind w:firstLine="540"/>
        <w:jc w:val="both"/>
        <w:rPr>
          <w:rFonts w:ascii="Times New Roman" w:hAnsi="Times New Roman"/>
          <w:sz w:val="24"/>
          <w:szCs w:val="24"/>
        </w:rPr>
      </w:pPr>
      <w:r w:rsidRPr="008F2866">
        <w:rPr>
          <w:rFonts w:ascii="Times New Roman" w:hAnsi="Times New Roman"/>
          <w:sz w:val="24"/>
          <w:szCs w:val="24"/>
        </w:rPr>
        <w:t>От того, к какому классу условий труда относится рабочее место, зависит сумма дополнительного страхового тарифа, которую работодателю нужно вносить в ПФР за работника, досрочно выходящего на пенсию в связи с занятостью на вредных и (или) опасных видах производства. Чем лучше условия труда, тем меньше размер отчислений.</w:t>
      </w:r>
    </w:p>
    <w:p w:rsidR="000405F9" w:rsidRPr="008F2866" w:rsidRDefault="000405F9" w:rsidP="000405F9">
      <w:pPr>
        <w:autoSpaceDE w:val="0"/>
        <w:autoSpaceDN w:val="0"/>
        <w:adjustRightInd w:val="0"/>
        <w:spacing w:after="0" w:line="240" w:lineRule="auto"/>
        <w:ind w:firstLine="540"/>
        <w:jc w:val="both"/>
        <w:rPr>
          <w:rFonts w:ascii="Times New Roman" w:hAnsi="Times New Roman"/>
          <w:sz w:val="24"/>
          <w:szCs w:val="24"/>
        </w:rPr>
      </w:pPr>
      <w:proofErr w:type="gramStart"/>
      <w:r w:rsidRPr="008F2866">
        <w:rPr>
          <w:rFonts w:ascii="Times New Roman" w:hAnsi="Times New Roman"/>
          <w:sz w:val="24"/>
          <w:szCs w:val="24"/>
        </w:rPr>
        <w:t>Класс условий труда влияет также на уровень гарантий и компенсаций, предоставляемых работникам, занятым во вредном и (или) опасном производстве (например, дополнительный ежегодный отпуск), сокращенная продолжительность рабочего времени, повышенный размер оплаты труда).</w:t>
      </w:r>
      <w:proofErr w:type="gramEnd"/>
    </w:p>
    <w:p w:rsidR="000405F9" w:rsidRPr="008F2866" w:rsidRDefault="000405F9" w:rsidP="000405F9">
      <w:pPr>
        <w:autoSpaceDE w:val="0"/>
        <w:autoSpaceDN w:val="0"/>
        <w:adjustRightInd w:val="0"/>
        <w:spacing w:after="0" w:line="240" w:lineRule="auto"/>
        <w:ind w:firstLine="540"/>
        <w:jc w:val="both"/>
        <w:rPr>
          <w:rFonts w:ascii="Times New Roman" w:hAnsi="Times New Roman"/>
          <w:sz w:val="24"/>
          <w:szCs w:val="24"/>
        </w:rPr>
      </w:pPr>
      <w:r w:rsidRPr="008F2866">
        <w:rPr>
          <w:rFonts w:ascii="Times New Roman" w:hAnsi="Times New Roman"/>
          <w:sz w:val="24"/>
          <w:szCs w:val="24"/>
        </w:rPr>
        <w:t>Все рабочие места, на которых выявлены вредные и (или) опасные производственные факторы, каждые пять лет подлежат повторной процедуре специальной оценки, что увеличивает расходы работодателя.</w:t>
      </w:r>
    </w:p>
    <w:p w:rsidR="000405F9" w:rsidRPr="008F2866" w:rsidRDefault="000405F9" w:rsidP="000405F9">
      <w:pPr>
        <w:autoSpaceDE w:val="0"/>
        <w:autoSpaceDN w:val="0"/>
        <w:adjustRightInd w:val="0"/>
        <w:spacing w:after="0" w:line="240" w:lineRule="auto"/>
        <w:ind w:firstLine="540"/>
        <w:jc w:val="both"/>
        <w:rPr>
          <w:rFonts w:ascii="Times New Roman" w:hAnsi="Times New Roman"/>
          <w:sz w:val="24"/>
          <w:szCs w:val="24"/>
        </w:rPr>
      </w:pPr>
      <w:r w:rsidRPr="008F2866">
        <w:rPr>
          <w:rFonts w:ascii="Times New Roman" w:hAnsi="Times New Roman"/>
          <w:sz w:val="24"/>
          <w:szCs w:val="24"/>
        </w:rPr>
        <w:t>Улучшение условий труда и снижение вредных и (или) опасных факторов ведет к уменьшению дополнительного тарифа (может опустить его даже до нуля), снижает размер компенсационных выплат и иных гарантий льготной категории работников, а значит, уменьшает издержки работодателя.</w:t>
      </w:r>
    </w:p>
    <w:p w:rsidR="000405F9" w:rsidRPr="008F2866" w:rsidRDefault="000405F9" w:rsidP="000405F9">
      <w:pPr>
        <w:autoSpaceDE w:val="0"/>
        <w:autoSpaceDN w:val="0"/>
        <w:adjustRightInd w:val="0"/>
        <w:spacing w:after="0" w:line="240" w:lineRule="auto"/>
        <w:ind w:firstLine="540"/>
        <w:jc w:val="both"/>
        <w:rPr>
          <w:rFonts w:ascii="Times New Roman" w:hAnsi="Times New Roman"/>
          <w:sz w:val="24"/>
          <w:szCs w:val="24"/>
        </w:rPr>
      </w:pPr>
      <w:r w:rsidRPr="008F2866">
        <w:rPr>
          <w:rFonts w:ascii="Times New Roman" w:hAnsi="Times New Roman"/>
          <w:sz w:val="24"/>
          <w:szCs w:val="24"/>
        </w:rPr>
        <w:t xml:space="preserve">Если на рабочих местах </w:t>
      </w:r>
      <w:r w:rsidRPr="008F2866">
        <w:rPr>
          <w:rFonts w:ascii="Times New Roman" w:hAnsi="Times New Roman"/>
          <w:b/>
          <w:bCs/>
          <w:sz w:val="24"/>
          <w:szCs w:val="24"/>
        </w:rPr>
        <w:t>не выявлены вредные и (или) опасные факторы</w:t>
      </w:r>
      <w:r w:rsidRPr="008F2866">
        <w:rPr>
          <w:rFonts w:ascii="Times New Roman" w:hAnsi="Times New Roman"/>
          <w:sz w:val="24"/>
          <w:szCs w:val="24"/>
        </w:rPr>
        <w:t xml:space="preserve">, никакие измерения и исследования не проводятся, а соответствие рабочих мест установленным нормативам фиксируется в декларации соответствия, которую работодатель подает в ГИТ по месту своего нахождения. Если в дальнейшем на этих рабочих местах безопасные условия труда сохраняются, то срок действия декларации автоматически продлевается на следующие пять лет </w:t>
      </w:r>
    </w:p>
    <w:p w:rsidR="000405F9" w:rsidRPr="008F2866" w:rsidRDefault="000405F9" w:rsidP="000405F9">
      <w:pPr>
        <w:spacing w:line="240" w:lineRule="auto"/>
        <w:jc w:val="both"/>
        <w:rPr>
          <w:rFonts w:ascii="Times New Roman" w:hAnsi="Times New Roman"/>
          <w:sz w:val="24"/>
          <w:szCs w:val="24"/>
        </w:rPr>
      </w:pPr>
      <w:r w:rsidRPr="008F2866">
        <w:rPr>
          <w:rFonts w:ascii="Times New Roman" w:hAnsi="Times New Roman"/>
          <w:sz w:val="24"/>
          <w:szCs w:val="24"/>
        </w:rPr>
        <w:t>До начала специальной оценки комиссия, созданная работодателем для проведения такого мероприятия, утверждает перечень рабочих мест, на которых будет проводиться оценка, включая аналогичные рабочие места.   Результаты специальной оценки условий труда применяются с даты утверждения отчет</w:t>
      </w:r>
      <w:proofErr w:type="gramStart"/>
      <w:r w:rsidRPr="008F2866">
        <w:rPr>
          <w:rFonts w:ascii="Times New Roman" w:hAnsi="Times New Roman"/>
          <w:sz w:val="24"/>
          <w:szCs w:val="24"/>
        </w:rPr>
        <w:t>а о ее</w:t>
      </w:r>
      <w:proofErr w:type="gramEnd"/>
      <w:r w:rsidRPr="008F2866">
        <w:rPr>
          <w:rFonts w:ascii="Times New Roman" w:hAnsi="Times New Roman"/>
          <w:sz w:val="24"/>
          <w:szCs w:val="24"/>
        </w:rPr>
        <w:t xml:space="preserve"> проведении.</w:t>
      </w:r>
    </w:p>
    <w:p w:rsidR="000405F9" w:rsidRPr="008F2866" w:rsidRDefault="000405F9" w:rsidP="000405F9">
      <w:pPr>
        <w:autoSpaceDE w:val="0"/>
        <w:autoSpaceDN w:val="0"/>
        <w:adjustRightInd w:val="0"/>
        <w:spacing w:after="0" w:line="240" w:lineRule="auto"/>
        <w:ind w:firstLine="540"/>
        <w:jc w:val="both"/>
        <w:rPr>
          <w:rFonts w:ascii="Times New Roman" w:hAnsi="Times New Roman"/>
          <w:sz w:val="24"/>
          <w:szCs w:val="24"/>
        </w:rPr>
      </w:pPr>
      <w:r w:rsidRPr="008F2866">
        <w:rPr>
          <w:rFonts w:ascii="Times New Roman" w:hAnsi="Times New Roman"/>
          <w:sz w:val="24"/>
          <w:szCs w:val="24"/>
        </w:rPr>
        <w:t xml:space="preserve">Работники вправе входить в состав комиссии по проведению </w:t>
      </w:r>
      <w:proofErr w:type="spellStart"/>
      <w:r w:rsidRPr="008F2866">
        <w:rPr>
          <w:rFonts w:ascii="Times New Roman" w:hAnsi="Times New Roman"/>
          <w:sz w:val="24"/>
          <w:szCs w:val="24"/>
        </w:rPr>
        <w:t>спецоценки</w:t>
      </w:r>
      <w:proofErr w:type="spellEnd"/>
      <w:r w:rsidRPr="008F2866">
        <w:rPr>
          <w:rFonts w:ascii="Times New Roman" w:hAnsi="Times New Roman"/>
          <w:sz w:val="24"/>
          <w:szCs w:val="24"/>
        </w:rPr>
        <w:t>, а также присутствовать при ее проведении на своих рабочих местах.</w:t>
      </w:r>
    </w:p>
    <w:p w:rsidR="000405F9" w:rsidRPr="008F2866" w:rsidRDefault="000405F9" w:rsidP="000405F9">
      <w:pPr>
        <w:autoSpaceDE w:val="0"/>
        <w:autoSpaceDN w:val="0"/>
        <w:adjustRightInd w:val="0"/>
        <w:spacing w:after="0" w:line="240" w:lineRule="auto"/>
        <w:ind w:firstLine="540"/>
        <w:jc w:val="both"/>
        <w:rPr>
          <w:rFonts w:ascii="Times New Roman" w:hAnsi="Times New Roman"/>
          <w:sz w:val="24"/>
          <w:szCs w:val="24"/>
        </w:rPr>
      </w:pPr>
      <w:r w:rsidRPr="008F2866">
        <w:rPr>
          <w:rFonts w:ascii="Times New Roman" w:hAnsi="Times New Roman"/>
          <w:sz w:val="24"/>
          <w:szCs w:val="24"/>
        </w:rPr>
        <w:lastRenderedPageBreak/>
        <w:t xml:space="preserve">Работник вправе обращаться к работодателю (его представителю), специализированной организации (ее эксперту) за разъяснениями по вопросам проведения </w:t>
      </w:r>
      <w:proofErr w:type="spellStart"/>
      <w:r w:rsidRPr="008F2866">
        <w:rPr>
          <w:rFonts w:ascii="Times New Roman" w:hAnsi="Times New Roman"/>
          <w:sz w:val="24"/>
          <w:szCs w:val="24"/>
        </w:rPr>
        <w:t>спецоценки</w:t>
      </w:r>
      <w:proofErr w:type="spellEnd"/>
      <w:r w:rsidRPr="008F2866">
        <w:rPr>
          <w:rFonts w:ascii="Times New Roman" w:hAnsi="Times New Roman"/>
          <w:sz w:val="24"/>
          <w:szCs w:val="24"/>
        </w:rPr>
        <w:t xml:space="preserve"> на своем рабочем месте.</w:t>
      </w:r>
    </w:p>
    <w:p w:rsidR="000405F9" w:rsidRPr="008F2866" w:rsidRDefault="000405F9" w:rsidP="000405F9">
      <w:pPr>
        <w:autoSpaceDE w:val="0"/>
        <w:autoSpaceDN w:val="0"/>
        <w:adjustRightInd w:val="0"/>
        <w:spacing w:after="0" w:line="240" w:lineRule="auto"/>
        <w:ind w:firstLine="540"/>
        <w:jc w:val="both"/>
        <w:rPr>
          <w:rFonts w:ascii="Times New Roman" w:hAnsi="Times New Roman"/>
          <w:sz w:val="24"/>
          <w:szCs w:val="24"/>
        </w:rPr>
      </w:pPr>
      <w:r w:rsidRPr="008F2866">
        <w:rPr>
          <w:rFonts w:ascii="Times New Roman" w:hAnsi="Times New Roman"/>
          <w:sz w:val="24"/>
          <w:szCs w:val="24"/>
        </w:rPr>
        <w:t xml:space="preserve">По окончании </w:t>
      </w:r>
      <w:proofErr w:type="spellStart"/>
      <w:r w:rsidRPr="008F2866">
        <w:rPr>
          <w:rFonts w:ascii="Times New Roman" w:hAnsi="Times New Roman"/>
          <w:sz w:val="24"/>
          <w:szCs w:val="24"/>
        </w:rPr>
        <w:t>спецоценки</w:t>
      </w:r>
      <w:proofErr w:type="spellEnd"/>
      <w:r w:rsidRPr="008F2866">
        <w:rPr>
          <w:rFonts w:ascii="Times New Roman" w:hAnsi="Times New Roman"/>
          <w:sz w:val="24"/>
          <w:szCs w:val="24"/>
        </w:rPr>
        <w:t xml:space="preserve"> работник обязан ознакомиться с ее результатами. Отказ от исполнения этой обязанности может быть признан работодателем в качестве нарушения работником требований охраны труда. Такой отказ является основанием для привлечения его к дисциплинарной ответственности.</w:t>
      </w:r>
    </w:p>
    <w:p w:rsidR="000405F9" w:rsidRPr="008F2866" w:rsidRDefault="000405F9" w:rsidP="000405F9">
      <w:pPr>
        <w:spacing w:line="240" w:lineRule="auto"/>
        <w:jc w:val="both"/>
        <w:rPr>
          <w:rFonts w:ascii="Times New Roman" w:hAnsi="Times New Roman"/>
          <w:sz w:val="24"/>
          <w:szCs w:val="24"/>
        </w:rPr>
      </w:pPr>
      <w:r w:rsidRPr="008F2866">
        <w:rPr>
          <w:rFonts w:ascii="Times New Roman" w:hAnsi="Times New Roman"/>
          <w:b/>
          <w:bCs/>
          <w:sz w:val="24"/>
          <w:szCs w:val="24"/>
        </w:rPr>
        <w:t>Повторная</w:t>
      </w:r>
      <w:r w:rsidRPr="008F2866">
        <w:rPr>
          <w:rFonts w:ascii="Times New Roman" w:hAnsi="Times New Roman"/>
          <w:sz w:val="24"/>
          <w:szCs w:val="24"/>
        </w:rPr>
        <w:t xml:space="preserve"> плановая оценка условий труда проводится только в отношении рабочих мест, на которых по итогам предыдущей оценки выявлены вредные и (или) опасные условия труда. Срок проведения повторной плановой оценки - не позднее пяти лет </w:t>
      </w:r>
      <w:proofErr w:type="gramStart"/>
      <w:r w:rsidRPr="008F2866">
        <w:rPr>
          <w:rFonts w:ascii="Times New Roman" w:hAnsi="Times New Roman"/>
          <w:sz w:val="24"/>
          <w:szCs w:val="24"/>
        </w:rPr>
        <w:t>с даты утверждения</w:t>
      </w:r>
      <w:proofErr w:type="gramEnd"/>
      <w:r w:rsidRPr="008F2866">
        <w:rPr>
          <w:rFonts w:ascii="Times New Roman" w:hAnsi="Times New Roman"/>
          <w:sz w:val="24"/>
          <w:szCs w:val="24"/>
        </w:rPr>
        <w:t xml:space="preserve"> отчета о проведении последней оценки.</w:t>
      </w:r>
    </w:p>
    <w:p w:rsidR="000405F9" w:rsidRPr="008F2866" w:rsidRDefault="000405F9" w:rsidP="000405F9">
      <w:pPr>
        <w:autoSpaceDE w:val="0"/>
        <w:autoSpaceDN w:val="0"/>
        <w:adjustRightInd w:val="0"/>
        <w:spacing w:after="0" w:line="240" w:lineRule="auto"/>
        <w:ind w:firstLine="540"/>
        <w:jc w:val="both"/>
        <w:rPr>
          <w:rFonts w:ascii="Times New Roman" w:hAnsi="Times New Roman"/>
          <w:sz w:val="24"/>
          <w:szCs w:val="24"/>
        </w:rPr>
      </w:pPr>
      <w:r w:rsidRPr="008F2866">
        <w:rPr>
          <w:rFonts w:ascii="Times New Roman" w:hAnsi="Times New Roman"/>
          <w:sz w:val="24"/>
          <w:szCs w:val="24"/>
        </w:rPr>
        <w:t xml:space="preserve">За </w:t>
      </w:r>
      <w:proofErr w:type="spellStart"/>
      <w:r w:rsidRPr="008F2866">
        <w:rPr>
          <w:rFonts w:ascii="Times New Roman" w:hAnsi="Times New Roman"/>
          <w:sz w:val="24"/>
          <w:szCs w:val="24"/>
        </w:rPr>
        <w:t>непроведение</w:t>
      </w:r>
      <w:proofErr w:type="spellEnd"/>
      <w:r w:rsidRPr="008F2866">
        <w:rPr>
          <w:rFonts w:ascii="Times New Roman" w:hAnsi="Times New Roman"/>
          <w:sz w:val="24"/>
          <w:szCs w:val="24"/>
        </w:rPr>
        <w:t xml:space="preserve"> специальной оценки условий труда или нарушение порядка ее проведения работодатель (организация или индивидуальный предприниматель) может быть привлечен к административной ответственности.</w:t>
      </w:r>
    </w:p>
    <w:p w:rsidR="000405F9" w:rsidRPr="008F2866" w:rsidRDefault="000405F9" w:rsidP="000405F9">
      <w:pPr>
        <w:autoSpaceDE w:val="0"/>
        <w:autoSpaceDN w:val="0"/>
        <w:adjustRightInd w:val="0"/>
        <w:spacing w:after="0" w:line="240" w:lineRule="auto"/>
        <w:ind w:firstLine="540"/>
        <w:jc w:val="both"/>
        <w:rPr>
          <w:rFonts w:ascii="Times New Roman" w:hAnsi="Times New Roman"/>
          <w:sz w:val="24"/>
          <w:szCs w:val="24"/>
        </w:rPr>
      </w:pPr>
      <w:r w:rsidRPr="008F2866">
        <w:rPr>
          <w:rFonts w:ascii="Times New Roman" w:hAnsi="Times New Roman"/>
          <w:sz w:val="24"/>
          <w:szCs w:val="24"/>
        </w:rPr>
        <w:t>Конкретный перечень вредных и (или) опасных производственных факторов, подлежащих исследованиям (испытаниям) и измерениям, формирует комиссия. При этом она учитывает нормативные требования охраны труда, характеристики технологического процесса и производственного оборудования, предложения работников и иные условия. К таким факторам могут относиться, например, температура воздуха, освещенность, шум, постоянное магнитное поле, тяжесть трудового процесса, статическая нагрузка.</w:t>
      </w:r>
    </w:p>
    <w:p w:rsidR="000405F9" w:rsidRPr="008F2866" w:rsidRDefault="000405F9" w:rsidP="000405F9">
      <w:pPr>
        <w:autoSpaceDE w:val="0"/>
        <w:autoSpaceDN w:val="0"/>
        <w:adjustRightInd w:val="0"/>
        <w:spacing w:after="0" w:line="240" w:lineRule="auto"/>
        <w:ind w:firstLine="540"/>
        <w:jc w:val="both"/>
        <w:rPr>
          <w:rFonts w:ascii="Times New Roman" w:hAnsi="Times New Roman"/>
          <w:sz w:val="24"/>
          <w:szCs w:val="24"/>
        </w:rPr>
      </w:pPr>
      <w:r w:rsidRPr="008F2866">
        <w:rPr>
          <w:rFonts w:ascii="Times New Roman" w:hAnsi="Times New Roman"/>
          <w:sz w:val="24"/>
          <w:szCs w:val="24"/>
        </w:rPr>
        <w:t xml:space="preserve">Результаты специальной оценки оформляются в виде отчета. Составляет его организация, проводившая специальную оценку. Отчет подписывается всеми членами комиссии по проведению </w:t>
      </w:r>
      <w:proofErr w:type="spellStart"/>
      <w:r w:rsidRPr="008F2866">
        <w:rPr>
          <w:rFonts w:ascii="Times New Roman" w:hAnsi="Times New Roman"/>
          <w:sz w:val="24"/>
          <w:szCs w:val="24"/>
        </w:rPr>
        <w:t>спецоценки</w:t>
      </w:r>
      <w:proofErr w:type="spellEnd"/>
      <w:r w:rsidRPr="008F2866">
        <w:rPr>
          <w:rFonts w:ascii="Times New Roman" w:hAnsi="Times New Roman"/>
          <w:sz w:val="24"/>
          <w:szCs w:val="24"/>
        </w:rPr>
        <w:t xml:space="preserve"> и утверждается председателем комиссии. С этого момента работодатель обязан применять результаты специальной оценки и, соответственно, дополнительные тарифы страховых взносов в Пенсионный фонд РФ.</w:t>
      </w:r>
    </w:p>
    <w:p w:rsidR="000405F9" w:rsidRPr="008F2866" w:rsidRDefault="000405F9" w:rsidP="000405F9">
      <w:pPr>
        <w:autoSpaceDE w:val="0"/>
        <w:autoSpaceDN w:val="0"/>
        <w:adjustRightInd w:val="0"/>
        <w:spacing w:after="0" w:line="240" w:lineRule="auto"/>
        <w:ind w:firstLine="540"/>
        <w:jc w:val="both"/>
        <w:rPr>
          <w:rFonts w:ascii="Times New Roman" w:hAnsi="Times New Roman"/>
          <w:sz w:val="24"/>
          <w:szCs w:val="24"/>
        </w:rPr>
      </w:pPr>
      <w:r w:rsidRPr="008F2866">
        <w:rPr>
          <w:rFonts w:ascii="Times New Roman" w:hAnsi="Times New Roman"/>
          <w:sz w:val="24"/>
          <w:szCs w:val="24"/>
        </w:rPr>
        <w:t>В течение 30 календарных дней со дня утверждения отчета о проведении специальной оценки работодатель обязан разместить сводные данные о результатах оценки на своем официальном сайте.</w:t>
      </w:r>
    </w:p>
    <w:p w:rsidR="000405F9" w:rsidRPr="0025157E" w:rsidRDefault="000405F9" w:rsidP="000405F9">
      <w:pPr>
        <w:pStyle w:val="a3"/>
        <w:jc w:val="both"/>
        <w:rPr>
          <w:rFonts w:ascii="Times New Roman" w:hAnsi="Times New Roman"/>
          <w:b/>
          <w:sz w:val="28"/>
          <w:szCs w:val="28"/>
        </w:rPr>
      </w:pP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 xml:space="preserve">3.5 Медицинское и санитарно-бытовое обеспечение </w:t>
      </w:r>
      <w:proofErr w:type="gramStart"/>
      <w:r w:rsidRPr="0025157E">
        <w:rPr>
          <w:rFonts w:ascii="Times New Roman" w:hAnsi="Times New Roman"/>
          <w:b/>
          <w:sz w:val="28"/>
          <w:szCs w:val="28"/>
        </w:rPr>
        <w:t>работающих</w:t>
      </w:r>
      <w:proofErr w:type="gramEnd"/>
      <w:r w:rsidRPr="0025157E">
        <w:rPr>
          <w:rFonts w:ascii="Times New Roman" w:hAnsi="Times New Roman"/>
          <w:b/>
          <w:sz w:val="28"/>
          <w:szCs w:val="28"/>
        </w:rPr>
        <w:t>.</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223. Санитарно-бытовое и лечебно-профилактическое обслуживание работников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w:t>
      </w:r>
      <w:proofErr w:type="gramStart"/>
      <w:r w:rsidRPr="0039354D">
        <w:rPr>
          <w:rFonts w:ascii="Times New Roman" w:hAnsi="Times New Roman"/>
          <w:sz w:val="24"/>
          <w:szCs w:val="24"/>
        </w:rPr>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создаются санитарные посты с аптечками, укомплектованными набором лекарственных средств и препаратов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0405F9" w:rsidRPr="0039354D" w:rsidRDefault="000405F9" w:rsidP="000405F9">
      <w:pPr>
        <w:pStyle w:val="a3"/>
        <w:jc w:val="both"/>
        <w:rPr>
          <w:rFonts w:ascii="Times New Roman" w:hAnsi="Times New Roman"/>
          <w:sz w:val="36"/>
          <w:szCs w:val="36"/>
        </w:rPr>
      </w:pPr>
      <w:r w:rsidRPr="0039354D">
        <w:rPr>
          <w:rFonts w:ascii="Times New Roman" w:hAnsi="Times New Roman"/>
          <w:sz w:val="36"/>
          <w:szCs w:val="36"/>
        </w:rPr>
        <w:t>4. Расследование, оформление и учет несчастных случаев и профессиональных заболеваний на производстве.</w:t>
      </w: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4.1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w:t>
      </w:r>
    </w:p>
    <w:p w:rsidR="000405F9" w:rsidRPr="0039354D" w:rsidRDefault="000405F9" w:rsidP="000405F9">
      <w:pPr>
        <w:pStyle w:val="a3"/>
        <w:jc w:val="both"/>
        <w:rPr>
          <w:rFonts w:ascii="Times New Roman" w:hAnsi="Times New Roman"/>
        </w:rPr>
      </w:pPr>
      <w:r w:rsidRPr="0039354D">
        <w:rPr>
          <w:rFonts w:ascii="Times New Roman" w:hAnsi="Times New Roman"/>
        </w:rPr>
        <w:t>Федеральный закон от 24 июля 1998 г. N 125-ФЗ "Об обязательном социальном страховании от несчастных случаев на производстве и профессиональных заболеваний"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 xml:space="preserve">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возмещение вреда, причиненного жизни и здоровью застрахованного при исполнении им обязанностей по трудовому договору (контракту)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обеспечение предупредительных мер по сокращению производственного травматизма и профессиональных заболеваний.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Конституции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4. Основные принципы обязательного социального страхования от несчастных случаев на производстве и профессиональных заболеваний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гарантированность права </w:t>
      </w:r>
      <w:proofErr w:type="gramStart"/>
      <w:r w:rsidRPr="0039354D">
        <w:rPr>
          <w:rFonts w:ascii="Times New Roman" w:hAnsi="Times New Roman"/>
          <w:sz w:val="24"/>
          <w:szCs w:val="24"/>
        </w:rPr>
        <w:t>застрахованных</w:t>
      </w:r>
      <w:proofErr w:type="gramEnd"/>
      <w:r w:rsidRPr="0039354D">
        <w:rPr>
          <w:rFonts w:ascii="Times New Roman" w:hAnsi="Times New Roman"/>
          <w:sz w:val="24"/>
          <w:szCs w:val="24"/>
        </w:rPr>
        <w:t xml:space="preserve"> на обеспечение по страхованию;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обязательность уплаты страхователями страховых взносов;</w:t>
      </w:r>
    </w:p>
    <w:p w:rsidR="000405F9" w:rsidRPr="0039354D" w:rsidRDefault="000405F9" w:rsidP="000405F9">
      <w:pPr>
        <w:pStyle w:val="a3"/>
        <w:jc w:val="both"/>
        <w:rPr>
          <w:rFonts w:ascii="Times New Roman" w:hAnsi="Times New Roman"/>
          <w:sz w:val="24"/>
          <w:szCs w:val="24"/>
        </w:rPr>
      </w:pPr>
      <w:proofErr w:type="spellStart"/>
      <w:r w:rsidRPr="0039354D">
        <w:rPr>
          <w:rFonts w:ascii="Times New Roman" w:hAnsi="Times New Roman"/>
          <w:sz w:val="24"/>
          <w:szCs w:val="24"/>
        </w:rPr>
        <w:t>дифференцированность</w:t>
      </w:r>
      <w:proofErr w:type="spellEnd"/>
      <w:r w:rsidRPr="0039354D">
        <w:rPr>
          <w:rFonts w:ascii="Times New Roman" w:hAnsi="Times New Roman"/>
          <w:sz w:val="24"/>
          <w:szCs w:val="24"/>
        </w:rPr>
        <w:t xml:space="preserve"> страховых тарифов в зависимости от класса профессионального риска.</w:t>
      </w: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 xml:space="preserve">4.2 Расследование несчастных случаев и профзаболеваний на производстве. </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w:t>
      </w:r>
      <w:r w:rsidRPr="0039354D">
        <w:rPr>
          <w:rFonts w:ascii="Times New Roman" w:hAnsi="Times New Roman"/>
          <w:sz w:val="24"/>
          <w:szCs w:val="24"/>
        </w:rPr>
        <w:lastRenderedPageBreak/>
        <w:t>работу, временную или стойкую утрату ими трудоспособности либо смерть пострадавших, если указанные события произошли: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proofErr w:type="gramStart"/>
      <w:r w:rsidRPr="0039354D">
        <w:rPr>
          <w:rFonts w:ascii="Times New Roman" w:hAnsi="Times New Roman"/>
          <w:sz w:val="24"/>
          <w:szCs w:val="24"/>
        </w:rPr>
        <w:t>пределами</w:t>
      </w:r>
      <w:proofErr w:type="gramEnd"/>
      <w:r w:rsidRPr="0039354D">
        <w:rPr>
          <w:rFonts w:ascii="Times New Roman" w:hAnsi="Times New Roman"/>
          <w:sz w:val="24"/>
          <w:szCs w:val="24"/>
        </w:rPr>
        <w:t xml:space="preserve"> установленной для работника продолжительности рабочего времени, в выходные и нерабочие праздничные дни;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при следовании к месту выполнения работы или с работы на транспортном средстве, предоставленном работодателем</w:t>
      </w:r>
      <w:proofErr w:type="gramStart"/>
      <w:r w:rsidRPr="0039354D">
        <w:rPr>
          <w:rFonts w:ascii="Times New Roman" w:hAnsi="Times New Roman"/>
          <w:sz w:val="24"/>
          <w:szCs w:val="24"/>
        </w:rPr>
        <w:t xml:space="preserve"> ;</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Статья 228. Обязанности работодателя при несчастном случае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 несчастных случаях работодатель (его представитель) обязан: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немедленно организовать первую помощь пострадавшему и при необходимости доставку его в медицинскую организацию;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4.3 Порядок оформления и учета несчастных случаев и профзаболеваний на производства.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roofErr w:type="gramEnd"/>
    </w:p>
    <w:p w:rsidR="000405F9" w:rsidRPr="0039354D"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На основании собранных материалов расследования комиссия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w:t>
      </w:r>
      <w:proofErr w:type="gramEnd"/>
      <w:r w:rsidRPr="0039354D">
        <w:rPr>
          <w:rFonts w:ascii="Times New Roman" w:hAnsi="Times New Roman"/>
          <w:sz w:val="24"/>
          <w:szCs w:val="24"/>
        </w:rPr>
        <w:t xml:space="preserve">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Расследуются в установленном порядке и по решению комиссии в зависимости от конкретных обстоятельств могут квалифицироваться как несчастные случаи, не связанные с производством: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w:t>
      </w:r>
      <w:r w:rsidRPr="0039354D">
        <w:rPr>
          <w:rFonts w:ascii="Times New Roman" w:hAnsi="Times New Roman"/>
          <w:sz w:val="24"/>
          <w:szCs w:val="24"/>
        </w:rPr>
        <w:tab/>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По каждому несчастному случаю, квалифицированному по результатам расследования как несчастный случай на производстве оформляется акт о несчастном случае на производстве по установленной форме.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w:t>
      </w:r>
      <w:proofErr w:type="gramStart"/>
      <w:r w:rsidRPr="0039354D">
        <w:rPr>
          <w:rFonts w:ascii="Times New Roman" w:hAnsi="Times New Roman"/>
          <w:sz w:val="24"/>
          <w:szCs w:val="24"/>
        </w:rPr>
        <w:t>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Второй экземпляр указанного акта вместе с материалами расследования хранится в течение 45 лет работодателем.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Работодатель обязан организовать расследование обстоятельств и причин возникновения у работника профессионального заболевания (далее именуется - расследование).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Работодатель в течение 10 дней </w:t>
      </w:r>
      <w:proofErr w:type="gramStart"/>
      <w:r w:rsidRPr="0039354D">
        <w:rPr>
          <w:rFonts w:ascii="Times New Roman" w:hAnsi="Times New Roman"/>
          <w:sz w:val="24"/>
          <w:szCs w:val="24"/>
        </w:rPr>
        <w:t>с даты получения</w:t>
      </w:r>
      <w:proofErr w:type="gramEnd"/>
      <w:r w:rsidRPr="0039354D">
        <w:rPr>
          <w:rFonts w:ascii="Times New Roman" w:hAnsi="Times New Roman"/>
          <w:sz w:val="24"/>
          <w:szCs w:val="24"/>
        </w:rPr>
        <w:t xml:space="preserve"> извещения об установлении заключительного диагноза профессионального заболевания образует комиссию по расследованию профессионального заболевания (далее именуется - комиссия), возглавляемую главным врачом центра государственного санитарно - </w:t>
      </w:r>
      <w:r w:rsidRPr="0039354D">
        <w:rPr>
          <w:rFonts w:ascii="Times New Roman" w:hAnsi="Times New Roman"/>
          <w:sz w:val="24"/>
          <w:szCs w:val="24"/>
        </w:rPr>
        <w:lastRenderedPageBreak/>
        <w:t>эпидемиологического надзора. 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учреждения здравоохранения, профсоюзного или иного уполномоченного работниками представительного органа.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В расследовании могут принимать участие другие специалисты.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Работодатель обязан обеспечить условия работы комиссии.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w:t>
      </w:r>
      <w:proofErr w:type="gramStart"/>
      <w:r w:rsidRPr="0039354D">
        <w:rPr>
          <w:rFonts w:ascii="Times New Roman" w:hAnsi="Times New Roman"/>
          <w:sz w:val="24"/>
          <w:szCs w:val="24"/>
        </w:rPr>
        <w:t>Расследование обстоятельств и причин возникновения хронического профессионального заболевания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Для проведения расследования работодатель обязан: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а) представлять документы и материалы, в том числе архивные, характеризующие условия труда на рабочем месте (участке, в цехе);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б) проводить по требованию членов комиссии за счет собственных средств необходимые экспертизы, лабораторно - инструментальные и другие гигиенические исследования с целью оценки условий труда на рабочем месте;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в) обеспечивать сохранность и учет документации по расследованию.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В процессе расследования комиссия опрашивает сослуживцев работника, лиц, допустивших нарушение государственных санитарно - эпидемиологических правил, получает необходимую информацию от работодателя и заболевшего.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По результатам расследования комиссия составляет акт о случае профессионального заболевания по прилагаемой форме.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Лица, принимающие участие в расследовании, несут в соответствии с законодательством Российской Федерации ответственность за разглашение конфиденциальных сведений, полученных в результате расследования.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предупреждению профессиональных заболеваний.</w:t>
      </w:r>
    </w:p>
    <w:p w:rsidR="000405F9" w:rsidRDefault="000405F9" w:rsidP="000405F9">
      <w:pPr>
        <w:pStyle w:val="a3"/>
        <w:jc w:val="both"/>
        <w:rPr>
          <w:rFonts w:ascii="Times New Roman" w:hAnsi="Times New Roman"/>
          <w:sz w:val="24"/>
          <w:szCs w:val="24"/>
        </w:rPr>
      </w:pPr>
      <w:r w:rsidRPr="0039354D">
        <w:rPr>
          <w:rFonts w:ascii="Times New Roman" w:hAnsi="Times New Roman"/>
          <w:sz w:val="24"/>
          <w:szCs w:val="24"/>
        </w:rPr>
        <w:t>Об исполнении решений комиссии работодатель письменно сообщает в центр государственного санитарно - эпидемиологического надзора.</w:t>
      </w:r>
    </w:p>
    <w:p w:rsidR="000405F9" w:rsidRDefault="000405F9" w:rsidP="000405F9">
      <w:pPr>
        <w:pStyle w:val="a3"/>
        <w:jc w:val="both"/>
        <w:rPr>
          <w:rFonts w:ascii="Times New Roman" w:hAnsi="Times New Roman"/>
          <w:sz w:val="24"/>
          <w:szCs w:val="24"/>
        </w:rPr>
      </w:pPr>
    </w:p>
    <w:p w:rsidR="000405F9" w:rsidRPr="000405F9" w:rsidRDefault="000405F9" w:rsidP="000405F9">
      <w:pPr>
        <w:spacing w:before="100" w:beforeAutospacing="1" w:after="100" w:afterAutospacing="1" w:line="240" w:lineRule="auto"/>
        <w:jc w:val="both"/>
        <w:rPr>
          <w:rFonts w:ascii="Times New Roman" w:eastAsia="Times New Roman" w:hAnsi="Times New Roman"/>
          <w:b/>
          <w:bCs/>
          <w:color w:val="000000"/>
          <w:sz w:val="24"/>
          <w:szCs w:val="24"/>
          <w:lang w:eastAsia="ru-RU"/>
        </w:rPr>
      </w:pPr>
      <w:r w:rsidRPr="000405F9">
        <w:rPr>
          <w:rFonts w:ascii="Times New Roman" w:hAnsi="Times New Roman"/>
          <w:b/>
          <w:sz w:val="24"/>
          <w:szCs w:val="24"/>
        </w:rPr>
        <w:t xml:space="preserve">4.4. </w:t>
      </w:r>
      <w:r w:rsidRPr="000405F9">
        <w:rPr>
          <w:rFonts w:ascii="Times New Roman" w:eastAsia="Times New Roman" w:hAnsi="Times New Roman"/>
          <w:b/>
          <w:bCs/>
          <w:color w:val="000000"/>
          <w:sz w:val="24"/>
          <w:szCs w:val="24"/>
          <w:lang w:eastAsia="ru-RU"/>
        </w:rPr>
        <w:t>ПОРЯДОК</w:t>
      </w:r>
      <w:r w:rsidRPr="000405F9">
        <w:rPr>
          <w:rFonts w:ascii="Times New Roman" w:eastAsia="Times New Roman" w:hAnsi="Times New Roman"/>
          <w:b/>
          <w:bCs/>
          <w:color w:val="000000"/>
          <w:sz w:val="24"/>
          <w:szCs w:val="24"/>
          <w:lang w:eastAsia="ru-RU"/>
        </w:rPr>
        <w:t xml:space="preserve"> </w:t>
      </w:r>
      <w:r w:rsidRPr="000405F9">
        <w:rPr>
          <w:rFonts w:ascii="Times New Roman" w:eastAsia="Times New Roman" w:hAnsi="Times New Roman"/>
          <w:b/>
          <w:bCs/>
          <w:color w:val="000000"/>
          <w:sz w:val="24"/>
          <w:szCs w:val="24"/>
          <w:lang w:eastAsia="ru-RU"/>
        </w:rPr>
        <w:t xml:space="preserve">РАССЛЕДОВАНИЯ И УЧЕТА НЕСЧАСТНЫХ СЛУЧАЕВ С </w:t>
      </w:r>
      <w:proofErr w:type="gramStart"/>
      <w:r w:rsidRPr="000405F9">
        <w:rPr>
          <w:rFonts w:ascii="Times New Roman" w:eastAsia="Times New Roman" w:hAnsi="Times New Roman"/>
          <w:b/>
          <w:bCs/>
          <w:color w:val="000000"/>
          <w:sz w:val="24"/>
          <w:szCs w:val="24"/>
          <w:lang w:eastAsia="ru-RU"/>
        </w:rPr>
        <w:t>ОБУЧАЮЩИМИСЯ</w:t>
      </w:r>
      <w:proofErr w:type="gramEnd"/>
      <w:r w:rsidRPr="000405F9">
        <w:rPr>
          <w:rFonts w:ascii="Times New Roman" w:eastAsia="Times New Roman" w:hAnsi="Times New Roman"/>
          <w:b/>
          <w:bCs/>
          <w:color w:val="000000"/>
          <w:sz w:val="24"/>
          <w:szCs w:val="24"/>
          <w:lang w:eastAsia="ru-RU"/>
        </w:rPr>
        <w:t xml:space="preserve"> </w:t>
      </w:r>
      <w:r w:rsidRPr="000405F9">
        <w:rPr>
          <w:rFonts w:ascii="Times New Roman" w:eastAsia="Times New Roman" w:hAnsi="Times New Roman"/>
          <w:b/>
          <w:bCs/>
          <w:color w:val="000000"/>
          <w:sz w:val="24"/>
          <w:szCs w:val="24"/>
          <w:lang w:eastAsia="ru-RU"/>
        </w:rPr>
        <w:t>ВО ВРЕМЯ ПРЕБЫВАНИЯ В ОРГАНИЗАЦИИ, ОСУЩЕСТВЛЯЮЩЕЙ</w:t>
      </w:r>
      <w:r w:rsidRPr="000405F9">
        <w:rPr>
          <w:rFonts w:ascii="Times New Roman" w:eastAsia="Times New Roman" w:hAnsi="Times New Roman"/>
          <w:b/>
          <w:bCs/>
          <w:color w:val="000000"/>
          <w:sz w:val="24"/>
          <w:szCs w:val="24"/>
          <w:lang w:eastAsia="ru-RU"/>
        </w:rPr>
        <w:t xml:space="preserve"> </w:t>
      </w:r>
      <w:r w:rsidRPr="000405F9">
        <w:rPr>
          <w:rFonts w:ascii="Times New Roman" w:eastAsia="Times New Roman" w:hAnsi="Times New Roman"/>
          <w:b/>
          <w:bCs/>
          <w:color w:val="000000"/>
          <w:sz w:val="24"/>
          <w:szCs w:val="24"/>
          <w:lang w:eastAsia="ru-RU"/>
        </w:rPr>
        <w:t>ОБРАЗОВАТЕЛЬНУЮ ДЕЯТЕЛЬНОСТЬ</w:t>
      </w:r>
    </w:p>
    <w:p w:rsidR="000405F9" w:rsidRPr="000405F9" w:rsidRDefault="000405F9" w:rsidP="000405F9">
      <w:pPr>
        <w:spacing w:before="100" w:beforeAutospacing="1" w:after="100" w:afterAutospacing="1" w:line="240" w:lineRule="auto"/>
        <w:jc w:val="center"/>
        <w:outlineLvl w:val="1"/>
        <w:rPr>
          <w:rFonts w:ascii="Times New Roman" w:eastAsia="Times New Roman" w:hAnsi="Times New Roman"/>
          <w:b/>
          <w:bCs/>
          <w:color w:val="000000"/>
          <w:sz w:val="24"/>
          <w:szCs w:val="24"/>
          <w:lang w:eastAsia="ru-RU"/>
        </w:rPr>
      </w:pPr>
      <w:r w:rsidRPr="000405F9">
        <w:rPr>
          <w:rFonts w:ascii="Times New Roman" w:eastAsia="Times New Roman" w:hAnsi="Times New Roman"/>
          <w:b/>
          <w:bCs/>
          <w:color w:val="000000"/>
          <w:sz w:val="24"/>
          <w:szCs w:val="24"/>
          <w:lang w:eastAsia="ru-RU"/>
        </w:rPr>
        <w:t>I. Общие положения</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1. </w:t>
      </w:r>
      <w:proofErr w:type="gramStart"/>
      <w:r w:rsidRPr="000405F9">
        <w:rPr>
          <w:rFonts w:ascii="Times New Roman" w:eastAsia="Times New Roman" w:hAnsi="Times New Roman"/>
          <w:color w:val="000000"/>
          <w:sz w:val="24"/>
          <w:szCs w:val="24"/>
          <w:lang w:eastAsia="ru-RU"/>
        </w:rPr>
        <w:t>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w:t>
      </w:r>
      <w:proofErr w:type="gramEnd"/>
      <w:r w:rsidRPr="000405F9">
        <w:rPr>
          <w:rFonts w:ascii="Times New Roman" w:eastAsia="Times New Roman" w:hAnsi="Times New Roman"/>
          <w:color w:val="000000"/>
          <w:sz w:val="24"/>
          <w:szCs w:val="24"/>
          <w:lang w:eastAsia="ru-RU"/>
        </w:rPr>
        <w:t xml:space="preserve">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w:t>
      </w:r>
      <w:r w:rsidRPr="000405F9">
        <w:rPr>
          <w:rFonts w:ascii="Times New Roman" w:eastAsia="Times New Roman" w:hAnsi="Times New Roman"/>
          <w:color w:val="000000"/>
          <w:sz w:val="24"/>
          <w:szCs w:val="24"/>
          <w:lang w:eastAsia="ru-RU"/>
        </w:rPr>
        <w:lastRenderedPageBreak/>
        <w:t>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gramStart"/>
      <w:r w:rsidRPr="000405F9">
        <w:rPr>
          <w:rFonts w:ascii="Times New Roman" w:eastAsia="Times New Roman" w:hAnsi="Times New Roman"/>
          <w:color w:val="000000"/>
          <w:sz w:val="24"/>
          <w:szCs w:val="24"/>
          <w:lang w:eastAsia="ru-RU"/>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w:t>
      </w:r>
      <w:proofErr w:type="gramEnd"/>
      <w:r w:rsidRPr="000405F9">
        <w:rPr>
          <w:rFonts w:ascii="Times New Roman" w:eastAsia="Times New Roman" w:hAnsi="Times New Roman"/>
          <w:color w:val="000000"/>
          <w:sz w:val="24"/>
          <w:szCs w:val="24"/>
          <w:lang w:eastAsia="ru-RU"/>
        </w:rPr>
        <w:t xml:space="preserve"> </w:t>
      </w:r>
      <w:proofErr w:type="gramStart"/>
      <w:r w:rsidRPr="000405F9">
        <w:rPr>
          <w:rFonts w:ascii="Times New Roman" w:eastAsia="Times New Roman" w:hAnsi="Times New Roman"/>
          <w:color w:val="000000"/>
          <w:sz w:val="24"/>
          <w:szCs w:val="24"/>
          <w:lang w:eastAsia="ru-RU"/>
        </w:rPr>
        <w:t>обучающихся</w:t>
      </w:r>
      <w:proofErr w:type="gramEnd"/>
      <w:r w:rsidRPr="000405F9">
        <w:rPr>
          <w:rFonts w:ascii="Times New Roman" w:eastAsia="Times New Roman" w:hAnsi="Times New Roman"/>
          <w:color w:val="000000"/>
          <w:sz w:val="24"/>
          <w:szCs w:val="24"/>
          <w:lang w:eastAsia="ru-RU"/>
        </w:rPr>
        <w:t>, графиком работы организации, осуществляющей образовательную деятельность и иными локальными нормативными актами;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г) при прохождении </w:t>
      </w:r>
      <w:proofErr w:type="gramStart"/>
      <w:r w:rsidRPr="000405F9">
        <w:rPr>
          <w:rFonts w:ascii="Times New Roman" w:eastAsia="Times New Roman" w:hAnsi="Times New Roman"/>
          <w:color w:val="000000"/>
          <w:sz w:val="24"/>
          <w:szCs w:val="24"/>
          <w:lang w:eastAsia="ru-RU"/>
        </w:rPr>
        <w:t>обучающимися</w:t>
      </w:r>
      <w:proofErr w:type="gramEnd"/>
      <w:r w:rsidRPr="000405F9">
        <w:rPr>
          <w:rFonts w:ascii="Times New Roman" w:eastAsia="Times New Roman" w:hAnsi="Times New Roman"/>
          <w:color w:val="000000"/>
          <w:sz w:val="24"/>
          <w:szCs w:val="24"/>
          <w:lang w:eastAsia="ru-RU"/>
        </w:rPr>
        <w:t xml:space="preserve">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gramStart"/>
      <w:r w:rsidRPr="000405F9">
        <w:rPr>
          <w:rFonts w:ascii="Times New Roman" w:eastAsia="Times New Roman" w:hAnsi="Times New Roman"/>
          <w:color w:val="000000"/>
          <w:sz w:val="24"/>
          <w:szCs w:val="24"/>
          <w:lang w:eastAsia="ru-RU"/>
        </w:rPr>
        <w:t>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gramStart"/>
      <w:r w:rsidRPr="000405F9">
        <w:rPr>
          <w:rFonts w:ascii="Times New Roman" w:eastAsia="Times New Roman" w:hAnsi="Times New Roman"/>
          <w:color w:val="000000"/>
          <w:sz w:val="24"/>
          <w:szCs w:val="24"/>
          <w:lang w:eastAsia="ru-RU"/>
        </w:rPr>
        <w:lastRenderedPageBreak/>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4. </w:t>
      </w:r>
      <w:proofErr w:type="gramStart"/>
      <w:r w:rsidRPr="000405F9">
        <w:rPr>
          <w:rFonts w:ascii="Times New Roman" w:eastAsia="Times New Roman" w:hAnsi="Times New Roman"/>
          <w:color w:val="000000"/>
          <w:sz w:val="24"/>
          <w:szCs w:val="24"/>
          <w:lang w:eastAsia="ru-RU"/>
        </w:rP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5. Лицо, непосредственно проводившее учебное занятие (мероприятие), во время которого произошел несчастный случай с </w:t>
      </w:r>
      <w:proofErr w:type="gramStart"/>
      <w:r w:rsidRPr="000405F9">
        <w:rPr>
          <w:rFonts w:ascii="Times New Roman" w:eastAsia="Times New Roman" w:hAnsi="Times New Roman"/>
          <w:color w:val="000000"/>
          <w:sz w:val="24"/>
          <w:szCs w:val="24"/>
          <w:lang w:eastAsia="ru-RU"/>
        </w:rPr>
        <w:t>обучающимся</w:t>
      </w:r>
      <w:proofErr w:type="gramEnd"/>
      <w:r w:rsidRPr="000405F9">
        <w:rPr>
          <w:rFonts w:ascii="Times New Roman" w:eastAsia="Times New Roman" w:hAnsi="Times New Roman"/>
          <w:color w:val="000000"/>
          <w:sz w:val="24"/>
          <w:szCs w:val="24"/>
          <w:lang w:eastAsia="ru-RU"/>
        </w:rPr>
        <w:t>,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6. </w:t>
      </w:r>
      <w:proofErr w:type="gramStart"/>
      <w:r w:rsidRPr="000405F9">
        <w:rPr>
          <w:rFonts w:ascii="Times New Roman" w:eastAsia="Times New Roman" w:hAnsi="Times New Roman"/>
          <w:color w:val="000000"/>
          <w:sz w:val="24"/>
          <w:szCs w:val="24"/>
          <w:lang w:eastAsia="ru-RU"/>
        </w:rPr>
        <w:t>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w:t>
      </w:r>
      <w:proofErr w:type="gramEnd"/>
      <w:r w:rsidRPr="000405F9">
        <w:rPr>
          <w:rFonts w:ascii="Times New Roman" w:eastAsia="Times New Roman" w:hAnsi="Times New Roman"/>
          <w:color w:val="000000"/>
          <w:sz w:val="24"/>
          <w:szCs w:val="24"/>
          <w:lang w:eastAsia="ru-RU"/>
        </w:rPr>
        <w:t xml:space="preserve">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0405F9" w:rsidRPr="000405F9" w:rsidRDefault="000405F9" w:rsidP="000405F9">
      <w:pPr>
        <w:spacing w:before="100" w:beforeAutospacing="1" w:after="100" w:afterAutospacing="1" w:line="240" w:lineRule="auto"/>
        <w:jc w:val="center"/>
        <w:outlineLvl w:val="1"/>
        <w:rPr>
          <w:rFonts w:ascii="Times New Roman" w:eastAsia="Times New Roman" w:hAnsi="Times New Roman"/>
          <w:b/>
          <w:bCs/>
          <w:color w:val="000000"/>
          <w:sz w:val="24"/>
          <w:szCs w:val="24"/>
          <w:lang w:eastAsia="ru-RU"/>
        </w:rPr>
      </w:pPr>
      <w:r w:rsidRPr="000405F9">
        <w:rPr>
          <w:rFonts w:ascii="Times New Roman" w:eastAsia="Times New Roman" w:hAnsi="Times New Roman"/>
          <w:b/>
          <w:bCs/>
          <w:color w:val="000000"/>
          <w:sz w:val="24"/>
          <w:szCs w:val="24"/>
          <w:lang w:eastAsia="ru-RU"/>
        </w:rPr>
        <w:t>II. Действия руководителя организации,</w:t>
      </w:r>
    </w:p>
    <w:p w:rsidR="000405F9" w:rsidRPr="000405F9" w:rsidRDefault="000405F9" w:rsidP="000405F9">
      <w:pPr>
        <w:spacing w:before="100" w:beforeAutospacing="1" w:after="100" w:afterAutospacing="1" w:line="240" w:lineRule="auto"/>
        <w:jc w:val="center"/>
        <w:rPr>
          <w:rFonts w:ascii="Times New Roman" w:eastAsia="Times New Roman" w:hAnsi="Times New Roman"/>
          <w:b/>
          <w:bCs/>
          <w:color w:val="000000"/>
          <w:sz w:val="24"/>
          <w:szCs w:val="24"/>
          <w:lang w:eastAsia="ru-RU"/>
        </w:rPr>
      </w:pPr>
      <w:proofErr w:type="gramStart"/>
      <w:r w:rsidRPr="000405F9">
        <w:rPr>
          <w:rFonts w:ascii="Times New Roman" w:eastAsia="Times New Roman" w:hAnsi="Times New Roman"/>
          <w:b/>
          <w:bCs/>
          <w:color w:val="000000"/>
          <w:sz w:val="24"/>
          <w:szCs w:val="24"/>
          <w:lang w:eastAsia="ru-RU"/>
        </w:rPr>
        <w:t>осуществляющей</w:t>
      </w:r>
      <w:proofErr w:type="gramEnd"/>
      <w:r w:rsidRPr="000405F9">
        <w:rPr>
          <w:rFonts w:ascii="Times New Roman" w:eastAsia="Times New Roman" w:hAnsi="Times New Roman"/>
          <w:b/>
          <w:bCs/>
          <w:color w:val="000000"/>
          <w:sz w:val="24"/>
          <w:szCs w:val="24"/>
          <w:lang w:eastAsia="ru-RU"/>
        </w:rPr>
        <w:t xml:space="preserve"> образовательную деятельность, при несчастном</w:t>
      </w:r>
    </w:p>
    <w:p w:rsidR="000405F9" w:rsidRPr="000405F9" w:rsidRDefault="000405F9" w:rsidP="000405F9">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0405F9">
        <w:rPr>
          <w:rFonts w:ascii="Times New Roman" w:eastAsia="Times New Roman" w:hAnsi="Times New Roman"/>
          <w:b/>
          <w:bCs/>
          <w:color w:val="000000"/>
          <w:sz w:val="24"/>
          <w:szCs w:val="24"/>
          <w:lang w:eastAsia="ru-RU"/>
        </w:rPr>
        <w:t xml:space="preserve">случае с </w:t>
      </w:r>
      <w:proofErr w:type="gramStart"/>
      <w:r w:rsidRPr="000405F9">
        <w:rPr>
          <w:rFonts w:ascii="Times New Roman" w:eastAsia="Times New Roman" w:hAnsi="Times New Roman"/>
          <w:b/>
          <w:bCs/>
          <w:color w:val="000000"/>
          <w:sz w:val="24"/>
          <w:szCs w:val="24"/>
          <w:lang w:eastAsia="ru-RU"/>
        </w:rPr>
        <w:t>обучающимся</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7. Руководитель организации (или лицо, его замещающее), осуществляющей образовательную деятельность, при наступлении несчастного случая обязан:</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а) немедленно организовать оказание первой помощи пострадавшему и, при необходимости, доставку его в медицинскую организацию;</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г) принять меры к устранению причин, вызвавших несчастный случай;</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д) проинформировать о несчастном случае с </w:t>
      </w:r>
      <w:proofErr w:type="gramStart"/>
      <w:r w:rsidRPr="000405F9">
        <w:rPr>
          <w:rFonts w:ascii="Times New Roman" w:eastAsia="Times New Roman" w:hAnsi="Times New Roman"/>
          <w:color w:val="000000"/>
          <w:sz w:val="24"/>
          <w:szCs w:val="24"/>
          <w:lang w:eastAsia="ru-RU"/>
        </w:rPr>
        <w:t>обучающимся</w:t>
      </w:r>
      <w:proofErr w:type="gramEnd"/>
      <w:r w:rsidRPr="000405F9">
        <w:rPr>
          <w:rFonts w:ascii="Times New Roman" w:eastAsia="Times New Roman" w:hAnsi="Times New Roman"/>
          <w:color w:val="000000"/>
          <w:sz w:val="24"/>
          <w:szCs w:val="24"/>
          <w:lang w:eastAsia="ru-RU"/>
        </w:rPr>
        <w:t xml:space="preserve"> Учредителя, а также родителей или законных представителей пострадавшего (далее - родители или законные представители);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lastRenderedPageBreak/>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8. </w:t>
      </w:r>
      <w:proofErr w:type="gramStart"/>
      <w:r w:rsidRPr="000405F9">
        <w:rPr>
          <w:rFonts w:ascii="Times New Roman" w:eastAsia="Times New Roman" w:hAnsi="Times New Roman"/>
          <w:color w:val="000000"/>
          <w:sz w:val="24"/>
          <w:szCs w:val="24"/>
          <w:lang w:eastAsia="ru-RU"/>
        </w:rPr>
        <w:t>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rsidRPr="000405F9">
        <w:rPr>
          <w:rFonts w:ascii="Times New Roman" w:eastAsia="Times New Roman" w:hAnsi="Times New Roman"/>
          <w:color w:val="000000"/>
          <w:sz w:val="24"/>
          <w:szCs w:val="24"/>
          <w:lang w:eastAsia="ru-RU"/>
        </w:rPr>
        <w:t xml:space="preserve"> </w:t>
      </w:r>
      <w:proofErr w:type="gramStart"/>
      <w:r w:rsidRPr="000405F9">
        <w:rPr>
          <w:rFonts w:ascii="Times New Roman" w:eastAsia="Times New Roman" w:hAnsi="Times New Roman"/>
          <w:color w:val="000000"/>
          <w:sz w:val="24"/>
          <w:szCs w:val="24"/>
          <w:lang w:eastAsia="ru-RU"/>
        </w:rPr>
        <w:t>случае</w:t>
      </w:r>
      <w:proofErr w:type="gramEnd"/>
      <w:r w:rsidRPr="000405F9">
        <w:rPr>
          <w:rFonts w:ascii="Times New Roman" w:eastAsia="Times New Roman" w:hAnsi="Times New Roman"/>
          <w:color w:val="000000"/>
          <w:sz w:val="24"/>
          <w:szCs w:val="24"/>
          <w:lang w:eastAsia="ru-RU"/>
        </w:rPr>
        <w:t>, рекомендуемый образец которого приведен в </w:t>
      </w:r>
      <w:hyperlink r:id="rId5" w:history="1">
        <w:r w:rsidRPr="000405F9">
          <w:rPr>
            <w:rFonts w:ascii="Times New Roman" w:eastAsia="Times New Roman" w:hAnsi="Times New Roman"/>
            <w:color w:val="787B80"/>
            <w:sz w:val="24"/>
            <w:szCs w:val="24"/>
            <w:u w:val="single"/>
            <w:lang w:eastAsia="ru-RU"/>
          </w:rPr>
          <w:t>приложении N 1</w:t>
        </w:r>
      </w:hyperlink>
      <w:r w:rsidRPr="000405F9">
        <w:rPr>
          <w:rFonts w:ascii="Times New Roman" w:eastAsia="Times New Roman" w:hAnsi="Times New Roman"/>
          <w:color w:val="000000"/>
          <w:sz w:val="24"/>
          <w:szCs w:val="24"/>
          <w:lang w:eastAsia="ru-RU"/>
        </w:rPr>
        <w:t> к Порядку (далее - сообщение) по телефону, электронной почте, а также посредством иных доступных видов связи: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а) в территориальный орган Министерства внутренних дел Российской Федерации;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б) родителям или </w:t>
      </w:r>
      <w:hyperlink r:id="rId6" w:history="1">
        <w:r w:rsidRPr="000405F9">
          <w:rPr>
            <w:rFonts w:ascii="Times New Roman" w:eastAsia="Times New Roman" w:hAnsi="Times New Roman"/>
            <w:color w:val="787B80"/>
            <w:sz w:val="24"/>
            <w:szCs w:val="24"/>
            <w:u w:val="single"/>
            <w:lang w:eastAsia="ru-RU"/>
          </w:rPr>
          <w:t>законным представителям</w:t>
        </w:r>
      </w:hyperlink>
      <w:r w:rsidRPr="000405F9">
        <w:rPr>
          <w:rFonts w:ascii="Times New Roman" w:eastAsia="Times New Roman" w:hAnsi="Times New Roman"/>
          <w:color w:val="000000"/>
          <w:sz w:val="24"/>
          <w:szCs w:val="24"/>
          <w:lang w:eastAsia="ru-RU"/>
        </w:rPr>
        <w:t> пострадавшего;</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в) Учредителю;</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г) в соответствующий выборный орган первичной профсоюзной организации </w:t>
      </w:r>
      <w:proofErr w:type="gramStart"/>
      <w:r w:rsidRPr="000405F9">
        <w:rPr>
          <w:rFonts w:ascii="Times New Roman" w:eastAsia="Times New Roman" w:hAnsi="Times New Roman"/>
          <w:color w:val="000000"/>
          <w:sz w:val="24"/>
          <w:szCs w:val="24"/>
          <w:lang w:eastAsia="ru-RU"/>
        </w:rPr>
        <w:t>обучающихся</w:t>
      </w:r>
      <w:proofErr w:type="gramEnd"/>
      <w:r w:rsidRPr="000405F9">
        <w:rPr>
          <w:rFonts w:ascii="Times New Roman" w:eastAsia="Times New Roman" w:hAnsi="Times New Roman"/>
          <w:color w:val="000000"/>
          <w:sz w:val="24"/>
          <w:szCs w:val="24"/>
          <w:lang w:eastAsia="ru-RU"/>
        </w:rPr>
        <w:t xml:space="preserve"> (при наличии) и (или) иной представительный орган обучающихся (далее - представительный орган обучающихся) образовательной организации.</w:t>
      </w:r>
    </w:p>
    <w:p w:rsidR="000405F9" w:rsidRPr="000405F9" w:rsidRDefault="000405F9" w:rsidP="000405F9">
      <w:pPr>
        <w:spacing w:before="100" w:beforeAutospacing="1" w:after="100" w:afterAutospacing="1" w:line="240" w:lineRule="auto"/>
        <w:jc w:val="center"/>
        <w:outlineLvl w:val="1"/>
        <w:rPr>
          <w:rFonts w:ascii="Times New Roman" w:eastAsia="Times New Roman" w:hAnsi="Times New Roman"/>
          <w:b/>
          <w:bCs/>
          <w:color w:val="000000"/>
          <w:sz w:val="24"/>
          <w:szCs w:val="24"/>
          <w:lang w:eastAsia="ru-RU"/>
        </w:rPr>
      </w:pPr>
      <w:r w:rsidRPr="000405F9">
        <w:rPr>
          <w:rFonts w:ascii="Times New Roman" w:eastAsia="Times New Roman" w:hAnsi="Times New Roman"/>
          <w:b/>
          <w:bCs/>
          <w:color w:val="000000"/>
          <w:sz w:val="24"/>
          <w:szCs w:val="24"/>
          <w:lang w:eastAsia="ru-RU"/>
        </w:rPr>
        <w:t>III. Организация расследования несчастного случая</w:t>
      </w:r>
    </w:p>
    <w:p w:rsidR="000405F9" w:rsidRPr="000405F9" w:rsidRDefault="000405F9" w:rsidP="000405F9">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0405F9">
        <w:rPr>
          <w:rFonts w:ascii="Times New Roman" w:eastAsia="Times New Roman" w:hAnsi="Times New Roman"/>
          <w:b/>
          <w:bCs/>
          <w:color w:val="000000"/>
          <w:sz w:val="24"/>
          <w:szCs w:val="24"/>
          <w:lang w:eastAsia="ru-RU"/>
        </w:rPr>
        <w:t>с обучающимся</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9. </w:t>
      </w:r>
      <w:proofErr w:type="gramStart"/>
      <w:r w:rsidRPr="000405F9">
        <w:rPr>
          <w:rFonts w:ascii="Times New Roman" w:eastAsia="Times New Roman" w:hAnsi="Times New Roman"/>
          <w:color w:val="000000"/>
          <w:sz w:val="24"/>
          <w:szCs w:val="24"/>
          <w:lang w:eastAsia="ru-RU"/>
        </w:rPr>
        <w:t>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Состав комиссии утверждается распорядительным актом руководителя организации, осуществляющей образовательную деятельность.</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Комиссию возглавляет руководитель (или лицо, его замещающее) организации, осуществляющей образовательную деятельность.</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В состав комиссии в обязательном порядке включаются:</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w:t>
      </w:r>
      <w:proofErr w:type="gramStart"/>
      <w:r w:rsidRPr="000405F9">
        <w:rPr>
          <w:rFonts w:ascii="Times New Roman" w:eastAsia="Times New Roman" w:hAnsi="Times New Roman"/>
          <w:color w:val="000000"/>
          <w:sz w:val="24"/>
          <w:szCs w:val="24"/>
          <w:lang w:eastAsia="ru-RU"/>
        </w:rPr>
        <w:t>обучение по вопросам</w:t>
      </w:r>
      <w:proofErr w:type="gramEnd"/>
      <w:r w:rsidRPr="000405F9">
        <w:rPr>
          <w:rFonts w:ascii="Times New Roman" w:eastAsia="Times New Roman" w:hAnsi="Times New Roman"/>
          <w:color w:val="000000"/>
          <w:sz w:val="24"/>
          <w:szCs w:val="24"/>
          <w:lang w:eastAsia="ru-RU"/>
        </w:rPr>
        <w:t xml:space="preserve"> охраны труда (далее - представитель организации);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представитель выборного органа первичной профсоюзной организации </w:t>
      </w:r>
      <w:proofErr w:type="gramStart"/>
      <w:r w:rsidRPr="000405F9">
        <w:rPr>
          <w:rFonts w:ascii="Times New Roman" w:eastAsia="Times New Roman" w:hAnsi="Times New Roman"/>
          <w:color w:val="000000"/>
          <w:sz w:val="24"/>
          <w:szCs w:val="24"/>
          <w:lang w:eastAsia="ru-RU"/>
        </w:rPr>
        <w:t>обучающихся</w:t>
      </w:r>
      <w:proofErr w:type="gramEnd"/>
      <w:r w:rsidRPr="000405F9">
        <w:rPr>
          <w:rFonts w:ascii="Times New Roman" w:eastAsia="Times New Roman" w:hAnsi="Times New Roman"/>
          <w:color w:val="000000"/>
          <w:sz w:val="24"/>
          <w:szCs w:val="24"/>
          <w:lang w:eastAsia="ru-RU"/>
        </w:rPr>
        <w:t xml:space="preserve"> (при наличии) и (или) иного представительного органа обучающихся образовательной организации.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gramStart"/>
      <w:r w:rsidRPr="000405F9">
        <w:rPr>
          <w:rFonts w:ascii="Times New Roman" w:eastAsia="Times New Roman" w:hAnsi="Times New Roman"/>
          <w:color w:val="000000"/>
          <w:sz w:val="24"/>
          <w:szCs w:val="24"/>
          <w:lang w:eastAsia="ru-RU"/>
        </w:rPr>
        <w:t xml:space="preserve">Лица, непосредственно проводившие учебные занятия (мероприятия) и (или) осуществлявшие руководство за безопасным проведением данных учебных занятий </w:t>
      </w:r>
      <w:r w:rsidRPr="000405F9">
        <w:rPr>
          <w:rFonts w:ascii="Times New Roman" w:eastAsia="Times New Roman" w:hAnsi="Times New Roman"/>
          <w:color w:val="000000"/>
          <w:sz w:val="24"/>
          <w:szCs w:val="24"/>
          <w:lang w:eastAsia="ru-RU"/>
        </w:rPr>
        <w:lastRenderedPageBreak/>
        <w:t>(мероприятий), во время которых произошел несчастный случай с обучающимся, в состав комиссии не включаются.</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Расследование проводится комиссией в течение трех календарных дней с момента происшествия.</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Состав комиссии утверждается распорядительным актом Учредителя.</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Комиссию возглавляет руководитель Учредителя или уполномоченное им лицо.</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w:t>
      </w:r>
      <w:proofErr w:type="gramStart"/>
      <w:r w:rsidRPr="000405F9">
        <w:rPr>
          <w:rFonts w:ascii="Times New Roman" w:eastAsia="Times New Roman" w:hAnsi="Times New Roman"/>
          <w:color w:val="000000"/>
          <w:sz w:val="24"/>
          <w:szCs w:val="24"/>
          <w:lang w:eastAsia="ru-RU"/>
        </w:rPr>
        <w:t>обучающихся</w:t>
      </w:r>
      <w:proofErr w:type="gramEnd"/>
      <w:r w:rsidRPr="000405F9">
        <w:rPr>
          <w:rFonts w:ascii="Times New Roman" w:eastAsia="Times New Roman" w:hAnsi="Times New Roman"/>
          <w:color w:val="000000"/>
          <w:sz w:val="24"/>
          <w:szCs w:val="24"/>
          <w:lang w:eastAsia="ru-RU"/>
        </w:rPr>
        <w:t xml:space="preserve"> (при наличии) и (или) иного представительного органа обучающихся образовательной организации.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&lt;1</w:t>
      </w:r>
      <w:proofErr w:type="gramStart"/>
      <w:r w:rsidRPr="000405F9">
        <w:rPr>
          <w:rFonts w:ascii="Times New Roman" w:eastAsia="Times New Roman" w:hAnsi="Times New Roman"/>
          <w:color w:val="000000"/>
          <w:sz w:val="24"/>
          <w:szCs w:val="24"/>
          <w:lang w:eastAsia="ru-RU"/>
        </w:rPr>
        <w:t>&gt; З</w:t>
      </w:r>
      <w:proofErr w:type="gramEnd"/>
      <w:r w:rsidRPr="000405F9">
        <w:rPr>
          <w:rFonts w:ascii="Times New Roman" w:eastAsia="Times New Roman" w:hAnsi="Times New Roman"/>
          <w:color w:val="000000"/>
          <w:sz w:val="24"/>
          <w:szCs w:val="24"/>
          <w:lang w:eastAsia="ru-RU"/>
        </w:rP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gramStart"/>
      <w:r w:rsidRPr="000405F9">
        <w:rPr>
          <w:rFonts w:ascii="Times New Roman" w:eastAsia="Times New Roman" w:hAnsi="Times New Roman"/>
          <w:color w:val="000000"/>
          <w:sz w:val="24"/>
          <w:szCs w:val="24"/>
          <w:lang w:eastAsia="ru-RU"/>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Расследование проводится комиссией в течение пятнадцати календарных дней с момента происшествия.</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11. </w:t>
      </w:r>
      <w:proofErr w:type="gramStart"/>
      <w:r w:rsidRPr="000405F9">
        <w:rPr>
          <w:rFonts w:ascii="Times New Roman" w:eastAsia="Times New Roman" w:hAnsi="Times New Roman"/>
          <w:color w:val="000000"/>
          <w:sz w:val="24"/>
          <w:szCs w:val="24"/>
          <w:lang w:eastAsia="ru-RU"/>
        </w:rPr>
        <w:t>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w:t>
      </w:r>
      <w:proofErr w:type="gramEnd"/>
      <w:r w:rsidRPr="000405F9">
        <w:rPr>
          <w:rFonts w:ascii="Times New Roman" w:eastAsia="Times New Roman" w:hAnsi="Times New Roman"/>
          <w:color w:val="000000"/>
          <w:sz w:val="24"/>
          <w:szCs w:val="24"/>
          <w:lang w:eastAsia="ru-RU"/>
        </w:rPr>
        <w:t xml:space="preserve"> В состав комиссии включается представитель организации, осуществляющей образовательную деятельность.</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12. О несчастном случае (в том числе групповом), который </w:t>
      </w:r>
      <w:proofErr w:type="gramStart"/>
      <w:r w:rsidRPr="000405F9">
        <w:rPr>
          <w:rFonts w:ascii="Times New Roman" w:eastAsia="Times New Roman" w:hAnsi="Times New Roman"/>
          <w:color w:val="000000"/>
          <w:sz w:val="24"/>
          <w:szCs w:val="24"/>
          <w:lang w:eastAsia="ru-RU"/>
        </w:rPr>
        <w:t>по</w:t>
      </w:r>
      <w:proofErr w:type="gramEnd"/>
      <w:r w:rsidRPr="000405F9">
        <w:rPr>
          <w:rFonts w:ascii="Times New Roman" w:eastAsia="Times New Roman" w:hAnsi="Times New Roman"/>
          <w:color w:val="000000"/>
          <w:sz w:val="24"/>
          <w:szCs w:val="24"/>
          <w:lang w:eastAsia="ru-RU"/>
        </w:rPr>
        <w:t xml:space="preserve"> </w:t>
      </w:r>
      <w:proofErr w:type="gramStart"/>
      <w:r w:rsidRPr="000405F9">
        <w:rPr>
          <w:rFonts w:ascii="Times New Roman" w:eastAsia="Times New Roman" w:hAnsi="Times New Roman"/>
          <w:color w:val="000000"/>
          <w:sz w:val="24"/>
          <w:szCs w:val="24"/>
          <w:lang w:eastAsia="ru-RU"/>
        </w:rPr>
        <w:t>прошествии</w:t>
      </w:r>
      <w:proofErr w:type="gramEnd"/>
      <w:r w:rsidRPr="000405F9">
        <w:rPr>
          <w:rFonts w:ascii="Times New Roman" w:eastAsia="Times New Roman" w:hAnsi="Times New Roman"/>
          <w:color w:val="000000"/>
          <w:sz w:val="24"/>
          <w:szCs w:val="24"/>
          <w:lang w:eastAsia="ru-RU"/>
        </w:rPr>
        <w:t xml:space="preserve">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а) Учредителю;</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lastRenderedPageBreak/>
        <w:t>б) в территориальный орган Министерства внутренних дел Российской Федерации;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в) в выборный орган первичной профсоюзной организации </w:t>
      </w:r>
      <w:proofErr w:type="gramStart"/>
      <w:r w:rsidRPr="000405F9">
        <w:rPr>
          <w:rFonts w:ascii="Times New Roman" w:eastAsia="Times New Roman" w:hAnsi="Times New Roman"/>
          <w:color w:val="000000"/>
          <w:sz w:val="24"/>
          <w:szCs w:val="24"/>
          <w:lang w:eastAsia="ru-RU"/>
        </w:rPr>
        <w:t>обучающихся</w:t>
      </w:r>
      <w:proofErr w:type="gramEnd"/>
      <w:r w:rsidRPr="000405F9">
        <w:rPr>
          <w:rFonts w:ascii="Times New Roman" w:eastAsia="Times New Roman" w:hAnsi="Times New Roman"/>
          <w:color w:val="000000"/>
          <w:sz w:val="24"/>
          <w:szCs w:val="24"/>
          <w:lang w:eastAsia="ru-RU"/>
        </w:rPr>
        <w:t xml:space="preserve"> (при наличии) и (или) иного представительного органа обучающихся образовательной организации;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13. </w:t>
      </w:r>
      <w:proofErr w:type="gramStart"/>
      <w:r w:rsidRPr="000405F9">
        <w:rPr>
          <w:rFonts w:ascii="Times New Roman" w:eastAsia="Times New Roman" w:hAnsi="Times New Roman"/>
          <w:color w:val="000000"/>
          <w:sz w:val="24"/>
          <w:szCs w:val="24"/>
          <w:lang w:eastAsia="ru-RU"/>
        </w:rPr>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w:t>
      </w:r>
      <w:proofErr w:type="gramEnd"/>
      <w:r w:rsidRPr="000405F9">
        <w:rPr>
          <w:rFonts w:ascii="Times New Roman" w:eastAsia="Times New Roman" w:hAnsi="Times New Roman"/>
          <w:color w:val="000000"/>
          <w:sz w:val="24"/>
          <w:szCs w:val="24"/>
          <w:lang w:eastAsia="ru-RU"/>
        </w:rPr>
        <w:t xml:space="preserve"> поступления указанного заявления в организацию, осуществляющую образовательную деятельность.</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Срок подачи заявления не ограничен.</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14. </w:t>
      </w:r>
      <w:proofErr w:type="gramStart"/>
      <w:r w:rsidRPr="000405F9">
        <w:rPr>
          <w:rFonts w:ascii="Times New Roman" w:eastAsia="Times New Roman" w:hAnsi="Times New Roman"/>
          <w:color w:val="000000"/>
          <w:sz w:val="24"/>
          <w:szCs w:val="24"/>
          <w:lang w:eastAsia="ru-RU"/>
        </w:rP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15. Каждый совершеннолетний пострадавший, (его </w:t>
      </w:r>
      <w:hyperlink r:id="rId7" w:history="1">
        <w:r w:rsidRPr="000405F9">
          <w:rPr>
            <w:rFonts w:ascii="Times New Roman" w:eastAsia="Times New Roman" w:hAnsi="Times New Roman"/>
            <w:color w:val="787B80"/>
            <w:sz w:val="24"/>
            <w:szCs w:val="24"/>
            <w:u w:val="single"/>
            <w:lang w:eastAsia="ru-RU"/>
          </w:rPr>
          <w:t>законный представитель</w:t>
        </w:r>
      </w:hyperlink>
      <w:r w:rsidRPr="000405F9">
        <w:rPr>
          <w:rFonts w:ascii="Times New Roman" w:eastAsia="Times New Roman" w:hAnsi="Times New Roman"/>
          <w:color w:val="000000"/>
          <w:sz w:val="24"/>
          <w:szCs w:val="24"/>
          <w:lang w:eastAsia="ru-RU"/>
        </w:rPr>
        <w:t>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0405F9" w:rsidRPr="000405F9" w:rsidRDefault="000405F9" w:rsidP="000405F9">
      <w:pPr>
        <w:spacing w:before="100" w:beforeAutospacing="1" w:after="100" w:afterAutospacing="1" w:line="240" w:lineRule="auto"/>
        <w:jc w:val="center"/>
        <w:outlineLvl w:val="1"/>
        <w:rPr>
          <w:rFonts w:ascii="Times New Roman" w:eastAsia="Times New Roman" w:hAnsi="Times New Roman"/>
          <w:b/>
          <w:bCs/>
          <w:color w:val="000000"/>
          <w:sz w:val="24"/>
          <w:szCs w:val="24"/>
          <w:lang w:eastAsia="ru-RU"/>
        </w:rPr>
      </w:pPr>
      <w:r w:rsidRPr="000405F9">
        <w:rPr>
          <w:rFonts w:ascii="Times New Roman" w:eastAsia="Times New Roman" w:hAnsi="Times New Roman"/>
          <w:b/>
          <w:bCs/>
          <w:color w:val="000000"/>
          <w:sz w:val="24"/>
          <w:szCs w:val="24"/>
          <w:lang w:eastAsia="ru-RU"/>
        </w:rPr>
        <w:t>IV. Порядок работы комиссий при расследовании несчастного</w:t>
      </w:r>
    </w:p>
    <w:p w:rsidR="000405F9" w:rsidRPr="000405F9" w:rsidRDefault="000405F9" w:rsidP="000405F9">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0405F9">
        <w:rPr>
          <w:rFonts w:ascii="Times New Roman" w:eastAsia="Times New Roman" w:hAnsi="Times New Roman"/>
          <w:b/>
          <w:bCs/>
          <w:color w:val="000000"/>
          <w:sz w:val="24"/>
          <w:szCs w:val="24"/>
          <w:lang w:eastAsia="ru-RU"/>
        </w:rPr>
        <w:t xml:space="preserve">случая с </w:t>
      </w:r>
      <w:proofErr w:type="gramStart"/>
      <w:r w:rsidRPr="000405F9">
        <w:rPr>
          <w:rFonts w:ascii="Times New Roman" w:eastAsia="Times New Roman" w:hAnsi="Times New Roman"/>
          <w:b/>
          <w:bCs/>
          <w:color w:val="000000"/>
          <w:sz w:val="24"/>
          <w:szCs w:val="24"/>
          <w:lang w:eastAsia="ru-RU"/>
        </w:rPr>
        <w:t>обучающимся</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16. Комиссия организации, осуществляющей образовательную деятельность, по расследованию несчастного случая обязана:</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r:id="rId8" w:history="1">
        <w:r w:rsidRPr="000405F9">
          <w:rPr>
            <w:rFonts w:ascii="Times New Roman" w:eastAsia="Times New Roman" w:hAnsi="Times New Roman"/>
            <w:color w:val="787B80"/>
            <w:sz w:val="24"/>
            <w:szCs w:val="24"/>
            <w:u w:val="single"/>
            <w:lang w:eastAsia="ru-RU"/>
          </w:rPr>
          <w:t>приложении N 2</w:t>
        </w:r>
      </w:hyperlink>
      <w:r w:rsidRPr="000405F9">
        <w:rPr>
          <w:rFonts w:ascii="Times New Roman" w:eastAsia="Times New Roman" w:hAnsi="Times New Roman"/>
          <w:color w:val="000000"/>
          <w:sz w:val="24"/>
          <w:szCs w:val="24"/>
          <w:lang w:eastAsia="ru-RU"/>
        </w:rPr>
        <w:t> к Порядку;</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lastRenderedPageBreak/>
        <w:t>г) составить протокол осмотра места несчастного случая, рекомендуемый образец которого приведен в </w:t>
      </w:r>
      <w:hyperlink r:id="rId9" w:history="1">
        <w:r w:rsidRPr="000405F9">
          <w:rPr>
            <w:rFonts w:ascii="Times New Roman" w:eastAsia="Times New Roman" w:hAnsi="Times New Roman"/>
            <w:color w:val="787B80"/>
            <w:sz w:val="24"/>
            <w:szCs w:val="24"/>
            <w:u w:val="single"/>
            <w:lang w:eastAsia="ru-RU"/>
          </w:rPr>
          <w:t>приложении N 3</w:t>
        </w:r>
      </w:hyperlink>
      <w:r w:rsidRPr="000405F9">
        <w:rPr>
          <w:rFonts w:ascii="Times New Roman" w:eastAsia="Times New Roman" w:hAnsi="Times New Roman"/>
          <w:color w:val="000000"/>
          <w:sz w:val="24"/>
          <w:szCs w:val="24"/>
          <w:lang w:eastAsia="ru-RU"/>
        </w:rPr>
        <w:t> к Порядку, схему места несчастного случая, произвести, по возможности, фотографирование или видеосъемку;</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д) изучить документы, характеризующие условия осуществления образовательной деятельности, проводимого учебного занятия (мероприятия);</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gramStart"/>
      <w:r w:rsidRPr="000405F9">
        <w:rPr>
          <w:rFonts w:ascii="Times New Roman" w:eastAsia="Times New Roman" w:hAnsi="Times New Roman"/>
          <w:color w:val="000000"/>
          <w:sz w:val="24"/>
          <w:szCs w:val="24"/>
          <w:lang w:eastAsia="ru-RU"/>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з) составить акт о расследовании несчастного случая с </w:t>
      </w:r>
      <w:proofErr w:type="gramStart"/>
      <w:r w:rsidRPr="000405F9">
        <w:rPr>
          <w:rFonts w:ascii="Times New Roman" w:eastAsia="Times New Roman" w:hAnsi="Times New Roman"/>
          <w:color w:val="000000"/>
          <w:sz w:val="24"/>
          <w:szCs w:val="24"/>
          <w:lang w:eastAsia="ru-RU"/>
        </w:rPr>
        <w:t>обучающимся</w:t>
      </w:r>
      <w:proofErr w:type="gramEnd"/>
      <w:r w:rsidRPr="000405F9">
        <w:rPr>
          <w:rFonts w:ascii="Times New Roman" w:eastAsia="Times New Roman" w:hAnsi="Times New Roman"/>
          <w:color w:val="000000"/>
          <w:sz w:val="24"/>
          <w:szCs w:val="24"/>
          <w:lang w:eastAsia="ru-RU"/>
        </w:rPr>
        <w:t>, рекомендуемый образец которого приведен в </w:t>
      </w:r>
      <w:hyperlink r:id="rId10" w:history="1">
        <w:r w:rsidRPr="000405F9">
          <w:rPr>
            <w:rFonts w:ascii="Times New Roman" w:eastAsia="Times New Roman" w:hAnsi="Times New Roman"/>
            <w:color w:val="787B80"/>
            <w:sz w:val="24"/>
            <w:szCs w:val="24"/>
            <w:u w:val="single"/>
            <w:lang w:eastAsia="ru-RU"/>
          </w:rPr>
          <w:t>приложении N 4</w:t>
        </w:r>
      </w:hyperlink>
      <w:r w:rsidRPr="000405F9">
        <w:rPr>
          <w:rFonts w:ascii="Times New Roman" w:eastAsia="Times New Roman" w:hAnsi="Times New Roman"/>
          <w:color w:val="000000"/>
          <w:sz w:val="24"/>
          <w:szCs w:val="24"/>
          <w:lang w:eastAsia="ru-RU"/>
        </w:rPr>
        <w:t> к Порядку.</w:t>
      </w:r>
    </w:p>
    <w:p w:rsidR="000405F9" w:rsidRPr="000405F9" w:rsidRDefault="000405F9" w:rsidP="000405F9">
      <w:pPr>
        <w:spacing w:before="100" w:beforeAutospacing="1" w:after="100" w:afterAutospacing="1" w:line="240" w:lineRule="auto"/>
        <w:jc w:val="both"/>
        <w:rPr>
          <w:rFonts w:ascii="Times New Roman" w:eastAsia="Times New Roman" w:hAnsi="Times New Roman"/>
          <w:sz w:val="24"/>
          <w:szCs w:val="24"/>
          <w:lang w:eastAsia="ru-RU"/>
        </w:rPr>
      </w:pPr>
      <w:bookmarkStart w:id="0" w:name="_GoBack"/>
      <w:r w:rsidRPr="000405F9">
        <w:rPr>
          <w:rFonts w:ascii="Times New Roman" w:eastAsia="Times New Roman" w:hAnsi="Times New Roman"/>
          <w:sz w:val="24"/>
          <w:szCs w:val="24"/>
          <w:lang w:eastAsia="ru-RU"/>
        </w:rPr>
        <w:t>17. Комиссия, созданная Учредителем для расследования несчастного случая, обязана:</w:t>
      </w:r>
    </w:p>
    <w:bookmarkEnd w:id="0"/>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r:id="rId11" w:history="1">
        <w:r w:rsidRPr="000405F9">
          <w:rPr>
            <w:rFonts w:ascii="Times New Roman" w:eastAsia="Times New Roman" w:hAnsi="Times New Roman"/>
            <w:color w:val="787B80"/>
            <w:sz w:val="24"/>
            <w:szCs w:val="24"/>
            <w:u w:val="single"/>
            <w:lang w:eastAsia="ru-RU"/>
          </w:rPr>
          <w:t>приложении N 2</w:t>
        </w:r>
      </w:hyperlink>
      <w:r w:rsidRPr="000405F9">
        <w:rPr>
          <w:rFonts w:ascii="Times New Roman" w:eastAsia="Times New Roman" w:hAnsi="Times New Roman"/>
          <w:color w:val="000000"/>
          <w:sz w:val="24"/>
          <w:szCs w:val="24"/>
          <w:lang w:eastAsia="ru-RU"/>
        </w:rPr>
        <w:t> к Порядку;</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в) запросить в медицинской организации медицинское заключение или заключение о причине смерти;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г) составить протокол осмотра места несчастного случая, рекомендуемый образец которого приведен в </w:t>
      </w:r>
      <w:hyperlink r:id="rId12" w:history="1">
        <w:r w:rsidRPr="000405F9">
          <w:rPr>
            <w:rFonts w:ascii="Times New Roman" w:eastAsia="Times New Roman" w:hAnsi="Times New Roman"/>
            <w:color w:val="787B80"/>
            <w:sz w:val="24"/>
            <w:szCs w:val="24"/>
            <w:u w:val="single"/>
            <w:lang w:eastAsia="ru-RU"/>
          </w:rPr>
          <w:t>приложении N 3</w:t>
        </w:r>
      </w:hyperlink>
      <w:r w:rsidRPr="000405F9">
        <w:rPr>
          <w:rFonts w:ascii="Times New Roman" w:eastAsia="Times New Roman" w:hAnsi="Times New Roman"/>
          <w:color w:val="000000"/>
          <w:sz w:val="24"/>
          <w:szCs w:val="24"/>
          <w:lang w:eastAsia="ru-RU"/>
        </w:rPr>
        <w:t> к Порядку, схему места несчастного случая, произвести, по возможности, фотографирование или видеосъемку;</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д) изучить документы, характеризующие условия осуществления образовательной деятельности, проводимого учебного занятия (мероприятия);</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gramStart"/>
      <w:r w:rsidRPr="000405F9">
        <w:rPr>
          <w:rFonts w:ascii="Times New Roman" w:eastAsia="Times New Roman" w:hAnsi="Times New Roman"/>
          <w:color w:val="000000"/>
          <w:sz w:val="24"/>
          <w:szCs w:val="24"/>
          <w:lang w:eastAsia="ru-RU"/>
        </w:rP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lastRenderedPageBreak/>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gramStart"/>
      <w:r w:rsidRPr="000405F9">
        <w:rPr>
          <w:rFonts w:ascii="Times New Roman" w:eastAsia="Times New Roman" w:hAnsi="Times New Roman"/>
          <w:color w:val="000000"/>
          <w:sz w:val="24"/>
          <w:szCs w:val="24"/>
          <w:lang w:eastAsia="ru-RU"/>
        </w:rPr>
        <w:t>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r:id="rId13" w:history="1">
        <w:r w:rsidRPr="000405F9">
          <w:rPr>
            <w:rFonts w:ascii="Times New Roman" w:eastAsia="Times New Roman" w:hAnsi="Times New Roman"/>
            <w:color w:val="787B80"/>
            <w:sz w:val="24"/>
            <w:szCs w:val="24"/>
            <w:u w:val="single"/>
            <w:lang w:eastAsia="ru-RU"/>
          </w:rPr>
          <w:t>приложении N 5</w:t>
        </w:r>
      </w:hyperlink>
      <w:r w:rsidRPr="000405F9">
        <w:rPr>
          <w:rFonts w:ascii="Times New Roman" w:eastAsia="Times New Roman" w:hAnsi="Times New Roman"/>
          <w:color w:val="000000"/>
          <w:sz w:val="24"/>
          <w:szCs w:val="24"/>
          <w:lang w:eastAsia="ru-RU"/>
        </w:rPr>
        <w:t> к Порядку (при групповом несчастном случае акт о несчастном случае с обучающимся составляется на каждого пострадавшего).</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18. </w:t>
      </w:r>
      <w:proofErr w:type="gramStart"/>
      <w:r w:rsidRPr="000405F9">
        <w:rPr>
          <w:rFonts w:ascii="Times New Roman" w:eastAsia="Times New Roman" w:hAnsi="Times New Roman"/>
          <w:color w:val="000000"/>
          <w:sz w:val="24"/>
          <w:szCs w:val="24"/>
          <w:lang w:eastAsia="ru-RU"/>
        </w:rPr>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медицинской экспертизы;</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экспертизы качества медицинской помощи;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ветеринарно-санитарной экспертизы;</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или иной необходимой для расследования экспертизы.</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20. Материалы расследования несчастного случая с </w:t>
      </w:r>
      <w:proofErr w:type="gramStart"/>
      <w:r w:rsidRPr="000405F9">
        <w:rPr>
          <w:rFonts w:ascii="Times New Roman" w:eastAsia="Times New Roman" w:hAnsi="Times New Roman"/>
          <w:color w:val="000000"/>
          <w:sz w:val="24"/>
          <w:szCs w:val="24"/>
          <w:lang w:eastAsia="ru-RU"/>
        </w:rPr>
        <w:t>обучающимся</w:t>
      </w:r>
      <w:proofErr w:type="gramEnd"/>
      <w:r w:rsidRPr="000405F9">
        <w:rPr>
          <w:rFonts w:ascii="Times New Roman" w:eastAsia="Times New Roman" w:hAnsi="Times New Roman"/>
          <w:color w:val="000000"/>
          <w:sz w:val="24"/>
          <w:szCs w:val="24"/>
          <w:lang w:eastAsia="ru-RU"/>
        </w:rPr>
        <w:t xml:space="preserve"> включают:</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а) распорядительный акт о создании комиссии по расследованию несчастного случая;</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б) письменное объяснение от пострадавшего (по возможности);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в) протокол опроса очевидцев несчастного случая, должностного лица, проводившего учебное занятие (мероприятие);</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г) планы, эскизы, схемы, протокол осмотра и описания места несчастного случая, при необходимости фото- и видеоматериалы;</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д) информацию о проведенных мероприятиях по предупреждению травматизма с пострадавшим;</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е) экспертные заключения специалистов, результаты технических расчетов, лабораторных исследований и испытаний (при необходимости);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lastRenderedPageBreak/>
        <w:t>ж) медицинское заключение или заключение о причине смерти (в случае их представления лицами, имеющими право на их получение);</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и) другие документы по усмотрению комиссии.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Первый экземпляр акта о расследовании несчастного случая </w:t>
      </w:r>
      <w:proofErr w:type="gramStart"/>
      <w:r w:rsidRPr="000405F9">
        <w:rPr>
          <w:rFonts w:ascii="Times New Roman" w:eastAsia="Times New Roman" w:hAnsi="Times New Roman"/>
          <w:color w:val="000000"/>
          <w:sz w:val="24"/>
          <w:szCs w:val="24"/>
          <w:lang w:eastAsia="ru-RU"/>
        </w:rPr>
        <w:t>с</w:t>
      </w:r>
      <w:proofErr w:type="gramEnd"/>
      <w:r w:rsidRPr="000405F9">
        <w:rPr>
          <w:rFonts w:ascii="Times New Roman" w:eastAsia="Times New Roman" w:hAnsi="Times New Roman"/>
          <w:color w:val="000000"/>
          <w:sz w:val="24"/>
          <w:szCs w:val="24"/>
          <w:lang w:eastAsia="ru-RU"/>
        </w:rPr>
        <w:t xml:space="preserve"> </w:t>
      </w:r>
      <w:proofErr w:type="gramStart"/>
      <w:r w:rsidRPr="000405F9">
        <w:rPr>
          <w:rFonts w:ascii="Times New Roman" w:eastAsia="Times New Roman" w:hAnsi="Times New Roman"/>
          <w:color w:val="000000"/>
          <w:sz w:val="24"/>
          <w:szCs w:val="24"/>
          <w:lang w:eastAsia="ru-RU"/>
        </w:rPr>
        <w:t>обучающимся</w:t>
      </w:r>
      <w:proofErr w:type="gramEnd"/>
      <w:r w:rsidRPr="000405F9">
        <w:rPr>
          <w:rFonts w:ascii="Times New Roman" w:eastAsia="Times New Roman" w:hAnsi="Times New Roman"/>
          <w:color w:val="000000"/>
          <w:sz w:val="24"/>
          <w:szCs w:val="24"/>
          <w:lang w:eastAsia="ru-RU"/>
        </w:rPr>
        <w:t xml:space="preserve"> выдается совершеннолетнему пострадавшему (его законному представителю или иному доверенному лицу), родителям </w:t>
      </w:r>
      <w:hyperlink r:id="rId14" w:history="1">
        <w:r w:rsidRPr="000405F9">
          <w:rPr>
            <w:rFonts w:ascii="Times New Roman" w:eastAsia="Times New Roman" w:hAnsi="Times New Roman"/>
            <w:color w:val="787B80"/>
            <w:sz w:val="24"/>
            <w:szCs w:val="24"/>
            <w:u w:val="single"/>
            <w:lang w:eastAsia="ru-RU"/>
          </w:rPr>
          <w:t>(законному представителю)</w:t>
        </w:r>
      </w:hyperlink>
      <w:r w:rsidRPr="000405F9">
        <w:rPr>
          <w:rFonts w:ascii="Times New Roman" w:eastAsia="Times New Roman" w:hAnsi="Times New Roman"/>
          <w:color w:val="000000"/>
          <w:sz w:val="24"/>
          <w:szCs w:val="24"/>
          <w:lang w:eastAsia="ru-RU"/>
        </w:rPr>
        <w:t> несовершеннолетнего пострадавшего.</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Второй экземпляр акта о расследовании несчастного случая </w:t>
      </w:r>
      <w:proofErr w:type="gramStart"/>
      <w:r w:rsidRPr="000405F9">
        <w:rPr>
          <w:rFonts w:ascii="Times New Roman" w:eastAsia="Times New Roman" w:hAnsi="Times New Roman"/>
          <w:color w:val="000000"/>
          <w:sz w:val="24"/>
          <w:szCs w:val="24"/>
          <w:lang w:eastAsia="ru-RU"/>
        </w:rPr>
        <w:t>с</w:t>
      </w:r>
      <w:proofErr w:type="gramEnd"/>
      <w:r w:rsidRPr="000405F9">
        <w:rPr>
          <w:rFonts w:ascii="Times New Roman" w:eastAsia="Times New Roman" w:hAnsi="Times New Roman"/>
          <w:color w:val="000000"/>
          <w:sz w:val="24"/>
          <w:szCs w:val="24"/>
          <w:lang w:eastAsia="ru-RU"/>
        </w:rPr>
        <w:t xml:space="preserve"> </w:t>
      </w:r>
      <w:proofErr w:type="gramStart"/>
      <w:r w:rsidRPr="000405F9">
        <w:rPr>
          <w:rFonts w:ascii="Times New Roman" w:eastAsia="Times New Roman" w:hAnsi="Times New Roman"/>
          <w:color w:val="000000"/>
          <w:sz w:val="24"/>
          <w:szCs w:val="24"/>
          <w:lang w:eastAsia="ru-RU"/>
        </w:rPr>
        <w:t>обучающимся</w:t>
      </w:r>
      <w:proofErr w:type="gramEnd"/>
      <w:r w:rsidRPr="000405F9">
        <w:rPr>
          <w:rFonts w:ascii="Times New Roman" w:eastAsia="Times New Roman" w:hAnsi="Times New Roman"/>
          <w:color w:val="000000"/>
          <w:sz w:val="24"/>
          <w:szCs w:val="24"/>
          <w:lang w:eastAsia="ru-RU"/>
        </w:rP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Третий экземпляр акта о расследовании несчастного случая с </w:t>
      </w:r>
      <w:proofErr w:type="gramStart"/>
      <w:r w:rsidRPr="000405F9">
        <w:rPr>
          <w:rFonts w:ascii="Times New Roman" w:eastAsia="Times New Roman" w:hAnsi="Times New Roman"/>
          <w:color w:val="000000"/>
          <w:sz w:val="24"/>
          <w:szCs w:val="24"/>
          <w:lang w:eastAsia="ru-RU"/>
        </w:rPr>
        <w:t>обучающимся</w:t>
      </w:r>
      <w:proofErr w:type="gramEnd"/>
      <w:r w:rsidRPr="000405F9">
        <w:rPr>
          <w:rFonts w:ascii="Times New Roman" w:eastAsia="Times New Roman" w:hAnsi="Times New Roman"/>
          <w:color w:val="000000"/>
          <w:sz w:val="24"/>
          <w:szCs w:val="24"/>
          <w:lang w:eastAsia="ru-RU"/>
        </w:rPr>
        <w:t xml:space="preserve"> вместе с копиями материалов расследования направляется Учредителю.</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rsidRPr="000405F9">
        <w:rPr>
          <w:rFonts w:ascii="Times New Roman" w:eastAsia="Times New Roman" w:hAnsi="Times New Roman"/>
          <w:color w:val="000000"/>
          <w:sz w:val="24"/>
          <w:szCs w:val="24"/>
          <w:lang w:eastAsia="ru-RU"/>
        </w:rPr>
        <w:t>образец</w:t>
      </w:r>
      <w:proofErr w:type="gramEnd"/>
      <w:r w:rsidRPr="000405F9">
        <w:rPr>
          <w:rFonts w:ascii="Times New Roman" w:eastAsia="Times New Roman" w:hAnsi="Times New Roman"/>
          <w:color w:val="000000"/>
          <w:sz w:val="24"/>
          <w:szCs w:val="24"/>
          <w:lang w:eastAsia="ru-RU"/>
        </w:rPr>
        <w:t xml:space="preserve"> которого приведен в </w:t>
      </w:r>
      <w:hyperlink r:id="rId15" w:history="1">
        <w:r w:rsidRPr="000405F9">
          <w:rPr>
            <w:rFonts w:ascii="Times New Roman" w:eastAsia="Times New Roman" w:hAnsi="Times New Roman"/>
            <w:color w:val="787B80"/>
            <w:sz w:val="24"/>
            <w:szCs w:val="24"/>
            <w:u w:val="single"/>
            <w:lang w:eastAsia="ru-RU"/>
          </w:rPr>
          <w:t>приложении N 6</w:t>
        </w:r>
      </w:hyperlink>
      <w:r w:rsidRPr="000405F9">
        <w:rPr>
          <w:rFonts w:ascii="Times New Roman" w:eastAsia="Times New Roman" w:hAnsi="Times New Roman"/>
          <w:color w:val="000000"/>
          <w:sz w:val="24"/>
          <w:szCs w:val="24"/>
          <w:lang w:eastAsia="ru-RU"/>
        </w:rPr>
        <w:t> к Порядку (далее - журнал регистрации).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22. Акт о расследовании группового несчастного случая, тяжелого несчастного случая либо несчастного случая со смертельным исходом </w:t>
      </w:r>
      <w:proofErr w:type="gramStart"/>
      <w:r w:rsidRPr="000405F9">
        <w:rPr>
          <w:rFonts w:ascii="Times New Roman" w:eastAsia="Times New Roman" w:hAnsi="Times New Roman"/>
          <w:color w:val="000000"/>
          <w:sz w:val="24"/>
          <w:szCs w:val="24"/>
          <w:lang w:eastAsia="ru-RU"/>
        </w:rPr>
        <w:t>с</w:t>
      </w:r>
      <w:proofErr w:type="gramEnd"/>
      <w:r w:rsidRPr="000405F9">
        <w:rPr>
          <w:rFonts w:ascii="Times New Roman" w:eastAsia="Times New Roman" w:hAnsi="Times New Roman"/>
          <w:color w:val="000000"/>
          <w:sz w:val="24"/>
          <w:szCs w:val="24"/>
          <w:lang w:eastAsia="ru-RU"/>
        </w:rPr>
        <w:t xml:space="preserve"> обучающимся составляется в двух экземплярах.</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gramStart"/>
      <w:r w:rsidRPr="000405F9">
        <w:rPr>
          <w:rFonts w:ascii="Times New Roman" w:eastAsia="Times New Roman" w:hAnsi="Times New Roman"/>
          <w:color w:val="000000"/>
          <w:sz w:val="24"/>
          <w:szCs w:val="24"/>
          <w:lang w:eastAsia="ru-RU"/>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gramStart"/>
      <w:r w:rsidRPr="000405F9">
        <w:rPr>
          <w:rFonts w:ascii="Times New Roman" w:eastAsia="Times New Roman" w:hAnsi="Times New Roman"/>
          <w:color w:val="000000"/>
          <w:sz w:val="24"/>
          <w:szCs w:val="24"/>
          <w:lang w:eastAsia="ru-RU"/>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gramStart"/>
      <w:r w:rsidRPr="000405F9">
        <w:rPr>
          <w:rFonts w:ascii="Times New Roman" w:eastAsia="Times New Roman" w:hAnsi="Times New Roman"/>
          <w:color w:val="000000"/>
          <w:sz w:val="24"/>
          <w:szCs w:val="24"/>
          <w:lang w:eastAsia="ru-RU"/>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lastRenderedPageBreak/>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б) органам местного самоуправления;</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в) в Министерство образования и науки Российской Федерации (по запросу) &lt;2&gt;;</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&lt;2</w:t>
      </w:r>
      <w:proofErr w:type="gramStart"/>
      <w:r w:rsidRPr="000405F9">
        <w:rPr>
          <w:rFonts w:ascii="Times New Roman" w:eastAsia="Times New Roman" w:hAnsi="Times New Roman"/>
          <w:color w:val="000000"/>
          <w:sz w:val="24"/>
          <w:szCs w:val="24"/>
          <w:lang w:eastAsia="ru-RU"/>
        </w:rPr>
        <w:t>&gt; З</w:t>
      </w:r>
      <w:proofErr w:type="gramEnd"/>
      <w:r w:rsidRPr="000405F9">
        <w:rPr>
          <w:rFonts w:ascii="Times New Roman" w:eastAsia="Times New Roman" w:hAnsi="Times New Roman"/>
          <w:color w:val="000000"/>
          <w:sz w:val="24"/>
          <w:szCs w:val="24"/>
          <w:lang w:eastAsia="ru-RU"/>
        </w:rP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г) в территориальный орган Министерства внутренних дел (с приложением копий материалов расследования);</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д) в представительный орган </w:t>
      </w:r>
      <w:proofErr w:type="gramStart"/>
      <w:r w:rsidRPr="000405F9">
        <w:rPr>
          <w:rFonts w:ascii="Times New Roman" w:eastAsia="Times New Roman" w:hAnsi="Times New Roman"/>
          <w:color w:val="000000"/>
          <w:sz w:val="24"/>
          <w:szCs w:val="24"/>
          <w:lang w:eastAsia="ru-RU"/>
        </w:rPr>
        <w:t>обучающихся</w:t>
      </w:r>
      <w:proofErr w:type="gramEnd"/>
      <w:r w:rsidRPr="000405F9">
        <w:rPr>
          <w:rFonts w:ascii="Times New Roman" w:eastAsia="Times New Roman" w:hAnsi="Times New Roman"/>
          <w:color w:val="000000"/>
          <w:sz w:val="24"/>
          <w:szCs w:val="24"/>
          <w:lang w:eastAsia="ru-RU"/>
        </w:rPr>
        <w:t xml:space="preserve"> образовательной организации (по запросу).</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23. Документы по расследованию каждого несчастного случая с </w:t>
      </w:r>
      <w:proofErr w:type="gramStart"/>
      <w:r w:rsidRPr="000405F9">
        <w:rPr>
          <w:rFonts w:ascii="Times New Roman" w:eastAsia="Times New Roman" w:hAnsi="Times New Roman"/>
          <w:color w:val="000000"/>
          <w:sz w:val="24"/>
          <w:szCs w:val="24"/>
          <w:lang w:eastAsia="ru-RU"/>
        </w:rPr>
        <w:t>обучающимися</w:t>
      </w:r>
      <w:proofErr w:type="gramEnd"/>
      <w:r w:rsidRPr="000405F9">
        <w:rPr>
          <w:rFonts w:ascii="Times New Roman" w:eastAsia="Times New Roman" w:hAnsi="Times New Roman"/>
          <w:color w:val="000000"/>
          <w:sz w:val="24"/>
          <w:szCs w:val="24"/>
          <w:lang w:eastAsia="ru-RU"/>
        </w:rPr>
        <w:t>,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gramStart"/>
      <w:r w:rsidRPr="000405F9">
        <w:rPr>
          <w:rFonts w:ascii="Times New Roman" w:eastAsia="Times New Roman" w:hAnsi="Times New Roman"/>
          <w:color w:val="000000"/>
          <w:sz w:val="24"/>
          <w:szCs w:val="24"/>
          <w:lang w:eastAsia="ru-RU"/>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несчастный случай, повлекший смерть </w:t>
      </w:r>
      <w:proofErr w:type="gramStart"/>
      <w:r w:rsidRPr="000405F9">
        <w:rPr>
          <w:rFonts w:ascii="Times New Roman" w:eastAsia="Times New Roman" w:hAnsi="Times New Roman"/>
          <w:color w:val="000000"/>
          <w:sz w:val="24"/>
          <w:szCs w:val="24"/>
          <w:lang w:eastAsia="ru-RU"/>
        </w:rPr>
        <w:t>обучающегося</w:t>
      </w:r>
      <w:proofErr w:type="gramEnd"/>
      <w:r w:rsidRPr="000405F9">
        <w:rPr>
          <w:rFonts w:ascii="Times New Roman" w:eastAsia="Times New Roman" w:hAnsi="Times New Roman"/>
          <w:color w:val="000000"/>
          <w:sz w:val="24"/>
          <w:szCs w:val="24"/>
          <w:lang w:eastAsia="ru-RU"/>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несчастный случай, происшедший при совершении </w:t>
      </w:r>
      <w:proofErr w:type="gramStart"/>
      <w:r w:rsidRPr="000405F9">
        <w:rPr>
          <w:rFonts w:ascii="Times New Roman" w:eastAsia="Times New Roman" w:hAnsi="Times New Roman"/>
          <w:color w:val="000000"/>
          <w:sz w:val="24"/>
          <w:szCs w:val="24"/>
          <w:lang w:eastAsia="ru-RU"/>
        </w:rPr>
        <w:t>обучающимся</w:t>
      </w:r>
      <w:proofErr w:type="gramEnd"/>
      <w:r w:rsidRPr="000405F9">
        <w:rPr>
          <w:rFonts w:ascii="Times New Roman" w:eastAsia="Times New Roman" w:hAnsi="Times New Roman"/>
          <w:color w:val="000000"/>
          <w:sz w:val="24"/>
          <w:szCs w:val="24"/>
          <w:lang w:eastAsia="ru-RU"/>
        </w:rPr>
        <w:t xml:space="preserve"> действий, квалифицированных правоохранительными органами как преступление.</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r:id="rId16" w:history="1">
        <w:r w:rsidRPr="000405F9">
          <w:rPr>
            <w:rFonts w:ascii="Times New Roman" w:eastAsia="Times New Roman" w:hAnsi="Times New Roman"/>
            <w:color w:val="787B80"/>
            <w:sz w:val="24"/>
            <w:szCs w:val="24"/>
            <w:u w:val="single"/>
            <w:lang w:eastAsia="ru-RU"/>
          </w:rPr>
          <w:t>приложениях N 4</w:t>
        </w:r>
      </w:hyperlink>
      <w:r w:rsidRPr="000405F9">
        <w:rPr>
          <w:rFonts w:ascii="Times New Roman" w:eastAsia="Times New Roman" w:hAnsi="Times New Roman"/>
          <w:color w:val="000000"/>
          <w:sz w:val="24"/>
          <w:szCs w:val="24"/>
          <w:lang w:eastAsia="ru-RU"/>
        </w:rPr>
        <w:t>, </w:t>
      </w:r>
      <w:hyperlink r:id="rId17" w:history="1">
        <w:r w:rsidRPr="000405F9">
          <w:rPr>
            <w:rFonts w:ascii="Times New Roman" w:eastAsia="Times New Roman" w:hAnsi="Times New Roman"/>
            <w:color w:val="787B80"/>
            <w:sz w:val="24"/>
            <w:szCs w:val="24"/>
            <w:u w:val="single"/>
            <w:lang w:eastAsia="ru-RU"/>
          </w:rPr>
          <w:t>N 5</w:t>
        </w:r>
      </w:hyperlink>
      <w:r w:rsidRPr="000405F9">
        <w:rPr>
          <w:rFonts w:ascii="Times New Roman" w:eastAsia="Times New Roman" w:hAnsi="Times New Roman"/>
          <w:color w:val="000000"/>
          <w:sz w:val="24"/>
          <w:szCs w:val="24"/>
          <w:lang w:eastAsia="ru-RU"/>
        </w:rPr>
        <w:t> к Порядку, в двух экземплярах.</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lastRenderedPageBreak/>
        <w:t>При этом количество выдаваемых экземпляров зависит от числа пострадавших.</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25. </w:t>
      </w:r>
      <w:proofErr w:type="gramStart"/>
      <w:r w:rsidRPr="000405F9">
        <w:rPr>
          <w:rFonts w:ascii="Times New Roman" w:eastAsia="Times New Roman" w:hAnsi="Times New Roman"/>
          <w:color w:val="000000"/>
          <w:sz w:val="24"/>
          <w:szCs w:val="24"/>
          <w:lang w:eastAsia="ru-RU"/>
        </w:rPr>
        <w:t>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Учет несчастных случаев с </w:t>
      </w:r>
      <w:proofErr w:type="gramStart"/>
      <w:r w:rsidRPr="000405F9">
        <w:rPr>
          <w:rFonts w:ascii="Times New Roman" w:eastAsia="Times New Roman" w:hAnsi="Times New Roman"/>
          <w:color w:val="000000"/>
          <w:sz w:val="24"/>
          <w:szCs w:val="24"/>
          <w:lang w:eastAsia="ru-RU"/>
        </w:rPr>
        <w:t>обучающимися</w:t>
      </w:r>
      <w:proofErr w:type="gramEnd"/>
      <w:r w:rsidRPr="000405F9">
        <w:rPr>
          <w:rFonts w:ascii="Times New Roman" w:eastAsia="Times New Roman" w:hAnsi="Times New Roman"/>
          <w:color w:val="000000"/>
          <w:sz w:val="24"/>
          <w:szCs w:val="24"/>
          <w:lang w:eastAsia="ru-RU"/>
        </w:rP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26. </w:t>
      </w:r>
      <w:proofErr w:type="gramStart"/>
      <w:r w:rsidRPr="000405F9">
        <w:rPr>
          <w:rFonts w:ascii="Times New Roman" w:eastAsia="Times New Roman" w:hAnsi="Times New Roman"/>
          <w:color w:val="000000"/>
          <w:sz w:val="24"/>
          <w:szCs w:val="24"/>
          <w:lang w:eastAsia="ru-RU"/>
        </w:rPr>
        <w:t>Разногласия, возникшие между совершеннолетним пострадавшим (его </w:t>
      </w:r>
      <w:hyperlink r:id="rId18" w:history="1">
        <w:r w:rsidRPr="000405F9">
          <w:rPr>
            <w:rFonts w:ascii="Times New Roman" w:eastAsia="Times New Roman" w:hAnsi="Times New Roman"/>
            <w:color w:val="787B80"/>
            <w:sz w:val="24"/>
            <w:szCs w:val="24"/>
            <w:u w:val="single"/>
            <w:lang w:eastAsia="ru-RU"/>
          </w:rPr>
          <w:t>законным представителем</w:t>
        </w:r>
      </w:hyperlink>
      <w:r w:rsidRPr="000405F9">
        <w:rPr>
          <w:rFonts w:ascii="Times New Roman" w:eastAsia="Times New Roman" w:hAnsi="Times New Roman"/>
          <w:color w:val="000000"/>
          <w:sz w:val="24"/>
          <w:szCs w:val="24"/>
          <w:lang w:eastAsia="ru-RU"/>
        </w:rPr>
        <w:t>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w:t>
      </w:r>
      <w:proofErr w:type="gramEnd"/>
      <w:r w:rsidRPr="000405F9">
        <w:rPr>
          <w:rFonts w:ascii="Times New Roman" w:eastAsia="Times New Roman" w:hAnsi="Times New Roman"/>
          <w:color w:val="000000"/>
          <w:sz w:val="24"/>
          <w:szCs w:val="24"/>
          <w:lang w:eastAsia="ru-RU"/>
        </w:rPr>
        <w:t xml:space="preserve"> образовательную деятельность, рассматриваются в судебном порядке.</w:t>
      </w:r>
    </w:p>
    <w:p w:rsidR="000405F9" w:rsidRPr="000405F9" w:rsidRDefault="000405F9" w:rsidP="000405F9">
      <w:pPr>
        <w:spacing w:before="100" w:beforeAutospacing="1" w:after="100" w:afterAutospacing="1" w:line="240" w:lineRule="auto"/>
        <w:jc w:val="center"/>
        <w:outlineLvl w:val="1"/>
        <w:rPr>
          <w:rFonts w:ascii="Times New Roman" w:eastAsia="Times New Roman" w:hAnsi="Times New Roman"/>
          <w:b/>
          <w:bCs/>
          <w:color w:val="000000"/>
          <w:sz w:val="24"/>
          <w:szCs w:val="24"/>
          <w:lang w:eastAsia="ru-RU"/>
        </w:rPr>
      </w:pPr>
      <w:r w:rsidRPr="000405F9">
        <w:rPr>
          <w:rFonts w:ascii="Times New Roman" w:eastAsia="Times New Roman" w:hAnsi="Times New Roman"/>
          <w:b/>
          <w:bCs/>
          <w:color w:val="000000"/>
          <w:sz w:val="24"/>
          <w:szCs w:val="24"/>
          <w:lang w:eastAsia="ru-RU"/>
        </w:rPr>
        <w:t>V. Порядок представления отчетов о несчастных случаях</w:t>
      </w:r>
    </w:p>
    <w:p w:rsidR="000405F9" w:rsidRPr="000405F9" w:rsidRDefault="000405F9" w:rsidP="000405F9">
      <w:pPr>
        <w:spacing w:before="100" w:beforeAutospacing="1" w:after="100" w:afterAutospacing="1" w:line="240" w:lineRule="auto"/>
        <w:jc w:val="center"/>
        <w:rPr>
          <w:rFonts w:ascii="Times New Roman" w:eastAsia="Times New Roman" w:hAnsi="Times New Roman"/>
          <w:b/>
          <w:bCs/>
          <w:color w:val="000000"/>
          <w:sz w:val="24"/>
          <w:szCs w:val="24"/>
          <w:lang w:eastAsia="ru-RU"/>
        </w:rPr>
      </w:pPr>
      <w:r w:rsidRPr="000405F9">
        <w:rPr>
          <w:rFonts w:ascii="Times New Roman" w:eastAsia="Times New Roman" w:hAnsi="Times New Roman"/>
          <w:b/>
          <w:bCs/>
          <w:color w:val="000000"/>
          <w:sz w:val="24"/>
          <w:szCs w:val="24"/>
          <w:lang w:eastAsia="ru-RU"/>
        </w:rPr>
        <w:t>с обучающимися</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w:t>
      </w:r>
      <w:proofErr w:type="gramStart"/>
      <w:r w:rsidRPr="000405F9">
        <w:rPr>
          <w:rFonts w:ascii="Times New Roman" w:eastAsia="Times New Roman" w:hAnsi="Times New Roman"/>
          <w:color w:val="000000"/>
          <w:sz w:val="24"/>
          <w:szCs w:val="24"/>
          <w:lang w:eastAsia="ru-RU"/>
        </w:rPr>
        <w:t>обучающимся</w:t>
      </w:r>
      <w:proofErr w:type="gramEnd"/>
      <w:r w:rsidRPr="000405F9">
        <w:rPr>
          <w:rFonts w:ascii="Times New Roman" w:eastAsia="Times New Roman" w:hAnsi="Times New Roman"/>
          <w:color w:val="000000"/>
          <w:sz w:val="24"/>
          <w:szCs w:val="24"/>
          <w:lang w:eastAsia="ru-RU"/>
        </w:rPr>
        <w:t xml:space="preserve"> за истекший год, рекомендуемый образец которого приведен в </w:t>
      </w:r>
      <w:hyperlink r:id="rId19" w:history="1">
        <w:r w:rsidRPr="000405F9">
          <w:rPr>
            <w:rFonts w:ascii="Times New Roman" w:eastAsia="Times New Roman" w:hAnsi="Times New Roman"/>
            <w:color w:val="787B80"/>
            <w:sz w:val="24"/>
            <w:szCs w:val="24"/>
            <w:u w:val="single"/>
            <w:lang w:eastAsia="ru-RU"/>
          </w:rPr>
          <w:t>приложении N 7</w:t>
        </w:r>
      </w:hyperlink>
      <w:r w:rsidRPr="000405F9">
        <w:rPr>
          <w:rFonts w:ascii="Times New Roman" w:eastAsia="Times New Roman" w:hAnsi="Times New Roman"/>
          <w:color w:val="000000"/>
          <w:sz w:val="24"/>
          <w:szCs w:val="24"/>
          <w:lang w:eastAsia="ru-RU"/>
        </w:rPr>
        <w:t> к Порядку.</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28. </w:t>
      </w:r>
      <w:proofErr w:type="gramStart"/>
      <w:r w:rsidRPr="000405F9">
        <w:rPr>
          <w:rFonts w:ascii="Times New Roman" w:eastAsia="Times New Roman" w:hAnsi="Times New Roman"/>
          <w:color w:val="000000"/>
          <w:sz w:val="24"/>
          <w:szCs w:val="24"/>
          <w:lang w:eastAsia="ru-RU"/>
        </w:rPr>
        <w:t>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r:id="rId20" w:history="1">
        <w:r w:rsidRPr="000405F9">
          <w:rPr>
            <w:rFonts w:ascii="Times New Roman" w:eastAsia="Times New Roman" w:hAnsi="Times New Roman"/>
            <w:color w:val="787B80"/>
            <w:sz w:val="24"/>
            <w:szCs w:val="24"/>
            <w:u w:val="single"/>
            <w:lang w:eastAsia="ru-RU"/>
          </w:rPr>
          <w:t>приложении N 7</w:t>
        </w:r>
      </w:hyperlink>
      <w:r w:rsidRPr="000405F9">
        <w:rPr>
          <w:rFonts w:ascii="Times New Roman" w:eastAsia="Times New Roman" w:hAnsi="Times New Roman"/>
          <w:color w:val="000000"/>
          <w:sz w:val="24"/>
          <w:szCs w:val="24"/>
          <w:lang w:eastAsia="ru-RU"/>
        </w:rPr>
        <w:t> к Порядку.</w:t>
      </w:r>
      <w:proofErr w:type="gramEnd"/>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29. </w:t>
      </w:r>
      <w:proofErr w:type="gramStart"/>
      <w:r w:rsidRPr="000405F9">
        <w:rPr>
          <w:rFonts w:ascii="Times New Roman" w:eastAsia="Times New Roman" w:hAnsi="Times New Roman"/>
          <w:color w:val="000000"/>
          <w:sz w:val="24"/>
          <w:szCs w:val="24"/>
          <w:lang w:eastAsia="ru-RU"/>
        </w:rPr>
        <w:t>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w:t>
      </w:r>
      <w:proofErr w:type="gramEnd"/>
      <w:r w:rsidRPr="000405F9">
        <w:rPr>
          <w:rFonts w:ascii="Times New Roman" w:eastAsia="Times New Roman" w:hAnsi="Times New Roman"/>
          <w:color w:val="000000"/>
          <w:sz w:val="24"/>
          <w:szCs w:val="24"/>
          <w:lang w:eastAsia="ru-RU"/>
        </w:rPr>
        <w:t xml:space="preserve"> подведомственных организаций, осуществляющих образовательную деятельность за истекший год, рекомендуемый образец которого приведен в </w:t>
      </w:r>
      <w:hyperlink r:id="rId21" w:history="1">
        <w:r w:rsidRPr="000405F9">
          <w:rPr>
            <w:rFonts w:ascii="Times New Roman" w:eastAsia="Times New Roman" w:hAnsi="Times New Roman"/>
            <w:color w:val="787B80"/>
            <w:sz w:val="24"/>
            <w:szCs w:val="24"/>
            <w:u w:val="single"/>
            <w:lang w:eastAsia="ru-RU"/>
          </w:rPr>
          <w:t>приложении N 7</w:t>
        </w:r>
      </w:hyperlink>
      <w:r w:rsidRPr="000405F9">
        <w:rPr>
          <w:rFonts w:ascii="Times New Roman" w:eastAsia="Times New Roman" w:hAnsi="Times New Roman"/>
          <w:color w:val="000000"/>
          <w:sz w:val="24"/>
          <w:szCs w:val="24"/>
          <w:lang w:eastAsia="ru-RU"/>
        </w:rPr>
        <w:t> к Порядку.</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lastRenderedPageBreak/>
        <w:t>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w:t>
      </w:r>
      <w:hyperlink r:id="rId22" w:history="1">
        <w:r w:rsidRPr="000405F9">
          <w:rPr>
            <w:rFonts w:ascii="Times New Roman" w:eastAsia="Times New Roman" w:hAnsi="Times New Roman"/>
            <w:color w:val="787B80"/>
            <w:sz w:val="24"/>
            <w:szCs w:val="24"/>
            <w:u w:val="single"/>
            <w:lang w:eastAsia="ru-RU"/>
          </w:rPr>
          <w:t>приложении N 7</w:t>
        </w:r>
      </w:hyperlink>
      <w:r w:rsidRPr="000405F9">
        <w:rPr>
          <w:rFonts w:ascii="Times New Roman" w:eastAsia="Times New Roman" w:hAnsi="Times New Roman"/>
          <w:color w:val="000000"/>
          <w:sz w:val="24"/>
          <w:szCs w:val="24"/>
          <w:lang w:eastAsia="ru-RU"/>
        </w:rPr>
        <w:t> к Порядку.</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&lt;3</w:t>
      </w:r>
      <w:proofErr w:type="gramStart"/>
      <w:r w:rsidRPr="000405F9">
        <w:rPr>
          <w:rFonts w:ascii="Times New Roman" w:eastAsia="Times New Roman" w:hAnsi="Times New Roman"/>
          <w:color w:val="000000"/>
          <w:sz w:val="24"/>
          <w:szCs w:val="24"/>
          <w:lang w:eastAsia="ru-RU"/>
        </w:rPr>
        <w:t>&gt; З</w:t>
      </w:r>
      <w:proofErr w:type="gramEnd"/>
      <w:r w:rsidRPr="000405F9">
        <w:rPr>
          <w:rFonts w:ascii="Times New Roman" w:eastAsia="Times New Roman" w:hAnsi="Times New Roman"/>
          <w:color w:val="000000"/>
          <w:sz w:val="24"/>
          <w:szCs w:val="24"/>
          <w:lang w:eastAsia="ru-RU"/>
        </w:rP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0405F9" w:rsidRPr="000405F9" w:rsidRDefault="000405F9" w:rsidP="000405F9">
      <w:pPr>
        <w:spacing w:before="100" w:beforeAutospacing="1" w:after="100" w:afterAutospacing="1" w:line="240" w:lineRule="auto"/>
        <w:jc w:val="both"/>
        <w:rPr>
          <w:rFonts w:ascii="Times New Roman" w:eastAsia="Times New Roman" w:hAnsi="Times New Roman"/>
          <w:color w:val="000000"/>
          <w:sz w:val="24"/>
          <w:szCs w:val="24"/>
          <w:lang w:eastAsia="ru-RU"/>
        </w:rPr>
      </w:pPr>
      <w:r w:rsidRPr="000405F9">
        <w:rPr>
          <w:rFonts w:ascii="Times New Roman" w:eastAsia="Times New Roman" w:hAnsi="Times New Roman"/>
          <w:color w:val="000000"/>
          <w:sz w:val="24"/>
          <w:szCs w:val="24"/>
          <w:lang w:eastAsia="ru-RU"/>
        </w:rPr>
        <w:t xml:space="preserve">31. </w:t>
      </w:r>
      <w:proofErr w:type="gramStart"/>
      <w:r w:rsidRPr="000405F9">
        <w:rPr>
          <w:rFonts w:ascii="Times New Roman" w:eastAsia="Times New Roman" w:hAnsi="Times New Roman"/>
          <w:color w:val="000000"/>
          <w:sz w:val="24"/>
          <w:szCs w:val="24"/>
          <w:lang w:eastAsia="ru-RU"/>
        </w:rPr>
        <w:t>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roofErr w:type="gramEnd"/>
    </w:p>
    <w:p w:rsidR="000405F9" w:rsidRPr="000405F9" w:rsidRDefault="000405F9" w:rsidP="000405F9">
      <w:pPr>
        <w:pStyle w:val="a3"/>
        <w:jc w:val="both"/>
        <w:rPr>
          <w:rFonts w:ascii="Times New Roman" w:hAnsi="Times New Roman"/>
          <w:b/>
          <w:sz w:val="24"/>
          <w:szCs w:val="24"/>
        </w:rPr>
      </w:pPr>
    </w:p>
    <w:p w:rsidR="000405F9" w:rsidRPr="0039354D" w:rsidRDefault="000405F9" w:rsidP="000405F9">
      <w:pPr>
        <w:pStyle w:val="a3"/>
        <w:jc w:val="both"/>
        <w:rPr>
          <w:rFonts w:ascii="Times New Roman" w:hAnsi="Times New Roman"/>
          <w:sz w:val="36"/>
          <w:szCs w:val="36"/>
        </w:rPr>
      </w:pPr>
      <w:r w:rsidRPr="0039354D">
        <w:rPr>
          <w:rFonts w:ascii="Times New Roman" w:hAnsi="Times New Roman"/>
          <w:sz w:val="36"/>
          <w:szCs w:val="36"/>
        </w:rPr>
        <w:t>5. Опасные и вредные производственные факторы и меры защиты от них.</w:t>
      </w: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5.1 Классификация опасных и вредных производственных факторов.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Исходя из степени отклонения фактических уровней факторов рабочей среды и трудового процесса от гигиенических нормативов, условия труда по степени вредности и опасности условно подразделяются на 4 класса: оптимальные, допустимые, вредные и опасные.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Оптимальные условия труда (1 класс) - условия, при которых сохраняется здоровье </w:t>
      </w:r>
      <w:proofErr w:type="gramStart"/>
      <w:r w:rsidRPr="0039354D">
        <w:rPr>
          <w:rFonts w:ascii="Times New Roman" w:hAnsi="Times New Roman"/>
          <w:sz w:val="24"/>
          <w:szCs w:val="24"/>
        </w:rPr>
        <w:t>работника</w:t>
      </w:r>
      <w:proofErr w:type="gramEnd"/>
      <w:r w:rsidRPr="0039354D">
        <w:rPr>
          <w:rFonts w:ascii="Times New Roman" w:hAnsi="Times New Roman"/>
          <w:sz w:val="24"/>
          <w:szCs w:val="24"/>
        </w:rPr>
        <w:t xml:space="preserve"> и создаются предпосылки для поддержания высокого уровня работоспособности. Оптимальные нормативы факторов рабочей среды установлены для микроклиматических параметров и факторов трудовой нагрузки. Для других факторов за оптимальные условно принимают такие условия труда, при которых вредные факторы отсутствуют либо не превышают уровни, принятые в качестве безопасных для населения.</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Допустимые условия труда (2 класс) характеризуются такими уровнями факторов среды и трудового процесса, которые не превышают установленных гигиенических нормативов для рабочих мест, а возможные изменения функционального состояния организма восстанавливаются во время регламентированного отдыха или к началу следующей смены и не оказывают неблагоприятного действия в ближайшем и отдаленном периоде на состояние здоровья работников и их потомство.</w:t>
      </w:r>
      <w:proofErr w:type="gramEnd"/>
      <w:r w:rsidRPr="0039354D">
        <w:rPr>
          <w:rFonts w:ascii="Times New Roman" w:hAnsi="Times New Roman"/>
          <w:sz w:val="24"/>
          <w:szCs w:val="24"/>
        </w:rPr>
        <w:t xml:space="preserve"> Допустимые условия труда условно относят к </w:t>
      </w:r>
      <w:proofErr w:type="gramStart"/>
      <w:r w:rsidRPr="0039354D">
        <w:rPr>
          <w:rFonts w:ascii="Times New Roman" w:hAnsi="Times New Roman"/>
          <w:sz w:val="24"/>
          <w:szCs w:val="24"/>
        </w:rPr>
        <w:t>безопасным</w:t>
      </w:r>
      <w:proofErr w:type="gramEnd"/>
      <w:r w:rsidRPr="0039354D">
        <w:rPr>
          <w:rFonts w:ascii="Times New Roman" w:hAnsi="Times New Roman"/>
          <w:sz w:val="24"/>
          <w:szCs w:val="24"/>
        </w:rPr>
        <w:t>.</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Вредные условия труда (3 класс) характеризуются наличием вредных факторов, уровни которых превышают гигиенические нормативы и оказывают неблагоприятное действие на организм работника и/или его потомство.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Вредные условия труда по степени превышения гигиенических нормативов и выраженности изменений в организме работников условно разделяют на 4 степени вредности: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1 степень 3 класса (3.1) - условия труда характеризуются такими отклонениями уровней вредных факторов от гигиенических нормативов, которые вызывают функциональные изменения, </w:t>
      </w:r>
      <w:proofErr w:type="spellStart"/>
      <w:r w:rsidRPr="0039354D">
        <w:rPr>
          <w:rFonts w:ascii="Times New Roman" w:hAnsi="Times New Roman"/>
          <w:sz w:val="24"/>
          <w:szCs w:val="24"/>
        </w:rPr>
        <w:t>восстанавливающиеся</w:t>
      </w:r>
      <w:proofErr w:type="spellEnd"/>
      <w:r w:rsidRPr="0039354D">
        <w:rPr>
          <w:rFonts w:ascii="Times New Roman" w:hAnsi="Times New Roman"/>
          <w:sz w:val="24"/>
          <w:szCs w:val="24"/>
        </w:rPr>
        <w:t>, как правило, при более длительном (чем к началу следующей смены) прерывании контакта с вредными факторами, и увеличивают риск повреждения здоровья;</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 xml:space="preserve">2 степень 3 класса (3.2) - уровни вредных факторов, вызывающие стойкие функциональные изменения, приводящие в большинстве случаев к увеличению </w:t>
      </w:r>
      <w:r w:rsidRPr="0039354D">
        <w:rPr>
          <w:rFonts w:ascii="Times New Roman" w:hAnsi="Times New Roman"/>
          <w:sz w:val="24"/>
          <w:szCs w:val="24"/>
        </w:rPr>
        <w:lastRenderedPageBreak/>
        <w:t>профессионально обусловленной заболеваемости (что может проявляться повышением уровня заболеваемости с временной утратой трудоспособности и, в первую очередь, теми болезнями, которые отражают состояние наиболее уязвимых для данных факторов органов и систем), появлению начальных признаков или легких форм профессиональных заболеваний (без потери профессиональной трудоспособности</w:t>
      </w:r>
      <w:proofErr w:type="gramEnd"/>
      <w:r w:rsidRPr="0039354D">
        <w:rPr>
          <w:rFonts w:ascii="Times New Roman" w:hAnsi="Times New Roman"/>
          <w:sz w:val="24"/>
          <w:szCs w:val="24"/>
        </w:rPr>
        <w:t>), возникающих после продолжительной экспозиции (часто после 15 и более лет);</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3 степень 3 класса (3.3) - условия труда, характеризующиеся такими уровнями факторов рабочей среды, воздействие которых приводит к развитию, как правило, профессиональных болезней легкой и средней степеней тяжести (с потерей профессиональной трудоспособности) в периоде трудовой деятельности, росту хронической (профессионально обусловленной) патологии;</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4 степень 3 класса (3.4) - условия труда, при которых могут возникать тяжелые формы профессиональных заболеваний (с потерей общей трудоспособности), отмечается значительный рост числа хронических заболеваний и высокие уровни заболеваемости с временной утратой трудоспособности.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Опасные (экстремальные) условия труда (4 класс) характеризуются уровнями факторов рабочей среды, воздействие которых в течение рабочей смены (или ее части) создает угрозу для жизни, высокий риск развития острых профессиональных поражений, в </w:t>
      </w:r>
      <w:proofErr w:type="spellStart"/>
      <w:r w:rsidRPr="0039354D">
        <w:rPr>
          <w:rFonts w:ascii="Times New Roman" w:hAnsi="Times New Roman"/>
          <w:sz w:val="24"/>
          <w:szCs w:val="24"/>
        </w:rPr>
        <w:t>т.ч</w:t>
      </w:r>
      <w:proofErr w:type="spellEnd"/>
      <w:r w:rsidRPr="0039354D">
        <w:rPr>
          <w:rFonts w:ascii="Times New Roman" w:hAnsi="Times New Roman"/>
          <w:sz w:val="24"/>
          <w:szCs w:val="24"/>
        </w:rPr>
        <w:t>. и тяжелых форм.</w:t>
      </w:r>
    </w:p>
    <w:p w:rsidR="000405F9" w:rsidRPr="0039354D" w:rsidRDefault="000405F9" w:rsidP="000405F9">
      <w:pPr>
        <w:pStyle w:val="a3"/>
        <w:jc w:val="both"/>
        <w:rPr>
          <w:rFonts w:ascii="Times New Roman" w:hAnsi="Times New Roman"/>
          <w:sz w:val="24"/>
          <w:szCs w:val="24"/>
        </w:rPr>
      </w:pP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5.2. Организация безопасной эксплуатации производственных зданий и сооружений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Наблюдения за сохранностью зданий и сооружений в период эксплуатации</w:t>
      </w:r>
    </w:p>
    <w:p w:rsidR="000405F9" w:rsidRPr="0039354D"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1.Производственные здания и сооружения в процессе эксплуатации должны находиться под систематическим наблюдением инженерно-технических работников, ответственных за сохранность этих объектов.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В зависимости от размеров и структуры предприятия или организации обязанности по наблюдению за эксплуатацией зданий и сооружений должны возлагаться или на специальную службу - отдел эксплуатации и ремонта зданий и сооружений предприятия, или на ОКС, строительный отдел, строительную группу, а также соответствующие эксплуатационные службы: отдел главного энергетика, транспортный отдел и др.</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Все производственные здания и сооружения предприятия или части их (пролет, этаж) приказом директора предприятия закрепляются за цехами, отделами и другими подразделениями предприятия (организации), занимающими указанные площади. Начальники соответствующих подразделений (цех, отдел и др.) являются ответственными лицами за правильную эксплуатацию, сохранность и своевременный ремонт закрепленных за подразделением зданий, сооружений или отдельных помещений.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Благоустройство территории предприятия (озеленение, уборка, поливка и т.п.) осуществляется специальными хозяйственными службами. Ремонт проездов и тротуаров ведется ремонтно-строительной службой предприятия.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4. Кроме систематического наблюдения за эксплуатацией зданий и сооружений специально на то уполномоченными лицами, все производственные здания и сооружения подвергаются периодическим техническим осмотрам. Осмотры могут быть общими и частными.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 общем осмотре обследуется все здание или сооружение в целом, включая все конструкции здания или сооружения, в том числе инженерное оборудование, различные виды отделки и все элементы внешнего благоустройства, или всего комплекса зданий и сооружений.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Как правило, очередные общие технические осмотры зданий проводятся два раза в год - весной и осенью.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5. Весенний осмотр производится после таяния снега. Этот осмотр должен иметь своей целью освидетельствование состояния здания или сооружения после таяния снега или зимних дождей.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 весеннем осмотре уточняются объемы работы по текущему ремонту зданий или сооружений, выполняемому в летний период, и выявляются объемы работ по капитальному ремонту для включения их в план следующего года.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 весеннем техническом осмотре необходимо: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а) тщательно проверить состояние несущих и ограждающих конструкций и выявить возможные повреждения их в результате атмосферных и других воздействий;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б) установить дефектные места, требующие длительного наблюдения;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в) проверить механизмы и открывающиеся элементы окон, фонарей, ворот, дверей и др. устройств;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г) проверить состояние и привести в порядок водостоки, </w:t>
      </w:r>
      <w:proofErr w:type="spellStart"/>
      <w:r w:rsidRPr="0039354D">
        <w:rPr>
          <w:rFonts w:ascii="Times New Roman" w:hAnsi="Times New Roman"/>
          <w:sz w:val="24"/>
          <w:szCs w:val="24"/>
        </w:rPr>
        <w:t>отмостки</w:t>
      </w:r>
      <w:proofErr w:type="spellEnd"/>
      <w:r w:rsidRPr="0039354D">
        <w:rPr>
          <w:rFonts w:ascii="Times New Roman" w:hAnsi="Times New Roman"/>
          <w:sz w:val="24"/>
          <w:szCs w:val="24"/>
        </w:rPr>
        <w:t xml:space="preserve"> и </w:t>
      </w:r>
      <w:proofErr w:type="spellStart"/>
      <w:r w:rsidRPr="0039354D">
        <w:rPr>
          <w:rFonts w:ascii="Times New Roman" w:hAnsi="Times New Roman"/>
          <w:sz w:val="24"/>
          <w:szCs w:val="24"/>
        </w:rPr>
        <w:t>ливнеприемники</w:t>
      </w:r>
      <w:proofErr w:type="spellEnd"/>
      <w:r w:rsidRPr="0039354D">
        <w:rPr>
          <w:rFonts w:ascii="Times New Roman" w:hAnsi="Times New Roman"/>
          <w:sz w:val="24"/>
          <w:szCs w:val="24"/>
        </w:rPr>
        <w:t>.</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Осенний осмотр проводится с целью проверки подготовки зданий и сооружений к зиме. К этому времени должны быть закончены все летние работы по текущему ремонту.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 осеннем техническом осмотре необходимо: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а) тщательно проверить несущие и ограждающие конструкции зданий и сооружений и принять меры по устранению всякого рода щелей и зазоров;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б) проверить подготовленность покрытий зданий к удалению снега и необходимых для этого средств (снеготаялки, рабочий инвентарь), а также состояние желобов и водостоков;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в) проверить исправность и готовность к работе в зимних условиях открывающихся элементов окон, фонарей, ворот, дверей и других устройств.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7. Кроме очередных осмотров, могут быть внеочередные осмотры зданий и сооружений после стихийных бедствий (пожаров, ураганных ветров, больших ливней или снегопадов, после колебаний поверхности земли - в районах с повышенной сейсмичностью и т.д.) или аварий.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8. Кроме перечисленных задач по осмотру зданий, целью технических осмотров является разработка предложений по улучшению технической эксплуатации зданий, а также качеству проведения всех видов ремонта.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9. Состав комиссии по общему осмотру зданий и сооружений назначается руководителем предприятия или организации. В состав комиссии включаются лица, специально занимающиеся наблюдением за эксплуатацией зданий, представители служб, ведающих эксплуатацией отдельных видов инженерного оборудования зданий (санитарно-техническими устройствами и электроосвещением) и железнодорожного или транспортного цеха (при наличии железнодорожного въезда в здание), а также начальники цехов, мастерских, отделов, непосредственно эксплуатирующие здание.</w:t>
      </w: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 xml:space="preserve">5.3 Обеспечение безопасности производственного оборудования и процессов. </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Организацию работы по обеспечению безопасности производственного оборудования следует проводить на основе оценки уровня безопасности производственного оборудования и последующего приведения его в соответствие с требованиями  Положени</w:t>
      </w:r>
      <w:proofErr w:type="gramStart"/>
      <w:r w:rsidRPr="0039354D">
        <w:rPr>
          <w:rFonts w:ascii="Times New Roman" w:hAnsi="Times New Roman"/>
          <w:sz w:val="24"/>
          <w:szCs w:val="24"/>
        </w:rPr>
        <w:t>я(</w:t>
      </w:r>
      <w:proofErr w:type="gramEnd"/>
      <w:r w:rsidRPr="0039354D">
        <w:rPr>
          <w:rFonts w:ascii="Times New Roman" w:hAnsi="Times New Roman"/>
          <w:sz w:val="24"/>
          <w:szCs w:val="24"/>
        </w:rPr>
        <w:t>ОБЕСПЕЧЕНИЕ БЕЗОПАСНОСТИ ПРОИЗВОДСТВЕННОГО ОБОРУДОВАНИЯ ПОТ РО-14000-002-98), документации завода-изготовителя, стандартов  и других нормативных правовых актов по охране труда.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На основе Положения и с учетом конкретных условий в организации должны быть разработаны и после согласования </w:t>
      </w:r>
      <w:proofErr w:type="gramStart"/>
      <w:r w:rsidRPr="0039354D">
        <w:rPr>
          <w:rFonts w:ascii="Times New Roman" w:hAnsi="Times New Roman"/>
          <w:sz w:val="24"/>
          <w:szCs w:val="24"/>
        </w:rPr>
        <w:t>с профсоюзными органами утверждены в соответствии с перечнем инструкции по охране труда для работников</w:t>
      </w:r>
      <w:proofErr w:type="gramEnd"/>
      <w:r w:rsidRPr="0039354D">
        <w:rPr>
          <w:rFonts w:ascii="Times New Roman" w:hAnsi="Times New Roman"/>
          <w:sz w:val="24"/>
          <w:szCs w:val="24"/>
        </w:rPr>
        <w:t xml:space="preserve"> по профессиям или видам работ, а также организационные и другие документы по обеспечению безопасности производственного оборудования. Сроки приведения оборудования в соответствие с требованиями Положения, требующего значительных капитальных затрат, должны определяться по согласованию с органом по труду субъекта Российской Федерации и </w:t>
      </w:r>
      <w:r w:rsidRPr="0039354D">
        <w:rPr>
          <w:rFonts w:ascii="Times New Roman" w:hAnsi="Times New Roman"/>
          <w:sz w:val="24"/>
          <w:szCs w:val="24"/>
        </w:rPr>
        <w:lastRenderedPageBreak/>
        <w:t>органами надзора и контроля в части подконтрольных им объектов и принадлежности вопросов.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Перечень инструкций должен быть составлен службой охраны труда при участии руководителей подразделений и служб главных специалистов, утвержден руководителем организации и разослан структурным подразделениям.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У каждого руководителя структурного подразделения, начальника участка, мастера, прораба должен быть в наличии комплект действующих инструкций для работников по всем профессиям и видам работ, входящим в сферу производственной деятельности.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Выполнение работниками требований инструкций непосредственным руководителям следует проверять при осуществлении всех видов контроля.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Общее руководство комплексом работ по обеспечению безопасности производственного оборудования возлагается на главного инженера (технического директора) организации.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Ответственность за техническое состояние и безопасную эксплуатацию производственного оборудования возлагается на руководителей цехов и других подразделений, в ведении которых находится это оборудование, а также на главных специалистов организации и руководителей ремонтных служб.</w:t>
      </w: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5.4 Порядок организации и производства работ с повышенной опасностью.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Ответственный руководитель работ с повышенной опасностью обязан: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Провести инструктаж ответственного производителя работ (наблюдающего) и всех лиц, участвующих в выполнении данной работы по содержанию наряда-допуска.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Проверить выполнение указанных в наряде-допуске мер безопасности и обеспечить </w:t>
      </w:r>
      <w:proofErr w:type="gramStart"/>
      <w:r w:rsidRPr="0039354D">
        <w:rPr>
          <w:rFonts w:ascii="Times New Roman" w:hAnsi="Times New Roman"/>
          <w:sz w:val="24"/>
          <w:szCs w:val="24"/>
        </w:rPr>
        <w:t>контроль за</w:t>
      </w:r>
      <w:proofErr w:type="gramEnd"/>
      <w:r w:rsidRPr="0039354D">
        <w:rPr>
          <w:rFonts w:ascii="Times New Roman" w:hAnsi="Times New Roman"/>
          <w:sz w:val="24"/>
          <w:szCs w:val="24"/>
        </w:rPr>
        <w:t xml:space="preserve"> соблюдением мер безопасности при ведении работ и после их окончания.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Лица, назначаемые допускающими или ответственными производителями работ, должны быть аттестованы на знание правил охраны труда и правил устройства и безопасной </w:t>
      </w:r>
      <w:proofErr w:type="gramStart"/>
      <w:r w:rsidRPr="0039354D">
        <w:rPr>
          <w:rFonts w:ascii="Times New Roman" w:hAnsi="Times New Roman"/>
          <w:sz w:val="24"/>
          <w:szCs w:val="24"/>
        </w:rPr>
        <w:t>эксплуатации</w:t>
      </w:r>
      <w:proofErr w:type="gramEnd"/>
      <w:r w:rsidRPr="0039354D">
        <w:rPr>
          <w:rFonts w:ascii="Times New Roman" w:hAnsi="Times New Roman"/>
          <w:sz w:val="24"/>
          <w:szCs w:val="24"/>
        </w:rPr>
        <w:t xml:space="preserve"> подконтрольных </w:t>
      </w:r>
      <w:proofErr w:type="spellStart"/>
      <w:r w:rsidRPr="0039354D">
        <w:rPr>
          <w:rFonts w:ascii="Times New Roman" w:hAnsi="Times New Roman"/>
          <w:sz w:val="24"/>
          <w:szCs w:val="24"/>
        </w:rPr>
        <w:t>госгортехнадзору</w:t>
      </w:r>
      <w:proofErr w:type="spellEnd"/>
      <w:r w:rsidRPr="0039354D">
        <w:rPr>
          <w:rFonts w:ascii="Times New Roman" w:hAnsi="Times New Roman"/>
          <w:sz w:val="24"/>
          <w:szCs w:val="24"/>
        </w:rPr>
        <w:t xml:space="preserve"> объектов постоянно действующей комиссией организации в объеме настоящего Положения и должностной инструкции.</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 Ответственный производитель работ (наблюдающий), приняв объект (место) производства работ от допускающего, отвечает за правильность выполнения необходимых при производстве работ мер безопасности, за полноту инструктажа членов бригады, за соблюдение при работах требований безопасности, за наличие и исправность инструмента, инвентаря, защитных средств, такелажных приспособлений, за сохранность установленных на месте работы ограждений, плакатов, запирающих устройств и др.</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Ответственному производителю работ (наблюдающему) запрещается совмещать надзор с выполнением какой-либо другой работы.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Ответственными производителями работ (наблюдающими) могут назначаться работники цеха (участка) из числа ремонтного или оперативного персонала, хорошо знающие оборудование, на котором будут производиться работы, умеющие провести подробный инструктаж членам бригады, способные обеспечить надзор за их действиями во время производства работ, аттестованные и допущенные к этим работам в установленном порядке.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В исключительных случаях допускается совмещение одним лицом обязанностей двух лиц, если это лицо имеет право выполнять обязанности замещаемых лиц. При этом совмещение ответственного производителя работ и допускающего запрещается.</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 Члены бригады, выполняющие работы с повышенной опасностью, отвечают за выполнение полученных при допуске к работе инструктивных указаний, за правильность обращения с оборудованием, инструментами, материалами, за правильность использования предоставленных в их распоряжение средств защиты, за принятие в соответствии со своими возможностями мер к собственной безопасности и безопасности членов бригады, затрагиваемых его действиями или бездействием.</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 Ответственного производителя работ (наблюдающего) при выполнении работ с повышенной опасностью по сменному графику следует назначать для каждой смены.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При выполнении в цехе (подразделении) совмещенных работ лицом, выдавшим наряд-допуск, может быть начальник цеха (подразделения) или руководитель подрядной организации, производящей работы.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w:t>
      </w:r>
      <w:proofErr w:type="gramStart"/>
      <w:r w:rsidRPr="0039354D">
        <w:rPr>
          <w:rFonts w:ascii="Times New Roman" w:hAnsi="Times New Roman"/>
          <w:sz w:val="24"/>
          <w:szCs w:val="24"/>
        </w:rPr>
        <w:t>Перед допуском членов бригады к выполнению работ с повышенной опасностью ответственный производитель работ совместно с допускающим должны проверить выполнение предусмотренных нарядом-допуском технических и организационных мероприятий по подготовке места работы.</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После проверки выполнения мероприятий разрешение на производство работ должно быть оформлено в наряде-допуске подписью ответственного производителя работ.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При выполнении совмещенных работ разрешение на производство работ с повышенной опасностью должно быть оформлено в наряде-допуске подписями ответственного руководителя работ, ответственного производителя работ и руководителя подразделения, в котором выполняются совмещенные работы.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Если при проверке выполнения мероприятий у допускающего или у ответственного производителя работ возникнут сомнения или неясности в обеспечении безопасных условий производства работ для членов бригады, они должны потребовать разъяснений у ответственного руководителя работ.</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Допускающий</w:t>
      </w:r>
      <w:proofErr w:type="gramEnd"/>
      <w:r w:rsidRPr="0039354D">
        <w:rPr>
          <w:rFonts w:ascii="Times New Roman" w:hAnsi="Times New Roman"/>
          <w:sz w:val="24"/>
          <w:szCs w:val="24"/>
        </w:rPr>
        <w:t xml:space="preserve"> при допуске членов бригады к работе обязан: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Проверить по наряду-допуску фамилии ответственного руководителя работ и ответственного производителя работ, членов бригады и содержание порученной работы.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Информировать членов бригады на основе учета рисков об условиях безопасности при проведении работ, учесть пригодность каждого работника к выполняемой работе (из условий безопасности и состояния здоровья), проверить знание обязанностей членов бригады при выполнении работ в составе бригады с соблюдением требований безопасности.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Указать места отключения объекта от электрических, паровых, газовых и других источников питания, выделенную зону монтажа, ремонта и т.п.</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После допуска членов бригады к работе один экземпляр наряда-допуска должен остаться у ответственного производителя работ, второй - у лица, выдавшего его.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С момента допуска членов бригады к работе надзор за безопасным ведением работ должен осуществлять ответственный производитель работ.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 выполнении работ с повышенной опасностью одной бригадой в разных помещениях ответственный производитель работ должен находиться на том месте, где имеется наибольшая необходимость в надзоре за безопасным ведением работ.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При необходимости временного прекращения работ по указанию ответственного руководителя работ ответственный производитель работ должен удалить членов бригады с места работы и возвратить наряд-допуск ответственному руководителю работ.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Возобновление приостановленных работ должно производиться после выполнения требований по п. п. 4.1 - 4.6.</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При перерыве в работе в течение рабочей смены (обеденный перерыв, перерыв по производственным причинам и др.) члены бригады должны быть удалены с места работ, наряд-допуск должен находиться у ответственного производителя работ. Члены бригады после перерыва могут приступить к работе по разрешению ответственного производителя работ.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После окончания рабочего дня рабочие места должны быть приведены в порядок, наряд-допуск должен быть сдан ответственному руководителю работ или лицу, выдавшему наряд-допуск.</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Работы должны быть прекращены, наряд-допуск изъят и возвращен лицу, выдавшему его, в следующих случаях:</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 xml:space="preserve">1. При обнаружении </w:t>
      </w:r>
      <w:proofErr w:type="gramStart"/>
      <w:r w:rsidRPr="0039354D">
        <w:rPr>
          <w:rFonts w:ascii="Times New Roman" w:hAnsi="Times New Roman"/>
          <w:sz w:val="24"/>
          <w:szCs w:val="24"/>
        </w:rPr>
        <w:t>несоответствия фактического состояния условий производства работ</w:t>
      </w:r>
      <w:proofErr w:type="gramEnd"/>
      <w:r w:rsidRPr="0039354D">
        <w:rPr>
          <w:rFonts w:ascii="Times New Roman" w:hAnsi="Times New Roman"/>
          <w:sz w:val="24"/>
          <w:szCs w:val="24"/>
        </w:rPr>
        <w:t xml:space="preserve"> требованиям безопасности, предусмотренным нарядом-допуском.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При изменении объема и характера работ, вызвавших изменения условий выполнения работ.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3. При обнаружении ответственным руководителем работ или другими лицами, осуществляющими </w:t>
      </w:r>
      <w:proofErr w:type="gramStart"/>
      <w:r w:rsidRPr="0039354D">
        <w:rPr>
          <w:rFonts w:ascii="Times New Roman" w:hAnsi="Times New Roman"/>
          <w:sz w:val="24"/>
          <w:szCs w:val="24"/>
        </w:rPr>
        <w:t>контроль за</w:t>
      </w:r>
      <w:proofErr w:type="gramEnd"/>
      <w:r w:rsidRPr="0039354D">
        <w:rPr>
          <w:rFonts w:ascii="Times New Roman" w:hAnsi="Times New Roman"/>
          <w:sz w:val="24"/>
          <w:szCs w:val="24"/>
        </w:rPr>
        <w:t xml:space="preserve"> состоянием охраны труда, нарушений работниками правил безопасности.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4. При изменении состава бригады.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К прерванным работам можно приступить только после устранения недостатков и получения наряда-допуска.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До закрытия наряда-допуска запрещается вводить в эксплуатацию объект, где выполнялись работы с повышенной опасностью.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Если при выполнении работ по наряду-допуску имели место авария или несчастный случай, этот наряд-допуск следует приобщать к материалам расследования причин и обстоятельств аварии или несчастного случая.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Лицо, выдавшее наряд-допуск, несет ответственность за весь комплекс вопросов производства работ: за правильность и полноту указанных в наряде-допуске мер безопасности, за отключение ремонтируемого участка от энергоносителей и трубопроводов с опасными для здоровья людей веществами, за соответствие квалификации исполнителей порученной работе, за их инструктаж и порядок допуска к работам и др.</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Ответственный производитель работ несет ответственность за техническое руководство работами, за соблюдение мер безопасности, указанных в наряде-допуске, в проекте производства работ и в инструкциях по эксплуатации применяемого при работах оборудования.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При производстве работ повышенной опасности работники должны быть обеспечены средствами индивидуальной защиты в соответствии с отраслевыми нормами и ГОСТ 12.4.011 с учетом воздействующих на них опасных и вредных производственных факторов.</w:t>
      </w:r>
    </w:p>
    <w:p w:rsidR="000405F9" w:rsidRPr="0025157E" w:rsidRDefault="000405F9" w:rsidP="000405F9">
      <w:pPr>
        <w:pStyle w:val="a3"/>
        <w:jc w:val="both"/>
        <w:rPr>
          <w:rFonts w:ascii="Times New Roman" w:hAnsi="Times New Roman"/>
          <w:b/>
          <w:sz w:val="28"/>
          <w:szCs w:val="28"/>
        </w:rPr>
      </w:pPr>
      <w:r>
        <w:rPr>
          <w:rFonts w:ascii="Times New Roman" w:hAnsi="Times New Roman"/>
          <w:b/>
          <w:sz w:val="28"/>
          <w:szCs w:val="28"/>
        </w:rPr>
        <w:t>5.5</w:t>
      </w:r>
      <w:r w:rsidRPr="0025157E">
        <w:rPr>
          <w:rFonts w:ascii="Times New Roman" w:hAnsi="Times New Roman"/>
          <w:b/>
          <w:sz w:val="28"/>
          <w:szCs w:val="28"/>
        </w:rPr>
        <w:t>. Требования пожарной безопасности на предприятии.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Руководители организации обязаны: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разрабатывать и осуществлять меры по обеспечению пожарной безопасности;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проводить противопожарную пропаганду, а также обучать своих работников мерам пожарной безопасности;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включать в коллективный договор (соглашение) вопросы пожарной безопасности;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предоставлять в установленном порядке при тушении пожаров на территориях предприятий необходимые силы и средства;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незамедлительно сообщать в пожарную охрану о возникших пожарах, неисправностях имеющихся систем и сре</w:t>
      </w:r>
      <w:proofErr w:type="gramStart"/>
      <w:r w:rsidRPr="0039354D">
        <w:rPr>
          <w:rFonts w:ascii="Times New Roman" w:hAnsi="Times New Roman"/>
          <w:sz w:val="24"/>
          <w:szCs w:val="24"/>
        </w:rPr>
        <w:t>дств пр</w:t>
      </w:r>
      <w:proofErr w:type="gramEnd"/>
      <w:r w:rsidRPr="0039354D">
        <w:rPr>
          <w:rFonts w:ascii="Times New Roman" w:hAnsi="Times New Roman"/>
          <w:sz w:val="24"/>
          <w:szCs w:val="24"/>
        </w:rPr>
        <w:t>отивопожарной защиты, об изменении состояния дорог и проездов;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содействовать деятельности добровольных пожарных;</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0405F9" w:rsidRPr="0025157E" w:rsidRDefault="000405F9" w:rsidP="000405F9">
      <w:pPr>
        <w:pStyle w:val="a3"/>
        <w:jc w:val="both"/>
        <w:rPr>
          <w:rFonts w:ascii="Times New Roman" w:hAnsi="Times New Roman"/>
          <w:b/>
          <w:sz w:val="28"/>
          <w:szCs w:val="28"/>
        </w:rPr>
      </w:pPr>
      <w:r w:rsidRPr="0025157E">
        <w:rPr>
          <w:rFonts w:ascii="Times New Roman" w:hAnsi="Times New Roman"/>
          <w:b/>
          <w:sz w:val="28"/>
          <w:szCs w:val="28"/>
        </w:rPr>
        <w:t xml:space="preserve">5.6 Средства защиты </w:t>
      </w:r>
      <w:proofErr w:type="gramStart"/>
      <w:r w:rsidRPr="0025157E">
        <w:rPr>
          <w:rFonts w:ascii="Times New Roman" w:hAnsi="Times New Roman"/>
          <w:b/>
          <w:sz w:val="28"/>
          <w:szCs w:val="28"/>
        </w:rPr>
        <w:t>работающих</w:t>
      </w:r>
      <w:proofErr w:type="gramEnd"/>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Работодатель обязан обеспечить приобретение и выдачу прошедших в установленном порядке сертификацию или декларирование соответствия СИЗ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Приобретение </w:t>
      </w:r>
      <w:proofErr w:type="gramStart"/>
      <w:r w:rsidRPr="0039354D">
        <w:rPr>
          <w:rFonts w:ascii="Times New Roman" w:hAnsi="Times New Roman"/>
          <w:sz w:val="24"/>
          <w:szCs w:val="24"/>
        </w:rPr>
        <w:t>СИЗ</w:t>
      </w:r>
      <w:proofErr w:type="gramEnd"/>
      <w:r w:rsidRPr="0039354D">
        <w:rPr>
          <w:rFonts w:ascii="Times New Roman" w:hAnsi="Times New Roman"/>
          <w:sz w:val="24"/>
          <w:szCs w:val="24"/>
        </w:rPr>
        <w:t xml:space="preserve"> осуществляется за счет средств работодателя.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Допускается приобретение работодателем </w:t>
      </w:r>
      <w:proofErr w:type="gramStart"/>
      <w:r w:rsidRPr="0039354D">
        <w:rPr>
          <w:rFonts w:ascii="Times New Roman" w:hAnsi="Times New Roman"/>
          <w:sz w:val="24"/>
          <w:szCs w:val="24"/>
        </w:rPr>
        <w:t>СИЗ</w:t>
      </w:r>
      <w:proofErr w:type="gramEnd"/>
      <w:r w:rsidRPr="0039354D">
        <w:rPr>
          <w:rFonts w:ascii="Times New Roman" w:hAnsi="Times New Roman"/>
          <w:sz w:val="24"/>
          <w:szCs w:val="24"/>
        </w:rPr>
        <w:t xml:space="preserve"> во временное пользование по договору аренды.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соответствующие </w:t>
      </w:r>
      <w:proofErr w:type="gramStart"/>
      <w:r w:rsidRPr="0039354D">
        <w:rPr>
          <w:rFonts w:ascii="Times New Roman" w:hAnsi="Times New Roman"/>
          <w:sz w:val="24"/>
          <w:szCs w:val="24"/>
        </w:rPr>
        <w:t>СИЗ</w:t>
      </w:r>
      <w:proofErr w:type="gramEnd"/>
      <w:r w:rsidRPr="0039354D">
        <w:rPr>
          <w:rFonts w:ascii="Times New Roman" w:hAnsi="Times New Roman"/>
          <w:sz w:val="24"/>
          <w:szCs w:val="24"/>
        </w:rPr>
        <w:t xml:space="preserve"> выдаются бесплатно.</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Предоставление работникам СИЗ, в том числе приобретенных работодателем во временное пользование по договору аренды, осуществляется в соответствии с типовыми нормами бесплатной выдачи специальной одежды, специальной обуви и других средств индивидуальной защиты (далее - типовые нормы), прошедших в установленном порядке сертификацию или декларирование соответствия, и на основании результатов аттестации рабочих мест по условиям труда, проведенной в установленном порядке.</w:t>
      </w:r>
      <w:proofErr w:type="gramEnd"/>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Указанные нормы утверждаются локальными нормативными актами работодателя на основании результатов аттестации рабочих мест по условиям труда и с учетом мнения соответствующего профсоюзного или иного уполномоченного работниками органа и могут быть включены в коллективный и (или) трудовой договор с указанием типовых норм, по сравнению с которыми улучшается обеспечение работников средствами индивидуальной защиты.</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Работодатель обязан обеспечить информирование работников </w:t>
      </w:r>
      <w:proofErr w:type="gramStart"/>
      <w:r w:rsidRPr="0039354D">
        <w:rPr>
          <w:rFonts w:ascii="Times New Roman" w:hAnsi="Times New Roman"/>
          <w:sz w:val="24"/>
          <w:szCs w:val="24"/>
        </w:rPr>
        <w:t>о</w:t>
      </w:r>
      <w:proofErr w:type="gramEnd"/>
      <w:r w:rsidRPr="0039354D">
        <w:rPr>
          <w:rFonts w:ascii="Times New Roman" w:hAnsi="Times New Roman"/>
          <w:sz w:val="24"/>
          <w:szCs w:val="24"/>
        </w:rPr>
        <w:t xml:space="preserve"> полагающихся им СИЗ. При заключении трудового договора работодатель должен ознакомить работников с настоящими Правилами, а также с соответствующими его профессии и должности типовыми нормами выдачи СИЗ.</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Работник обязан правильно применять СИЗ, </w:t>
      </w:r>
      <w:proofErr w:type="gramStart"/>
      <w:r w:rsidRPr="0039354D">
        <w:rPr>
          <w:rFonts w:ascii="Times New Roman" w:hAnsi="Times New Roman"/>
          <w:sz w:val="24"/>
          <w:szCs w:val="24"/>
        </w:rPr>
        <w:t>выданные</w:t>
      </w:r>
      <w:proofErr w:type="gramEnd"/>
      <w:r w:rsidRPr="0039354D">
        <w:rPr>
          <w:rFonts w:ascii="Times New Roman" w:hAnsi="Times New Roman"/>
          <w:sz w:val="24"/>
          <w:szCs w:val="24"/>
        </w:rPr>
        <w:t xml:space="preserve"> ему в установленном порядке.</w:t>
      </w:r>
    </w:p>
    <w:p w:rsidR="000405F9"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В случае необеспечения работника, занятого на работах с вредными и (или) опасными условиями труда, а также с особыми температурными условиями или связанных с загрязнением, СИЗ в соответствии с законодательством Российской Федерации он вправе отказаться от выполнения трудовых обязанностей, а работодатель не имеет права требовать от работника их </w:t>
      </w:r>
      <w:proofErr w:type="gramStart"/>
      <w:r w:rsidRPr="0039354D">
        <w:rPr>
          <w:rFonts w:ascii="Times New Roman" w:hAnsi="Times New Roman"/>
          <w:sz w:val="24"/>
          <w:szCs w:val="24"/>
        </w:rPr>
        <w:t>исполнения</w:t>
      </w:r>
      <w:proofErr w:type="gramEnd"/>
      <w:r w:rsidRPr="0039354D">
        <w:rPr>
          <w:rFonts w:ascii="Times New Roman" w:hAnsi="Times New Roman"/>
          <w:sz w:val="24"/>
          <w:szCs w:val="24"/>
        </w:rPr>
        <w:t xml:space="preserve"> и обязан оплатить возникший по этой причине простой.</w:t>
      </w:r>
    </w:p>
    <w:p w:rsidR="000405F9"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36"/>
          <w:szCs w:val="36"/>
        </w:rPr>
      </w:pPr>
      <w:r w:rsidRPr="0039354D">
        <w:rPr>
          <w:rFonts w:ascii="Times New Roman" w:hAnsi="Times New Roman"/>
          <w:sz w:val="36"/>
          <w:szCs w:val="36"/>
        </w:rPr>
        <w:lastRenderedPageBreak/>
        <w:t>6. Оказание помощи пострадавшим при повреждениях здоровья на производстве.</w:t>
      </w:r>
    </w:p>
    <w:p w:rsidR="000405F9" w:rsidRPr="00303C55" w:rsidRDefault="000405F9" w:rsidP="000405F9">
      <w:pPr>
        <w:pStyle w:val="a3"/>
        <w:jc w:val="both"/>
        <w:rPr>
          <w:rFonts w:ascii="Times New Roman" w:hAnsi="Times New Roman"/>
          <w:b/>
          <w:sz w:val="28"/>
          <w:szCs w:val="28"/>
        </w:rPr>
      </w:pPr>
      <w:r w:rsidRPr="00303C55">
        <w:rPr>
          <w:rFonts w:ascii="Times New Roman" w:hAnsi="Times New Roman"/>
          <w:b/>
          <w:sz w:val="28"/>
          <w:szCs w:val="28"/>
        </w:rPr>
        <w:t>6.1. Характер повреждений и оказание доврачебной помощи на производстве.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Первая доврачебная помощь представляет собой простейшие мероприятия, необходимые для сохранения здоровья и спасения жизни человека, перенесшего внезапное заболевание или травму.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Спасение пострадавшего в большинстве случаев зависит от того, насколько быстро и правильно будет оказана первая помощь.</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Сущность первой помощи заключается в прекращении воздействия травмирующих факторов, проведении простейших медицинских мероприятий и в обеспечении скорейшей транспортировки пострадавшего в лечебное учреждение.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Для правильной постановки работы по оказанию первой помощи необходимо соблюдение следующих условий: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в каждой рабочей смене должны быть выделены специальные лица, ответственные за состояние и систематическое пополнение средств и приспособлений по оказанию первой помощи, хранящихся в аптечках первой медицинской помощи;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в каждой рабочей смене должны быть выделены и обучены люди, способные оказывать первую помощь;</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3 помощь, оказанная неспециалистом, должна быть только помощью, проведенной до врача, а не вместо врача, и должна включать следующее: временную остановку кровотечения, перевязку раны (ожога), иммобилизацию (неподвижную фиксацию) при тяжелых травмах, оживляющие мероприятия (искусственное дыхание, закрытый массаж сердца), выдачу обезболивающих и других средств при общеизвестных заболеваниях, перенос и перевозку пострадавших;</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4 в аптечке должны быть все необходимые медицинские средства (согласно руководству по комплектации) для оказания первой медицинской помощи.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Признаки жизни и смерти человека.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Признаки жизни:</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1 сердцебиение; оказывающий помощь определяет рукой или прикладывая ухо (на слух) ниже левого соска груди пострадавшего;</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2 пульс; определяется на внутренней части предплечья, на шее </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наличие дыхания; устанавливается по движениям грудной клетки, по увлажнению зеркала, приложенного к носу пострадавшего, или же по движению ваты, поднесенной к носовым отверстиям;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4 реакция зрачка на свет. При направлении пучка света происходит резкое сужение зрачка;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Признаки жизни являются безошибочным доказательством того, что немедленное оказание помощи еще может спасти человека.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Признаки смерти.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1 смерть человека состоит из двух фаз: </w:t>
      </w:r>
      <w:proofErr w:type="gramStart"/>
      <w:r w:rsidRPr="0039354D">
        <w:rPr>
          <w:rFonts w:ascii="Times New Roman" w:hAnsi="Times New Roman"/>
          <w:sz w:val="24"/>
          <w:szCs w:val="24"/>
        </w:rPr>
        <w:t>клинической</w:t>
      </w:r>
      <w:proofErr w:type="gramEnd"/>
      <w:r w:rsidRPr="0039354D">
        <w:rPr>
          <w:rFonts w:ascii="Times New Roman" w:hAnsi="Times New Roman"/>
          <w:sz w:val="24"/>
          <w:szCs w:val="24"/>
        </w:rPr>
        <w:t xml:space="preserve"> и биологической.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Клиническая смерть длится 5 - 7 минут. Человек не дышит, сердцебиения нет, однако необратимые изменения в тканях организма еще отсутствуют. В этот период организм еще можно оживить.</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По истечении 8 - 10 минут наступает биологическая смерть. В этой фазе спасти пострадавшему жизнь уже невозможно (вследствие необратимых изменений в жизненно важных органах: головном мозгу, сердце, легких);</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различают сомнительные признаки смерти и явные трупные признаки.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Сомнительные признаки смерти: пострадавший не дышит; сердцебиение не определяется; отсутствует реакция на укол иглой участка кожи; реакция зрачков на сильный свет отрицательная (зрачок не суживается).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Явные трупные признаки: помутнение роговицы и ее высыхание; при сдавливании глаза с боков пальцами зрачок суживается и напоминает кошачий глаз; трупное окоченение (начинается с головы через 1 - 4 часа после смерти); охлаждение тела; трупные пятна (возникающие в результате стекания крови в нижерасположенные части тела).</w:t>
      </w:r>
    </w:p>
    <w:p w:rsidR="000405F9" w:rsidRPr="0039354D"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СПОСОБЫ РЕАНИМАЦИИ (ОЖИВЛЕНИЯ) ПОСТРАДАВШИХ</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 КЛИНИЧЕСКОЙ СМЕРТИ</w:t>
      </w:r>
    </w:p>
    <w:p w:rsidR="000405F9" w:rsidRPr="0039354D"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Проведение искусственного дыхания способом "изо рта в рот" или "изо рта в нос".</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Искусственное дыхание следует производить, если пострадавший не дышит или дышит с трудом (редко, судорожно) или если дыхание постепенно ухудшается, независимо от причин (поражение электрическим током, отравление, утопление и т.п.).</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Не следует продолжать делать искусственное дыхание после появления самостоятельного.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Приступая к искусственному дыханию, </w:t>
      </w:r>
      <w:proofErr w:type="gramStart"/>
      <w:r w:rsidRPr="0039354D">
        <w:rPr>
          <w:rFonts w:ascii="Times New Roman" w:hAnsi="Times New Roman"/>
          <w:sz w:val="24"/>
          <w:szCs w:val="24"/>
        </w:rPr>
        <w:t>оказывающий</w:t>
      </w:r>
      <w:proofErr w:type="gramEnd"/>
      <w:r w:rsidRPr="0039354D">
        <w:rPr>
          <w:rFonts w:ascii="Times New Roman" w:hAnsi="Times New Roman"/>
          <w:sz w:val="24"/>
          <w:szCs w:val="24"/>
        </w:rPr>
        <w:t xml:space="preserve"> помощь обязан: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по возможности уложить пострадавшего на спину;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освободить пострадавшего от стесняющей дыхание одежды (снять шарф, расстегнуть ворот, брючный ремень и т.п.);</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освободить рот пострадавшего от посторонних предметов;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4 при крепко стиснутом рте, раскрыв его, выдвинуть нижнюю челюсть вперед, делая это так, чтобы нижние зубы находились впереди </w:t>
      </w:r>
      <w:proofErr w:type="gramStart"/>
      <w:r w:rsidRPr="0039354D">
        <w:rPr>
          <w:rFonts w:ascii="Times New Roman" w:hAnsi="Times New Roman"/>
          <w:sz w:val="24"/>
          <w:szCs w:val="24"/>
        </w:rPr>
        <w:t>верхних</w:t>
      </w:r>
      <w:proofErr w:type="gramEnd"/>
      <w:r w:rsidRPr="0039354D">
        <w:rPr>
          <w:rFonts w:ascii="Times New Roman" w:hAnsi="Times New Roman"/>
          <w:sz w:val="24"/>
          <w:szCs w:val="24"/>
        </w:rPr>
        <w:t>. Если таким образом рот раскрыть не удается, то следует осторожно вставить между задними коренными зубами (у угла рта) дощечку, металлическую пластинку или ручку ложки и т.п. и разжать зубы;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5 встать сбоку от головы пострадавшего, одну руку подсунуть под шею, а ладонью другой руки надавить на лоб, максимально запрокидывая голову;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6 наклониться к лицу пострадавшего, сделать глубокий вдох открытым ртом, полностью плотно охватить губами открытый рот пострадавшего и сделать энергичный выдох (одновременно закрыв нос пострадавшего щекой или пальцами руки). Вдувание воздуха можно производить через марлю, платок, специальное приспособление "воздуховод" и т.п.</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7 при отсутствии самостоятельного дыхания и наличии пульса можно производить искусственное дыхание в положении "сидя";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8 соблюдать секундный интервал между искусственными вдохами (время каждого вдувания воздуха - 1,5 - 2 с);</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9 после восстановления у пострадавшего самостоятельного дыхания (визуально определяется по расширению грудной клетки) прекратить искусственное дыхание и уложить пострадавшего в устойчивое боковое положение (поворот головы, туловища и плеч осуществляется одновременно).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Наружный массаж сердца.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Наружный массаж сердца производят при остановке сердечной деятельности, характеризующейся: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1 бледностью или </w:t>
      </w:r>
      <w:proofErr w:type="spellStart"/>
      <w:r w:rsidRPr="0039354D">
        <w:rPr>
          <w:rFonts w:ascii="Times New Roman" w:hAnsi="Times New Roman"/>
          <w:sz w:val="24"/>
          <w:szCs w:val="24"/>
        </w:rPr>
        <w:t>синюшностью</w:t>
      </w:r>
      <w:proofErr w:type="spellEnd"/>
      <w:r w:rsidRPr="0039354D">
        <w:rPr>
          <w:rFonts w:ascii="Times New Roman" w:hAnsi="Times New Roman"/>
          <w:sz w:val="24"/>
          <w:szCs w:val="24"/>
        </w:rPr>
        <w:t xml:space="preserve"> кожных покровов;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отсутствием пульса на сонных артериях;</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потерей сознания;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4 прекращением или нарушением дыхания (судорожные вдохи).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Проводящий наружный массаж сердца обязан: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уложить пострадавшего на ровное жесткое основание (пол, скамья и т.п.);</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расположиться сбоку от пострадавшего и (если помощь оказывает один человек) сделать два быстрых энергичных вдувания способом "изо рта в рот" или "изо рта в нос";</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3 положить ладонь одной руки (чаще левой) на нижнюю половину грудины (отступив на 3 </w:t>
      </w:r>
      <w:proofErr w:type="gramStart"/>
      <w:r w:rsidRPr="0039354D">
        <w:rPr>
          <w:rFonts w:ascii="Times New Roman" w:hAnsi="Times New Roman"/>
          <w:sz w:val="24"/>
          <w:szCs w:val="24"/>
        </w:rPr>
        <w:t>поперечных</w:t>
      </w:r>
      <w:proofErr w:type="gramEnd"/>
      <w:r w:rsidRPr="0039354D">
        <w:rPr>
          <w:rFonts w:ascii="Times New Roman" w:hAnsi="Times New Roman"/>
          <w:sz w:val="24"/>
          <w:szCs w:val="24"/>
        </w:rPr>
        <w:t xml:space="preserve"> пальца выше ее нижнего края). Ладонь второй руки наложить поверх первой. Пальцы рук не касаются поверхности тела пострадавшего;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 xml:space="preserve">4 надавливать быстрыми толчками (руки выпрямлены в локтевых суставах) на грудину, смещая ее строго вертикально вниз на 4 - 5 см, с продолжительностью надавливания не более 0,5 сек. и с интервалом надавливания не более 0,5 </w:t>
      </w:r>
      <w:proofErr w:type="gramStart"/>
      <w:r w:rsidRPr="0039354D">
        <w:rPr>
          <w:rFonts w:ascii="Times New Roman" w:hAnsi="Times New Roman"/>
          <w:sz w:val="24"/>
          <w:szCs w:val="24"/>
        </w:rPr>
        <w:t>с</w:t>
      </w:r>
      <w:proofErr w:type="gramEnd"/>
      <w:r w:rsidRPr="0039354D">
        <w:rPr>
          <w:rFonts w:ascii="Times New Roman" w:hAnsi="Times New Roman"/>
          <w:sz w:val="24"/>
          <w:szCs w:val="24"/>
        </w:rPr>
        <w:t>;</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5 на каждые 2 глубоких вдувания воздуха производить 15 надавливаний на грудину (при оказании помощи одним человеком);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6 при участии в реанимации двух человек проводить соотношение "дыхание - массаж" как 1:5 (т.е. после глубокого вдувания проводить пять надавливаний на грудную клетку);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7 при проведении реанимации одним человеком через каждые 2 минуты прерывать массаж сердца на 2 - 3 с и проверять пульс на сонной артерии пострадавшего;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8 при появлении пульса прекратить наружный массаж сердца и продолжать искусственное дыхание до появления самостоятельного дыхания.</w:t>
      </w:r>
    </w:p>
    <w:p w:rsidR="000405F9" w:rsidRPr="0039354D"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ПЕРВАЯ ПОМОЩЬ ПРИ РАНЕНИИ</w:t>
      </w:r>
    </w:p>
    <w:p w:rsidR="000405F9" w:rsidRPr="0039354D"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Рана - это повреждение целости кожи, слизистой оболочки или органа.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Оказывающий первую помощь должен помнить, что: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оказывать помощь нужно чисто вымытыми с мылом руками или, если этого сделать нельзя, следует смазать пальцы йодной настойкой. Прикасаться к самой ране даже вымытыми руками запрещается;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нельзя промывать рану водой или лекарственными средствами, заливать йодом или спиртом, засыпать порошком, покрывать мазями, накладывать вату непосредственно на рану. Все перечисленное может препятствовать заживлению раны, занося грязь с поверхности кожи, вызывая тем самым последующее ее нагноение;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нельзя удалять из раны сгустки крови, инородные тела (т.к. это может вызвать кровотечение);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4 ни в коем случае не вдавливать во внутрь </w:t>
      </w:r>
      <w:proofErr w:type="gramStart"/>
      <w:r w:rsidRPr="0039354D">
        <w:rPr>
          <w:rFonts w:ascii="Times New Roman" w:hAnsi="Times New Roman"/>
          <w:sz w:val="24"/>
          <w:szCs w:val="24"/>
        </w:rPr>
        <w:t>раны</w:t>
      </w:r>
      <w:proofErr w:type="gramEnd"/>
      <w:r w:rsidRPr="0039354D">
        <w:rPr>
          <w:rFonts w:ascii="Times New Roman" w:hAnsi="Times New Roman"/>
          <w:sz w:val="24"/>
          <w:szCs w:val="24"/>
        </w:rPr>
        <w:t xml:space="preserve"> выступающие наружу какие-либо ткани или органы - их необходимо прикрыть сверху чистой марлей;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5 нельзя заматывать рану изоляционной лентой;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6 при обширных ранах конечностей их необходимо иммобилизовать (неподвижно зафиксировать).</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Для оказания первой помощи при ранениях необходимо: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вскрыть имеющийся в аптечке (сумке) первой помощи индивидуальный пакет (в соответствии с наставлением, напечатанным на его обертке);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наложить стерильный перевязочный материал на рану (не касаясь руками той части повязки, которая накладывается непосредственно на рану) и закрепить его бинтом;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при отсутствии индивидуального пакета для перевязки используют чистый носовой платок, чистую ткань и т.п.;</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4 при наличии дезинфицирующих средств (йодная настойка, спирт, перекись водорода, бензин) необходимо обработать ими края раны;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5 дать пострадавшему обезболивающие средства.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При загрязнении раны землей необходимо срочно обратиться к врачу (для введения противостолбнячной сыворотки).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При средних и тяжелых ранениях необходимо доставить пострадавшего в медпункт или лечебное учреждение.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При проникающих ранениях грудной полости необходимо осуществлять транспортировку пострадавшего на носилках в положении "лежа" с поднятой головной частью или в положении "полусидя".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При проникающих ранениях области живота необходимо осуществлять транспортировку пострадавшего на носилках в положении "лежа".</w:t>
      </w:r>
    </w:p>
    <w:p w:rsidR="000405F9" w:rsidRPr="0039354D"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ПЕРВАЯ ПОМОЩЬ ПРИ КРОВОТЕЧЕНИИ</w:t>
      </w:r>
    </w:p>
    <w:p w:rsidR="000405F9" w:rsidRPr="0039354D"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 xml:space="preserve"> Кровотечение - это истечение крови из сосуда в результате его травмы или осложнения некоторых заболеваний.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Различают следующие виды кровотечений: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1 </w:t>
      </w:r>
      <w:proofErr w:type="gramStart"/>
      <w:r w:rsidRPr="0039354D">
        <w:rPr>
          <w:rFonts w:ascii="Times New Roman" w:hAnsi="Times New Roman"/>
          <w:sz w:val="24"/>
          <w:szCs w:val="24"/>
        </w:rPr>
        <w:t>капиллярное</w:t>
      </w:r>
      <w:proofErr w:type="gramEnd"/>
      <w:r w:rsidRPr="0039354D">
        <w:rPr>
          <w:rFonts w:ascii="Times New Roman" w:hAnsi="Times New Roman"/>
          <w:sz w:val="24"/>
          <w:szCs w:val="24"/>
        </w:rPr>
        <w:t xml:space="preserve"> - возникает при поверхностных ранах, кровь сочится мельчайшими капельками. Для остановки кровотечения достаточно прижать марлевый тампон к раненому месту или наложить слегка давящую стерильную повязку;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2 </w:t>
      </w:r>
      <w:proofErr w:type="gramStart"/>
      <w:r w:rsidRPr="0039354D">
        <w:rPr>
          <w:rFonts w:ascii="Times New Roman" w:hAnsi="Times New Roman"/>
          <w:sz w:val="24"/>
          <w:szCs w:val="24"/>
        </w:rPr>
        <w:t>венозное</w:t>
      </w:r>
      <w:proofErr w:type="gramEnd"/>
      <w:r w:rsidRPr="0039354D">
        <w:rPr>
          <w:rFonts w:ascii="Times New Roman" w:hAnsi="Times New Roman"/>
          <w:sz w:val="24"/>
          <w:szCs w:val="24"/>
        </w:rPr>
        <w:t xml:space="preserve"> - кровь темно-красного цвета, вытекает ровной струей;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3 </w:t>
      </w:r>
      <w:proofErr w:type="gramStart"/>
      <w:r w:rsidRPr="0039354D">
        <w:rPr>
          <w:rFonts w:ascii="Times New Roman" w:hAnsi="Times New Roman"/>
          <w:sz w:val="24"/>
          <w:szCs w:val="24"/>
        </w:rPr>
        <w:t>артериальное</w:t>
      </w:r>
      <w:proofErr w:type="gramEnd"/>
      <w:r w:rsidRPr="0039354D">
        <w:rPr>
          <w:rFonts w:ascii="Times New Roman" w:hAnsi="Times New Roman"/>
          <w:sz w:val="24"/>
          <w:szCs w:val="24"/>
        </w:rPr>
        <w:t xml:space="preserve"> - кровь алого цвета, выбрасывается вверх пульсирующей струей (фонтаном);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4 </w:t>
      </w:r>
      <w:proofErr w:type="gramStart"/>
      <w:r w:rsidRPr="0039354D">
        <w:rPr>
          <w:rFonts w:ascii="Times New Roman" w:hAnsi="Times New Roman"/>
          <w:sz w:val="24"/>
          <w:szCs w:val="24"/>
        </w:rPr>
        <w:t>смешанное</w:t>
      </w:r>
      <w:proofErr w:type="gramEnd"/>
      <w:r w:rsidRPr="0039354D">
        <w:rPr>
          <w:rFonts w:ascii="Times New Roman" w:hAnsi="Times New Roman"/>
          <w:sz w:val="24"/>
          <w:szCs w:val="24"/>
        </w:rPr>
        <w:t xml:space="preserve"> - возникает в тех случаях, когда в ране кровоточат одновременно вены и артерии. Это наблюдается при глубоких ранениях.</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При ранении вены на конечности последнюю необходимо поднять вверх и затем наложить давящую стерильную повязку.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 невозможности остановки кровотечения вышеуказанным методом следует сдавить ниже места ранения кровеносные сосуды пальцем, наложить жгут, согнуть конечность в суставе или использовать закрутку.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Артериальное кровотечение можно остановить, как и венозное. При кровотечении из крупной артерии (при недостаточности наложения давящей повязки) необходимо наложить жгут выше места кровотечения.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После наложения жгута или закрутки необходимо написать записку с указанием времени их наложения и вложить ее в повязку (под бинт или жгут).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Держать наложенный жгут больше 1  час</w:t>
      </w:r>
      <w:proofErr w:type="gramStart"/>
      <w:r w:rsidRPr="0039354D">
        <w:rPr>
          <w:rFonts w:ascii="Times New Roman" w:hAnsi="Times New Roman"/>
          <w:sz w:val="24"/>
          <w:szCs w:val="24"/>
        </w:rPr>
        <w:t>.</w:t>
      </w:r>
      <w:proofErr w:type="gramEnd"/>
      <w:r w:rsidRPr="0039354D">
        <w:rPr>
          <w:rFonts w:ascii="Times New Roman" w:hAnsi="Times New Roman"/>
          <w:sz w:val="24"/>
          <w:szCs w:val="24"/>
        </w:rPr>
        <w:t xml:space="preserve"> </w:t>
      </w:r>
      <w:proofErr w:type="gramStart"/>
      <w:r w:rsidRPr="0039354D">
        <w:rPr>
          <w:rFonts w:ascii="Times New Roman" w:hAnsi="Times New Roman"/>
          <w:sz w:val="24"/>
          <w:szCs w:val="24"/>
        </w:rPr>
        <w:t>н</w:t>
      </w:r>
      <w:proofErr w:type="gramEnd"/>
      <w:r w:rsidRPr="0039354D">
        <w:rPr>
          <w:rFonts w:ascii="Times New Roman" w:hAnsi="Times New Roman"/>
          <w:sz w:val="24"/>
          <w:szCs w:val="24"/>
        </w:rPr>
        <w:t>е допускается, т.к. это может привести к омертвению обескровленной конечности.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При возникновении боли от наложения жгута его необходимо на 10 - 15 мин. снять. Для этого перед снятием жгута прижимают пальцем артерию, по которой кровь идет к ране; распускать жгут следует медленно; по истечении 10 - 15 минут жгут накладывают снова.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Через 1 ч, даже если пострадавший может вытерпеть боль от жгута, все равно его следует обязательно снять на 10 - 15 мин.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 средних и сильных венозных и артериальных кровотечениях пострадавших необходимо доставить в медпункт или любое лечебное учреждение.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При носовых кровотечениях пострадавшего следует усадить, положить на переносицу холодную примочку, сжать пальцами ноздри на 4 - 5 мин.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Если кровотечение не останавливается, необходимо аккуратно ввести в кровоточащую ноздрю плотный тампон из марли или ваты, смоченный в 3% растворе перекиси водорода, оставляя снаружи конец марлевой полоски (ваты), за который через 2,0 - 2,5 ч можно вынуть тампон.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 невозможности остановки кровотечения пострадавшего необходимо доставить в медпункт (в положении "сидя") или вызвать к нему медперсонал.</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Первая доврачебная помощь при смешанных кровотечениях включает все вышеперечисленные мероприятия: покой, холод, давящая повязка (жгут).</w:t>
      </w:r>
    </w:p>
    <w:p w:rsidR="000405F9" w:rsidRPr="0039354D"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ПЕРВАЯ ПОМОЩЬ ПРИ ОЖОГАХ</w:t>
      </w:r>
    </w:p>
    <w:p w:rsidR="000405F9" w:rsidRPr="0039354D"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Ожоги различают: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1 </w:t>
      </w:r>
      <w:proofErr w:type="gramStart"/>
      <w:r w:rsidRPr="0039354D">
        <w:rPr>
          <w:rFonts w:ascii="Times New Roman" w:hAnsi="Times New Roman"/>
          <w:sz w:val="24"/>
          <w:szCs w:val="24"/>
        </w:rPr>
        <w:t>термические</w:t>
      </w:r>
      <w:proofErr w:type="gramEnd"/>
      <w:r w:rsidRPr="0039354D">
        <w:rPr>
          <w:rFonts w:ascii="Times New Roman" w:hAnsi="Times New Roman"/>
          <w:sz w:val="24"/>
          <w:szCs w:val="24"/>
        </w:rPr>
        <w:t xml:space="preserve"> - вызванные огнем, паром, горячими предметами, солнечными лучами, кварцем и др.;</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2 </w:t>
      </w:r>
      <w:proofErr w:type="gramStart"/>
      <w:r w:rsidRPr="0039354D">
        <w:rPr>
          <w:rFonts w:ascii="Times New Roman" w:hAnsi="Times New Roman"/>
          <w:sz w:val="24"/>
          <w:szCs w:val="24"/>
        </w:rPr>
        <w:t>химические</w:t>
      </w:r>
      <w:proofErr w:type="gramEnd"/>
      <w:r w:rsidRPr="0039354D">
        <w:rPr>
          <w:rFonts w:ascii="Times New Roman" w:hAnsi="Times New Roman"/>
          <w:sz w:val="24"/>
          <w:szCs w:val="24"/>
        </w:rPr>
        <w:t xml:space="preserve"> - вызванные действием кислот и щелочей;</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3 электрические - вызванные воздействием электрического тока.</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5.2. По степени тяжести ожоги подразделяются </w:t>
      </w:r>
      <w:proofErr w:type="gramStart"/>
      <w:r w:rsidRPr="0039354D">
        <w:rPr>
          <w:rFonts w:ascii="Times New Roman" w:hAnsi="Times New Roman"/>
          <w:sz w:val="24"/>
          <w:szCs w:val="24"/>
        </w:rPr>
        <w:t>на</w:t>
      </w:r>
      <w:proofErr w:type="gramEnd"/>
      <w:r w:rsidRPr="0039354D">
        <w:rPr>
          <w:rFonts w:ascii="Times New Roman" w:hAnsi="Times New Roman"/>
          <w:sz w:val="24"/>
          <w:szCs w:val="24"/>
        </w:rPr>
        <w:t>:</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ожоги 1 степени - характеризуются покраснением и отеком кожи;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ожоги 2 степени - образуются пузыри на коже;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 xml:space="preserve">3 ожоги 3 степени - характеризуются образованием </w:t>
      </w:r>
      <w:proofErr w:type="spellStart"/>
      <w:r w:rsidRPr="0039354D">
        <w:rPr>
          <w:rFonts w:ascii="Times New Roman" w:hAnsi="Times New Roman"/>
          <w:sz w:val="24"/>
          <w:szCs w:val="24"/>
        </w:rPr>
        <w:t>струпов</w:t>
      </w:r>
      <w:proofErr w:type="spellEnd"/>
      <w:r w:rsidRPr="0039354D">
        <w:rPr>
          <w:rFonts w:ascii="Times New Roman" w:hAnsi="Times New Roman"/>
          <w:sz w:val="24"/>
          <w:szCs w:val="24"/>
        </w:rPr>
        <w:t xml:space="preserve"> на коже в результате омертвения поверхностных и глубоких слоев кожи;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4 ожоги 4 степени - происходит обугливание тканей кожи, поражение мышц, сухожилий и костей.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w:t>
      </w:r>
      <w:proofErr w:type="gramStart"/>
      <w:r w:rsidRPr="0039354D">
        <w:rPr>
          <w:rFonts w:ascii="Times New Roman" w:hAnsi="Times New Roman"/>
          <w:sz w:val="24"/>
          <w:szCs w:val="24"/>
        </w:rPr>
        <w:t>Оказывающий</w:t>
      </w:r>
      <w:proofErr w:type="gramEnd"/>
      <w:r w:rsidRPr="0039354D">
        <w:rPr>
          <w:rFonts w:ascii="Times New Roman" w:hAnsi="Times New Roman"/>
          <w:sz w:val="24"/>
          <w:szCs w:val="24"/>
        </w:rPr>
        <w:t xml:space="preserve"> первую помощь пострадавшим при термических и электрических ожогах обязан: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вывести пострадавшего из зоны действия источника высокой температуры;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потушить горящие части одежды (набросить любую ткань, одеяло и т.п. или сбить пламя водой);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дать пострадавшему болеутоляющие средства;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4 на обожженные места наложить стерильную повязку, при обширных ожогах прикрыть ожоговую поверхность чистой марлей или проглаженной простыней;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5 при ожогах глаз делать холодные примочки из раствора борной кислоты (1/2 чайной ложки кислоты на стакан воды);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6 доставить пострадавшего в медпункт.</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w:t>
      </w:r>
      <w:proofErr w:type="gramStart"/>
      <w:r w:rsidRPr="0039354D">
        <w:rPr>
          <w:rFonts w:ascii="Times New Roman" w:hAnsi="Times New Roman"/>
          <w:sz w:val="24"/>
          <w:szCs w:val="24"/>
        </w:rPr>
        <w:t>Оказывающий</w:t>
      </w:r>
      <w:proofErr w:type="gramEnd"/>
      <w:r w:rsidRPr="0039354D">
        <w:rPr>
          <w:rFonts w:ascii="Times New Roman" w:hAnsi="Times New Roman"/>
          <w:sz w:val="24"/>
          <w:szCs w:val="24"/>
        </w:rPr>
        <w:t xml:space="preserve"> первую помощь при химических ожогах обязан: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при попадании твердых частичек химических веществ на пораженные участки тела удалить их тампоном или ватой;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немедленно промыть пораженное место большим количеством чистой холодной воды (в течение 10 - 15 мин.);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при попадании кислоты или щелочи в пищевод дать выпить не более 3 стаканов воды, уложить и тепло укрыть пострадавшего;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4 доставить пострадавшего в медпункт или любое лечебное учреждение.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5.5. Запрещается: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касаться руками обожженных участков тела;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смазывать мазями или присыпать порошками обожженные участки кожи и слизистых поверхностей;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вскрывать пузыри;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4 удалять приставшие к обожженному месту различные вещества (мастика, канифоль, смолы и др.);</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5 срывать одежду и обувь с обожженного места.</w:t>
      </w:r>
    </w:p>
    <w:p w:rsidR="000405F9" w:rsidRPr="0039354D"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ПЕРВАЯ ПОМОЩЬ ПРИ ОБЩЕМ ПЕРЕОХЛАЖДЕНИИ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ОРГАНИЗМА И </w:t>
      </w:r>
      <w:proofErr w:type="gramStart"/>
      <w:r w:rsidRPr="0039354D">
        <w:rPr>
          <w:rFonts w:ascii="Times New Roman" w:hAnsi="Times New Roman"/>
          <w:sz w:val="24"/>
          <w:szCs w:val="24"/>
        </w:rPr>
        <w:t>ОБМОРОЖЕНИЯХ</w:t>
      </w:r>
      <w:proofErr w:type="gramEnd"/>
    </w:p>
    <w:p w:rsidR="000405F9" w:rsidRPr="0039354D"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Обморожение - это повреждение тканей в результате воздействия низкой температуры.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При легком отморожении (побледнение и покраснение кожи, вплоть до потери чувствительности) </w:t>
      </w:r>
      <w:proofErr w:type="gramStart"/>
      <w:r w:rsidRPr="0039354D">
        <w:rPr>
          <w:rFonts w:ascii="Times New Roman" w:hAnsi="Times New Roman"/>
          <w:sz w:val="24"/>
          <w:szCs w:val="24"/>
        </w:rPr>
        <w:t>оказывающий</w:t>
      </w:r>
      <w:proofErr w:type="gramEnd"/>
      <w:r w:rsidRPr="0039354D">
        <w:rPr>
          <w:rFonts w:ascii="Times New Roman" w:hAnsi="Times New Roman"/>
          <w:sz w:val="24"/>
          <w:szCs w:val="24"/>
        </w:rPr>
        <w:t xml:space="preserve"> первую помощь обязан: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как можно быстрее перевести пострадавшего в теплое помещение;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напоить пострадавшего горячим чаем, кофе, накормить горячей пищей;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w:t>
      </w:r>
      <w:proofErr w:type="gramStart"/>
      <w:r w:rsidRPr="0039354D">
        <w:rPr>
          <w:rFonts w:ascii="Times New Roman" w:hAnsi="Times New Roman"/>
          <w:sz w:val="24"/>
          <w:szCs w:val="24"/>
        </w:rPr>
        <w:t xml:space="preserve"> С</w:t>
      </w:r>
      <w:proofErr w:type="gramEnd"/>
      <w:r w:rsidRPr="0039354D">
        <w:rPr>
          <w:rFonts w:ascii="Times New Roman" w:hAnsi="Times New Roman"/>
          <w:sz w:val="24"/>
          <w:szCs w:val="24"/>
        </w:rPr>
        <w:t>нять с обмороженных конечностей обувь и одежду, укрыть теплым одеялом</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4</w:t>
      </w:r>
      <w:proofErr w:type="gramStart"/>
      <w:r w:rsidRPr="0039354D">
        <w:rPr>
          <w:rFonts w:ascii="Times New Roman" w:hAnsi="Times New Roman"/>
          <w:sz w:val="24"/>
          <w:szCs w:val="24"/>
        </w:rPr>
        <w:t xml:space="preserve"> В</w:t>
      </w:r>
      <w:proofErr w:type="gramEnd"/>
      <w:r w:rsidRPr="0039354D">
        <w:rPr>
          <w:rFonts w:ascii="Times New Roman" w:hAnsi="Times New Roman"/>
          <w:sz w:val="24"/>
          <w:szCs w:val="24"/>
        </w:rPr>
        <w:t xml:space="preserve">ызвать «скорую помощь». </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 незначительном отморожении ограниченных участков тела последние можно согревать с помощью тепла рук оказывающего первую помощь.</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При тяжелом отморожении (появление на коже пузырей, омертвение мягких тканей) </w:t>
      </w:r>
      <w:proofErr w:type="gramStart"/>
      <w:r w:rsidRPr="0039354D">
        <w:rPr>
          <w:rFonts w:ascii="Times New Roman" w:hAnsi="Times New Roman"/>
          <w:sz w:val="24"/>
          <w:szCs w:val="24"/>
        </w:rPr>
        <w:t>оказывающий</w:t>
      </w:r>
      <w:proofErr w:type="gramEnd"/>
      <w:r w:rsidRPr="0039354D">
        <w:rPr>
          <w:rFonts w:ascii="Times New Roman" w:hAnsi="Times New Roman"/>
          <w:sz w:val="24"/>
          <w:szCs w:val="24"/>
        </w:rPr>
        <w:t xml:space="preserve"> помощь обязан: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срочно перевести пострадавшего в теплое помещение;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наложить на обмороженную часть стерильную повязку;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дать пострадавшему горячий чай, кофе;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4 применять общее согревание организма (теплое укутывание, грелки и т.п.);</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5 доставить пострадавшего в медпункт или лечебное учреждение.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 xml:space="preserve"> Запрещается растирать обмороженные участки тела снегом, спиртом, прикладывать горячую грелку.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ПЕРВАЯ ПОМОЩЬ ПРИ ТРАВМАХ: </w:t>
      </w:r>
      <w:proofErr w:type="gramStart"/>
      <w:r w:rsidRPr="0039354D">
        <w:rPr>
          <w:rFonts w:ascii="Times New Roman" w:hAnsi="Times New Roman"/>
          <w:sz w:val="24"/>
          <w:szCs w:val="24"/>
        </w:rPr>
        <w:t>ПЕРЕЛОМАХ</w:t>
      </w:r>
      <w:proofErr w:type="gramEnd"/>
      <w:r w:rsidRPr="0039354D">
        <w:rPr>
          <w:rFonts w:ascii="Times New Roman" w:hAnsi="Times New Roman"/>
          <w:sz w:val="24"/>
          <w:szCs w:val="24"/>
        </w:rPr>
        <w:t>, ВЫВИХАХ,</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УШИБАХ</w:t>
      </w:r>
      <w:proofErr w:type="gramEnd"/>
      <w:r w:rsidRPr="0039354D">
        <w:rPr>
          <w:rFonts w:ascii="Times New Roman" w:hAnsi="Times New Roman"/>
          <w:sz w:val="24"/>
          <w:szCs w:val="24"/>
        </w:rPr>
        <w:t xml:space="preserve"> И РАСТЯЖЕНИЯХ СВЯЗОК</w:t>
      </w:r>
    </w:p>
    <w:p w:rsidR="000405F9" w:rsidRPr="0039354D" w:rsidRDefault="000405F9" w:rsidP="000405F9">
      <w:pPr>
        <w:pStyle w:val="a3"/>
        <w:jc w:val="both"/>
        <w:rPr>
          <w:rFonts w:ascii="Times New Roman" w:hAnsi="Times New Roman"/>
          <w:sz w:val="24"/>
          <w:szCs w:val="24"/>
        </w:rPr>
      </w:pP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Насильственное повреждение организма, обусловленное внешними воздействиями, в результате чего нарушается здоровье, называется травмой.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Лиц, получивших тяжелые травмы, запрещается переносить до прибытия врача или другого квалифицированного лица, кроме случаев, когда их нужно вынести из опасного места.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Переломом называется нарушение целости кости. Переломы характеризуются:</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резкой болью (усиливается при попытке изменить положение);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деформацией кости (в результате смещения костных отломков);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припухлостью места перелома.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Различают открытые (нарушение кожных покровов) и закрытые (кожные покровы не нарушены) переломы.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w:t>
      </w:r>
      <w:proofErr w:type="gramStart"/>
      <w:r w:rsidRPr="0039354D">
        <w:rPr>
          <w:rFonts w:ascii="Times New Roman" w:hAnsi="Times New Roman"/>
          <w:sz w:val="24"/>
          <w:szCs w:val="24"/>
        </w:rPr>
        <w:t>Оказывающий</w:t>
      </w:r>
      <w:proofErr w:type="gramEnd"/>
      <w:r w:rsidRPr="0039354D">
        <w:rPr>
          <w:rFonts w:ascii="Times New Roman" w:hAnsi="Times New Roman"/>
          <w:sz w:val="24"/>
          <w:szCs w:val="24"/>
        </w:rPr>
        <w:t xml:space="preserve"> помощь при переломах (вывихах) должен: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дать пострадавшему обезболивающие средства;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при открытом переломе - остановить кровотечение, обработать рану, наложить повязку;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обеспечить иммобилизацию (создание покоя) сломанной кости стандартными шинами или подручными материалами (фанера, доски, палки и т.п.);</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4 при переломе конечности накладывать шины, фиксируя, по крайней мере, два сустава - один выше, другой ниже места перелома (центр шины должен находиться у места перелома);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5 при переломах (вывихах) плеча или предплечья зафиксировать травмированную руку в физиологическом (согнутом в локтевом суставе под углом 90°) положении, вложив в ладонь плотный комок ваты или бинта, руку подвесить к шее на косынке (бинте);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6 при переломе (вывихе) костей кисти и пальцев рук к широкой шине (шириной с ладонь и длиной от середины предплечья и до кончиков пальцев) прибинтовать кисть, вложив в ладонь комок ваты или бинта, руку подвесить к шее при помощи косынки (бинта);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7 при переломе (вывихе) бедренной кости наложить наружную шину от подмышки до пятки, а внутреннюю - от промежности до пятки (по возможности не приподнимая конечность). Транспортировку пострадавшего осуществлять на носилках;</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8 при переломе (вывихе) костей голени фиксировать коленный и голеностопный суставы пораженной конечности. Транспортировку пострадавшего осуществлять на носилках;</w:t>
      </w:r>
    </w:p>
    <w:p w:rsidR="000405F9" w:rsidRPr="0039354D" w:rsidRDefault="000405F9" w:rsidP="000405F9">
      <w:pPr>
        <w:pStyle w:val="a3"/>
        <w:jc w:val="both"/>
        <w:rPr>
          <w:rFonts w:ascii="Times New Roman" w:hAnsi="Times New Roman"/>
          <w:sz w:val="24"/>
          <w:szCs w:val="24"/>
        </w:rPr>
      </w:pPr>
      <w:proofErr w:type="gramStart"/>
      <w:r w:rsidRPr="0039354D">
        <w:rPr>
          <w:rFonts w:ascii="Times New Roman" w:hAnsi="Times New Roman"/>
          <w:sz w:val="24"/>
          <w:szCs w:val="24"/>
        </w:rPr>
        <w:t>9 при переломе (вывихе) ключицы положить в подмышечную впадину (на стороне травмы) небольшой кусочек ваты и прибинтовать к туловищу руку, согнутую под прямым углом;</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10 при повреждении позвоночника осторожно, не поднимая пострадавшего, подсунуть под его спину широкую доску, толстую фанеру и т.п. или повернуть пострадавшего лицом вниз, не прогибая туловища. Транспортировка только на носилках;</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11 при переломе ребер туго забинтовать грудь или стянуть ее полотенцем во время выдоха;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12 при переломе костей таза подсунуть под спину широкую доску, уложить пострадавшего в положение "лягушка" (согнуть ноги в коленях и развести в стороны, а стопы сдвинуть вместе, под колени подложить валик из одежды). Транспортировку пострадавшего осуществлять только на носилках;</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13 к месту перелома приложить "холод" (резиновый пузырь со льдом, грелку с холодной водой, холодные примочки и т.п.) для уменьшения боли.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Запрещаются любые попытки самостоятельного сопоставления костных отломков или вправление вывихов.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lastRenderedPageBreak/>
        <w:t xml:space="preserve"> </w:t>
      </w:r>
      <w:proofErr w:type="gramStart"/>
      <w:r w:rsidRPr="0039354D">
        <w:rPr>
          <w:rFonts w:ascii="Times New Roman" w:hAnsi="Times New Roman"/>
          <w:sz w:val="24"/>
          <w:szCs w:val="24"/>
        </w:rPr>
        <w:t>При травме головы (могут наблюдаться: головная боль, потеря сознания, тошнота, рвота, кровотечение из ушей) необходимо:</w:t>
      </w:r>
      <w:proofErr w:type="gramEnd"/>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уложить пострадавшего на спину;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зафиксировать голову с двух сторон мягкими валиками и наложить тугую повязку;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при наличии раны наложить стерильную повязку;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4 положить "холод";</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5 обеспечить покой;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6 при рвоте (в бессознательном состоянии) повернуть голову пострадавшего набок.</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При ушибах (</w:t>
      </w:r>
      <w:proofErr w:type="gramStart"/>
      <w:r w:rsidRPr="0039354D">
        <w:rPr>
          <w:rFonts w:ascii="Times New Roman" w:hAnsi="Times New Roman"/>
          <w:sz w:val="24"/>
          <w:szCs w:val="24"/>
        </w:rPr>
        <w:t>характерны</w:t>
      </w:r>
      <w:proofErr w:type="gramEnd"/>
      <w:r w:rsidRPr="0039354D">
        <w:rPr>
          <w:rFonts w:ascii="Times New Roman" w:hAnsi="Times New Roman"/>
          <w:sz w:val="24"/>
          <w:szCs w:val="24"/>
        </w:rPr>
        <w:t xml:space="preserve"> боль и припухлость в месте ушиба) необходимо: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приложить холод к месту ушиба;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наложить тугую повязку;</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создать покой.</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При растяжении связок необходимо: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зафиксировать травмированную конечность при помощи бинтов, шин, подручных материалов и т.п.;</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обеспечить покой травмированной конечности;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приложить "холод" к месту травмы.</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8.11. При сдавливании пострадавшего тяжестью необходимо:</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освободить его из-под тяжести;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оказать помощь в зависимости от повреждения.</w:t>
      </w:r>
    </w:p>
    <w:p w:rsidR="000405F9" w:rsidRPr="0039354D" w:rsidRDefault="000405F9" w:rsidP="000405F9">
      <w:pPr>
        <w:pStyle w:val="a3"/>
        <w:jc w:val="both"/>
        <w:rPr>
          <w:rFonts w:ascii="Times New Roman" w:hAnsi="Times New Roman"/>
          <w:sz w:val="24"/>
          <w:szCs w:val="24"/>
        </w:rPr>
      </w:pPr>
    </w:p>
    <w:p w:rsidR="000405F9" w:rsidRPr="00303C55" w:rsidRDefault="000405F9" w:rsidP="000405F9">
      <w:pPr>
        <w:pStyle w:val="a3"/>
        <w:jc w:val="both"/>
        <w:rPr>
          <w:rFonts w:ascii="Times New Roman" w:hAnsi="Times New Roman"/>
          <w:b/>
          <w:sz w:val="28"/>
          <w:szCs w:val="28"/>
        </w:rPr>
      </w:pPr>
      <w:r w:rsidRPr="00303C55">
        <w:rPr>
          <w:rFonts w:ascii="Times New Roman" w:hAnsi="Times New Roman"/>
          <w:b/>
          <w:sz w:val="28"/>
          <w:szCs w:val="28"/>
        </w:rPr>
        <w:t>6.2. Доврачебная помощь пострадавшим от электрического тока.</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 xml:space="preserve"> </w:t>
      </w:r>
      <w:proofErr w:type="gramStart"/>
      <w:r w:rsidRPr="0039354D">
        <w:rPr>
          <w:rFonts w:ascii="Times New Roman" w:hAnsi="Times New Roman"/>
          <w:sz w:val="24"/>
          <w:szCs w:val="24"/>
        </w:rPr>
        <w:t>Оказывающий</w:t>
      </w:r>
      <w:proofErr w:type="gramEnd"/>
      <w:r w:rsidRPr="0039354D">
        <w:rPr>
          <w:rFonts w:ascii="Times New Roman" w:hAnsi="Times New Roman"/>
          <w:sz w:val="24"/>
          <w:szCs w:val="24"/>
        </w:rPr>
        <w:t xml:space="preserve"> первую помощь должен:</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1 освободить пострадавшего от действия электрического тока, соблюдая необходимые меры предосторожности (при отделении пострадавшего от токоведущих частей и проводов нужно обязательно использовать сухую одежду или сухие предметы, не проводящие электрический ток);</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2 в течение 1 мин. оценить общее состояние пострадавшего (определение сознания, цвета кожных и слизистых покровов, дыхания, пульса, реакции зрачков);</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3 при отсутствии сознания уложить пострадавшего, расстегнуть одежду, создать приток свежего воздуха, поднести к носу ватку, смоченную раствором нашатырного спирта, проводить общее согревание;</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4 при необходимости (очень редкое и судорожное дыхание, слабый пульс) приступить к искусственному дыханию;</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5 проводить реанимационные (оживляющие мероприятия) до восстановления действия жизненно важных органов или до проявления явных признаков смерти;</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6 при возникновении у пострадавшего рвоты повернуть его голову и плечи набок для удаления рвотных масс;</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7 после проведения реанимационных мероприятий обеспечить пострадавшему полный покой и вызвать медперсонал;</w:t>
      </w:r>
    </w:p>
    <w:p w:rsidR="000405F9" w:rsidRPr="0039354D" w:rsidRDefault="000405F9" w:rsidP="000405F9">
      <w:pPr>
        <w:pStyle w:val="a3"/>
        <w:jc w:val="both"/>
        <w:rPr>
          <w:rFonts w:ascii="Times New Roman" w:hAnsi="Times New Roman"/>
          <w:sz w:val="24"/>
          <w:szCs w:val="24"/>
        </w:rPr>
      </w:pPr>
      <w:r w:rsidRPr="0039354D">
        <w:rPr>
          <w:rFonts w:ascii="Times New Roman" w:hAnsi="Times New Roman"/>
          <w:sz w:val="24"/>
          <w:szCs w:val="24"/>
        </w:rPr>
        <w:t>8 при необходимости транспортировать пострадавшего на носилках в положении "лежа".</w:t>
      </w:r>
    </w:p>
    <w:p w:rsidR="00D95DBD" w:rsidRDefault="00D95DBD"/>
    <w:sectPr w:rsidR="00D95DBD" w:rsidSect="003564C3">
      <w:footerReference w:type="default" r:id="rI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5C" w:rsidRDefault="000405F9">
    <w:pPr>
      <w:pStyle w:val="a4"/>
      <w:jc w:val="right"/>
    </w:pPr>
    <w:r>
      <w:fldChar w:fldCharType="begin"/>
    </w:r>
    <w:r>
      <w:instrText>PAGE   \* MERGEFORMAT</w:instrText>
    </w:r>
    <w:r>
      <w:fldChar w:fldCharType="separate"/>
    </w:r>
    <w:r>
      <w:rPr>
        <w:noProof/>
      </w:rPr>
      <w:t>26</w:t>
    </w:r>
    <w:r>
      <w:rPr>
        <w:noProof/>
      </w:rPr>
      <w:fldChar w:fldCharType="end"/>
    </w:r>
  </w:p>
  <w:p w:rsidR="0027515C" w:rsidRDefault="000405F9">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33"/>
    <w:rsid w:val="000405F9"/>
    <w:rsid w:val="003C1010"/>
    <w:rsid w:val="00B8268E"/>
    <w:rsid w:val="00D17D17"/>
    <w:rsid w:val="00D76633"/>
    <w:rsid w:val="00D9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405F9"/>
    <w:pPr>
      <w:spacing w:after="0" w:line="240" w:lineRule="auto"/>
    </w:pPr>
    <w:rPr>
      <w:rFonts w:ascii="Calibri" w:eastAsia="Calibri" w:hAnsi="Calibri" w:cs="Times New Roman"/>
    </w:rPr>
  </w:style>
  <w:style w:type="paragraph" w:styleId="a4">
    <w:name w:val="footer"/>
    <w:basedOn w:val="a"/>
    <w:link w:val="a5"/>
    <w:uiPriority w:val="99"/>
    <w:rsid w:val="000405F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405F9"/>
    <w:rPr>
      <w:rFonts w:ascii="Calibri" w:eastAsia="Calibri" w:hAnsi="Calibri" w:cs="Times New Roman"/>
    </w:rPr>
  </w:style>
  <w:style w:type="paragraph" w:customStyle="1" w:styleId="ConsPlusNormal">
    <w:name w:val="ConsPlusNormal"/>
    <w:rsid w:val="000405F9"/>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405F9"/>
    <w:pPr>
      <w:spacing w:after="0" w:line="240" w:lineRule="auto"/>
    </w:pPr>
    <w:rPr>
      <w:rFonts w:ascii="Calibri" w:eastAsia="Calibri" w:hAnsi="Calibri" w:cs="Times New Roman"/>
    </w:rPr>
  </w:style>
  <w:style w:type="paragraph" w:styleId="a4">
    <w:name w:val="footer"/>
    <w:basedOn w:val="a"/>
    <w:link w:val="a5"/>
    <w:uiPriority w:val="99"/>
    <w:rsid w:val="000405F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405F9"/>
    <w:rPr>
      <w:rFonts w:ascii="Calibri" w:eastAsia="Calibri" w:hAnsi="Calibri" w:cs="Times New Roman"/>
    </w:rPr>
  </w:style>
  <w:style w:type="paragraph" w:customStyle="1" w:styleId="ConsPlusNormal">
    <w:name w:val="ConsPlusNormal"/>
    <w:rsid w:val="000405F9"/>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void(0);" TargetMode="External"/><Relationship Id="rId13" Type="http://schemas.openxmlformats.org/officeDocument/2006/relationships/hyperlink" Target="javascript:%20void(0);" TargetMode="External"/><Relationship Id="rId18" Type="http://schemas.openxmlformats.org/officeDocument/2006/relationships/hyperlink" Target="consultantplus://offline/ref=C144611B4BA0A6B99852840FD9536CA3149BAFBE12A0D2A2D9E62A07F2CCAF3D45DE09EF8E7061m5R2C" TargetMode="External"/><Relationship Id="rId3" Type="http://schemas.openxmlformats.org/officeDocument/2006/relationships/settings" Target="settings.xml"/><Relationship Id="rId21" Type="http://schemas.openxmlformats.org/officeDocument/2006/relationships/hyperlink" Target="javascript:%20void(0);" TargetMode="External"/><Relationship Id="rId7" Type="http://schemas.openxmlformats.org/officeDocument/2006/relationships/hyperlink" Target="consultantplus://offline/ref=C144611B4BA0A6B99852840FD9536CA3149BAFBE12A0D2A2D9E62A07F2CCAF3D45DE09EF8E7061m5R2C" TargetMode="External"/><Relationship Id="rId12" Type="http://schemas.openxmlformats.org/officeDocument/2006/relationships/hyperlink" Target="javascript:%20void(0);" TargetMode="External"/><Relationship Id="rId17" Type="http://schemas.openxmlformats.org/officeDocument/2006/relationships/hyperlink" Target="javascript:%20void(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javascript:%20void(0);" TargetMode="External"/><Relationship Id="rId20" Type="http://schemas.openxmlformats.org/officeDocument/2006/relationships/hyperlink" Target="javascript:%20void(0);" TargetMode="External"/><Relationship Id="rId1" Type="http://schemas.openxmlformats.org/officeDocument/2006/relationships/styles" Target="styles.xml"/><Relationship Id="rId6" Type="http://schemas.openxmlformats.org/officeDocument/2006/relationships/hyperlink" Target="consultantplus://offline/ref=C144611B4BA0A6B99852840FD9536CA3149BAFBE12A0D2A2D9E62A07F2CCAF3D45DE09EF8E7061m5R2C" TargetMode="External"/><Relationship Id="rId11" Type="http://schemas.openxmlformats.org/officeDocument/2006/relationships/hyperlink" Target="javascript:%20void(0);" TargetMode="External"/><Relationship Id="rId24" Type="http://schemas.openxmlformats.org/officeDocument/2006/relationships/fontTable" Target="fontTable.xml"/><Relationship Id="rId5" Type="http://schemas.openxmlformats.org/officeDocument/2006/relationships/hyperlink" Target="javascript:%20void(0);" TargetMode="External"/><Relationship Id="rId15" Type="http://schemas.openxmlformats.org/officeDocument/2006/relationships/hyperlink" Target="javascript:%20void(0);" TargetMode="External"/><Relationship Id="rId23" Type="http://schemas.openxmlformats.org/officeDocument/2006/relationships/footer" Target="footer1.xml"/><Relationship Id="rId10" Type="http://schemas.openxmlformats.org/officeDocument/2006/relationships/hyperlink" Target="javascript:%20void(0);" TargetMode="External"/><Relationship Id="rId19" Type="http://schemas.openxmlformats.org/officeDocument/2006/relationships/hyperlink" Target="javascript:%20void(0);" TargetMode="External"/><Relationship Id="rId4" Type="http://schemas.openxmlformats.org/officeDocument/2006/relationships/webSettings" Target="webSettings.xml"/><Relationship Id="rId9" Type="http://schemas.openxmlformats.org/officeDocument/2006/relationships/hyperlink" Target="javascript:%20void(0);" TargetMode="External"/><Relationship Id="rId14" Type="http://schemas.openxmlformats.org/officeDocument/2006/relationships/hyperlink" Target="consultantplus://offline/ref=C144611B4BA0A6B99852840FD9536CA3149BAFBE12A0D2A2D9E62A07F2CCAF3D45DE09EF8E7061m5R2C" TargetMode="External"/><Relationship Id="rId22" Type="http://schemas.openxmlformats.org/officeDocument/2006/relationships/hyperlink" Target="javascript:%20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20796</Words>
  <Characters>118541</Characters>
  <Application>Microsoft Office Word</Application>
  <DocSecurity>0</DocSecurity>
  <Lines>987</Lines>
  <Paragraphs>278</Paragraphs>
  <ScaleCrop>false</ScaleCrop>
  <Company/>
  <LinksUpToDate>false</LinksUpToDate>
  <CharactersWithSpaces>139059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2021-03-09T09:19:00Z</dcterms:created>
  <dcterms:modified xsi:type="dcterms:W3CDTF">2021-03-09T09:23:00Z</dcterms:modified>
</cp:coreProperties>
</file>