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991" w:rsidRPr="00480991" w:rsidRDefault="00480991" w:rsidP="00480991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80991">
        <w:rPr>
          <w:rFonts w:ascii="Times New Roman" w:hAnsi="Times New Roman" w:cs="Times New Roman"/>
          <w:b/>
          <w:sz w:val="28"/>
          <w:szCs w:val="28"/>
          <w:u w:val="single"/>
        </w:rPr>
        <w:t>Об участниках итогового собеседования  по русскому языку и ГИА</w:t>
      </w:r>
      <w:proofErr w:type="gramStart"/>
      <w:r w:rsidRPr="00480991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proofErr w:type="gramEnd"/>
    </w:p>
    <w:p w:rsidR="00480991" w:rsidRPr="00480991" w:rsidRDefault="00480991" w:rsidP="00480991">
      <w:pPr>
        <w:jc w:val="both"/>
        <w:rPr>
          <w:rFonts w:ascii="Times New Roman" w:hAnsi="Times New Roman" w:cs="Times New Roman"/>
          <w:sz w:val="28"/>
          <w:szCs w:val="28"/>
        </w:rPr>
      </w:pPr>
      <w:r w:rsidRPr="00480991">
        <w:rPr>
          <w:rFonts w:ascii="Times New Roman" w:hAnsi="Times New Roman" w:cs="Times New Roman"/>
          <w:sz w:val="28"/>
          <w:szCs w:val="28"/>
        </w:rPr>
        <w:t xml:space="preserve">1. Итоговое собеседование как условие допуска к государственной итоговой аттестации по образовательным программам основного общего образования (далее – ГИА-9) проводится для обучающихся IX классов. </w:t>
      </w:r>
    </w:p>
    <w:p w:rsidR="00480991" w:rsidRPr="00480991" w:rsidRDefault="00480991" w:rsidP="00480991">
      <w:pPr>
        <w:jc w:val="both"/>
        <w:rPr>
          <w:rFonts w:ascii="Times New Roman" w:hAnsi="Times New Roman" w:cs="Times New Roman"/>
          <w:sz w:val="28"/>
          <w:szCs w:val="28"/>
        </w:rPr>
      </w:pPr>
      <w:r w:rsidRPr="00480991">
        <w:rPr>
          <w:rFonts w:ascii="Times New Roman" w:hAnsi="Times New Roman" w:cs="Times New Roman"/>
          <w:sz w:val="28"/>
          <w:szCs w:val="28"/>
        </w:rPr>
        <w:t>2. Итоговое собеседование вправе сдавать</w:t>
      </w:r>
      <w:bookmarkStart w:id="0" w:name="_GoBack"/>
      <w:bookmarkEnd w:id="0"/>
      <w:r w:rsidRPr="00480991">
        <w:rPr>
          <w:rFonts w:ascii="Times New Roman" w:hAnsi="Times New Roman" w:cs="Times New Roman"/>
          <w:sz w:val="28"/>
          <w:szCs w:val="28"/>
        </w:rPr>
        <w:t xml:space="preserve"> следующие категории лиц: </w:t>
      </w:r>
    </w:p>
    <w:p w:rsidR="00480991" w:rsidRPr="00480991" w:rsidRDefault="00480991" w:rsidP="0048099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0991">
        <w:rPr>
          <w:rFonts w:ascii="Times New Roman" w:hAnsi="Times New Roman" w:cs="Times New Roman"/>
          <w:sz w:val="28"/>
          <w:szCs w:val="28"/>
        </w:rPr>
        <w:t xml:space="preserve">→ осваивающие образовательные программы основного общего образования в очной, очно-заочной или заочной формах; </w:t>
      </w:r>
      <w:proofErr w:type="gramEnd"/>
    </w:p>
    <w:p w:rsidR="00480991" w:rsidRPr="00480991" w:rsidRDefault="00480991" w:rsidP="0048099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0991">
        <w:rPr>
          <w:rFonts w:ascii="Times New Roman" w:hAnsi="Times New Roman" w:cs="Times New Roman"/>
          <w:sz w:val="28"/>
          <w:szCs w:val="28"/>
        </w:rPr>
        <w:t>→ осваивающие образовательные программы основного общего образования в форме семейного образования, либо лица, обучающиеся по не имеющим государственной аккредитации образовательным программам основного общего образования, проходящие экстерном ГИА-9 в организации, осуществляющей образовательную деятельность по имеющим государственную аккредитацию образовательным программам основного общего образования (далее – экстерны);</w:t>
      </w:r>
      <w:proofErr w:type="gramEnd"/>
      <w:r w:rsidRPr="00480991">
        <w:rPr>
          <w:rFonts w:ascii="Times New Roman" w:hAnsi="Times New Roman" w:cs="Times New Roman"/>
          <w:sz w:val="28"/>
          <w:szCs w:val="28"/>
        </w:rPr>
        <w:t xml:space="preserve"> → получающие основное общее образование по образовательным программам основного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 </w:t>
      </w:r>
    </w:p>
    <w:p w:rsidR="00480991" w:rsidRPr="00480991" w:rsidRDefault="00480991" w:rsidP="00480991">
      <w:pPr>
        <w:jc w:val="both"/>
        <w:rPr>
          <w:rFonts w:ascii="Times New Roman" w:hAnsi="Times New Roman" w:cs="Times New Roman"/>
          <w:sz w:val="28"/>
          <w:szCs w:val="28"/>
        </w:rPr>
      </w:pPr>
      <w:r w:rsidRPr="00480991">
        <w:rPr>
          <w:rFonts w:ascii="Times New Roman" w:hAnsi="Times New Roman" w:cs="Times New Roman"/>
          <w:sz w:val="28"/>
          <w:szCs w:val="28"/>
        </w:rPr>
        <w:t xml:space="preserve">→ обучающиеся, экстерны с ограниченными возможностями здоровья (далее – ОВЗ), обучающиеся, экстерны – дети-инвалиды и инвалиды по образовательным программам основного общего образования, а также лица, обучающиеся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</w:t>
      </w:r>
      <w:proofErr w:type="gramStart"/>
      <w:r w:rsidRPr="00480991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480991">
        <w:rPr>
          <w:rFonts w:ascii="Times New Roman" w:hAnsi="Times New Roman" w:cs="Times New Roman"/>
          <w:sz w:val="28"/>
          <w:szCs w:val="28"/>
        </w:rPr>
        <w:t xml:space="preserve"> нуждающихся в длительном лечении.</w:t>
      </w:r>
    </w:p>
    <w:p w:rsidR="00480991" w:rsidRPr="00480991" w:rsidRDefault="00480991" w:rsidP="00480991">
      <w:pPr>
        <w:jc w:val="both"/>
        <w:rPr>
          <w:rFonts w:ascii="Times New Roman" w:hAnsi="Times New Roman" w:cs="Times New Roman"/>
          <w:sz w:val="28"/>
          <w:szCs w:val="28"/>
        </w:rPr>
      </w:pPr>
      <w:r w:rsidRPr="00480991">
        <w:rPr>
          <w:rFonts w:ascii="Times New Roman" w:hAnsi="Times New Roman" w:cs="Times New Roman"/>
          <w:sz w:val="28"/>
          <w:szCs w:val="28"/>
        </w:rPr>
        <w:t xml:space="preserve"> 3. Итоговое собеседование в 2021/2022 учебном году проводится 9 февраля 2022 года. Итоговое собеседование проводится на русском языке. Результатом итогового собеседования является «зачёт» или «незачёт».</w:t>
      </w:r>
    </w:p>
    <w:p w:rsidR="00480991" w:rsidRPr="00480991" w:rsidRDefault="00480991" w:rsidP="00480991">
      <w:pPr>
        <w:jc w:val="both"/>
        <w:rPr>
          <w:rFonts w:ascii="Times New Roman" w:hAnsi="Times New Roman" w:cs="Times New Roman"/>
          <w:sz w:val="28"/>
          <w:szCs w:val="28"/>
        </w:rPr>
      </w:pPr>
      <w:r w:rsidRPr="00480991">
        <w:rPr>
          <w:rFonts w:ascii="Times New Roman" w:hAnsi="Times New Roman" w:cs="Times New Roman"/>
          <w:sz w:val="28"/>
          <w:szCs w:val="28"/>
        </w:rPr>
        <w:t xml:space="preserve"> 4. Для </w:t>
      </w:r>
      <w:proofErr w:type="gramStart"/>
      <w:r w:rsidRPr="00480991">
        <w:rPr>
          <w:rFonts w:ascii="Times New Roman" w:hAnsi="Times New Roman" w:cs="Times New Roman"/>
          <w:sz w:val="28"/>
          <w:szCs w:val="28"/>
        </w:rPr>
        <w:t>участия</w:t>
      </w:r>
      <w:proofErr w:type="gramEnd"/>
      <w:r w:rsidRPr="00480991">
        <w:rPr>
          <w:rFonts w:ascii="Times New Roman" w:hAnsi="Times New Roman" w:cs="Times New Roman"/>
          <w:sz w:val="28"/>
          <w:szCs w:val="28"/>
        </w:rPr>
        <w:t xml:space="preserve"> в итоговом собеседовании обучающиеся подают заявление и согласие на обработку персональных данных в образовательные организации, в которых обучающиеся осваивают образовательные программы основного общего образования, а экстерны – в организации, осуществляющие образовательную деятельность по имеющим государственную аккредитацию образовательным программам основного общего образования, по выбору экстернов и не позднее чем за две недели до начала проведения итогового собеседования. Окончание срока п</w:t>
      </w:r>
      <w:r w:rsidRPr="00480991">
        <w:rPr>
          <w:rFonts w:ascii="Times New Roman" w:hAnsi="Times New Roman" w:cs="Times New Roman"/>
          <w:sz w:val="28"/>
          <w:szCs w:val="28"/>
        </w:rPr>
        <w:t>риёма заявлений – 26 января 2022</w:t>
      </w:r>
      <w:r w:rsidRPr="00480991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480991" w:rsidRPr="00480991" w:rsidRDefault="00480991" w:rsidP="00480991">
      <w:pPr>
        <w:jc w:val="both"/>
        <w:rPr>
          <w:rFonts w:ascii="Times New Roman" w:hAnsi="Times New Roman" w:cs="Times New Roman"/>
          <w:sz w:val="28"/>
          <w:szCs w:val="28"/>
        </w:rPr>
      </w:pPr>
      <w:r w:rsidRPr="00480991">
        <w:rPr>
          <w:rFonts w:ascii="Times New Roman" w:hAnsi="Times New Roman" w:cs="Times New Roman"/>
          <w:sz w:val="28"/>
          <w:szCs w:val="28"/>
        </w:rPr>
        <w:lastRenderedPageBreak/>
        <w:t xml:space="preserve">5. Итоговое собеседование проводится в образовательных организациях, где обучаются участники итогового собеседования, и (или) в местах проведения итогового собеседования, определенные министерством образования региона. </w:t>
      </w:r>
    </w:p>
    <w:p w:rsidR="00480991" w:rsidRPr="00480991" w:rsidRDefault="00480991" w:rsidP="00480991">
      <w:pPr>
        <w:jc w:val="both"/>
        <w:rPr>
          <w:rFonts w:ascii="Times New Roman" w:hAnsi="Times New Roman" w:cs="Times New Roman"/>
          <w:sz w:val="28"/>
          <w:szCs w:val="28"/>
        </w:rPr>
      </w:pPr>
      <w:r w:rsidRPr="00480991">
        <w:rPr>
          <w:rFonts w:ascii="Times New Roman" w:hAnsi="Times New Roman" w:cs="Times New Roman"/>
          <w:sz w:val="28"/>
          <w:szCs w:val="28"/>
        </w:rPr>
        <w:t>6. Итоговое собеседование начинается в 09.00 по местному времени.</w:t>
      </w:r>
    </w:p>
    <w:sectPr w:rsidR="00480991" w:rsidRPr="00480991" w:rsidSect="0048099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F9F"/>
    <w:rsid w:val="00480991"/>
    <w:rsid w:val="005566ED"/>
    <w:rsid w:val="00FF2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385</Words>
  <Characters>2198</Characters>
  <Application>Microsoft Office Word</Application>
  <DocSecurity>0</DocSecurity>
  <Lines>18</Lines>
  <Paragraphs>5</Paragraphs>
  <ScaleCrop>false</ScaleCrop>
  <Company>HP Inc.</Company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Скурихина</dc:creator>
  <cp:keywords/>
  <dc:description/>
  <cp:lastModifiedBy>Светлана Скурихина</cp:lastModifiedBy>
  <cp:revision>3</cp:revision>
  <dcterms:created xsi:type="dcterms:W3CDTF">2022-02-15T10:24:00Z</dcterms:created>
  <dcterms:modified xsi:type="dcterms:W3CDTF">2022-02-15T10:28:00Z</dcterms:modified>
</cp:coreProperties>
</file>