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7512E9" w:rsidRDefault="00523425" w:rsidP="007512E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52342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проведении </w:t>
      </w:r>
      <w:r w:rsidR="007512E9" w:rsidRPr="007512E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спортивных соревнований</w:t>
      </w:r>
    </w:p>
    <w:p w:rsidR="00EC5285" w:rsidRPr="000D7F53" w:rsidRDefault="00EC5285" w:rsidP="007512E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7512E9" w:rsidRPr="007512E9" w:rsidRDefault="002F0DF0" w:rsidP="007512E9">
      <w:pPr>
        <w:pStyle w:val="af1"/>
        <w:shd w:val="clear" w:color="auto" w:fill="FFFFFF"/>
        <w:spacing w:before="0" w:beforeAutospacing="0" w:line="315" w:lineRule="atLeast"/>
        <w:jc w:val="center"/>
        <w:rPr>
          <w:b/>
          <w:color w:val="333333"/>
        </w:rPr>
      </w:pPr>
      <w:r w:rsidRPr="002F0DF0">
        <w:rPr>
          <w:b/>
          <w:color w:val="333333"/>
        </w:rPr>
        <w:t xml:space="preserve">при проведении </w:t>
      </w:r>
      <w:r w:rsidR="007512E9" w:rsidRPr="007512E9">
        <w:rPr>
          <w:b/>
          <w:color w:val="333333"/>
        </w:rPr>
        <w:t>спортивных соревнований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2E9" w:rsidRDefault="007512E9" w:rsidP="007512E9">
      <w:pPr>
        <w:pStyle w:val="a7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b/>
          <w:sz w:val="24"/>
          <w:szCs w:val="24"/>
          <w:lang w:eastAsia="ru-RU"/>
        </w:rPr>
        <w:t>Общие требования безопасности</w:t>
      </w:r>
    </w:p>
    <w:p w:rsidR="007512E9" w:rsidRPr="007512E9" w:rsidRDefault="007512E9" w:rsidP="007512E9">
      <w:pPr>
        <w:pStyle w:val="a7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 xml:space="preserve">1.1. К спортивным соревнованиям допускаются </w:t>
      </w:r>
      <w:proofErr w:type="gramStart"/>
      <w:r w:rsidRPr="007512E9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512E9">
        <w:rPr>
          <w:rFonts w:ascii="Times New Roman" w:hAnsi="Times New Roman" w:cs="Times New Roman"/>
          <w:sz w:val="24"/>
          <w:szCs w:val="24"/>
          <w:lang w:eastAsia="ru-RU"/>
        </w:rPr>
        <w:t>, прошед</w:t>
      </w:r>
      <w:r w:rsidRPr="007512E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шие медицинский осмотр и инструктаж по охране труда. </w:t>
      </w:r>
      <w:proofErr w:type="gramStart"/>
      <w:r w:rsidRPr="007512E9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512E9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подготовительной и специальной медицинских групп к спортивным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сорев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нованиям не допускаются.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1.2. Участники спортивных соревнований обязаны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облюдать правила их проведения.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1.3. При проведении спортивных соревнований возможно воздействие на их участни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 следующих опасных факторов: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- травмы при проведении спортивных соревнований с использованием неисправных спортивных снарядов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борудования;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- травмы при падении на скольз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 фунте или твердом покрытии;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- травмы во время прыжков в длину или высоту при н</w:t>
      </w:r>
      <w:r>
        <w:rPr>
          <w:rFonts w:ascii="Times New Roman" w:hAnsi="Times New Roman" w:cs="Times New Roman"/>
          <w:sz w:val="24"/>
          <w:szCs w:val="24"/>
          <w:lang w:eastAsia="ru-RU"/>
        </w:rPr>
        <w:t>еподготовлен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прыжковой яме;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- травмы при нахождении в зоне броска во время спорт</w:t>
      </w:r>
      <w:r>
        <w:rPr>
          <w:rFonts w:ascii="Times New Roman" w:hAnsi="Times New Roman" w:cs="Times New Roman"/>
          <w:sz w:val="24"/>
          <w:szCs w:val="24"/>
          <w:lang w:eastAsia="ru-RU"/>
        </w:rPr>
        <w:t>ивных сорев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нований по метанию;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- травмы при столкновениях во время бега или спортивной игре, при падениях во время спуска с горы на лыжах или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 прыжках с лыжного трамплина;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- обморожения при проведении спортивных соревнований по лыжам при ветре более 1,5-2,0 м/с и при температуре воздуха ниже -20о</w:t>
      </w:r>
      <w:proofErr w:type="gramStart"/>
      <w:r w:rsidRPr="007512E9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- травмы и утопления во время проведения спортивных соревнований по плаванию при прыжках в воду головой вниз на мелком месте или на</w:t>
      </w:r>
      <w:r w:rsidRPr="007512E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хождении рядом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других участников соревнований;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- провед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соревнований без разминки.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 xml:space="preserve">1.4. Спортивные соревнования необходимо проводить в спортивной одежде и спортивной обуви, </w:t>
      </w:r>
      <w:proofErr w:type="gramStart"/>
      <w:r w:rsidRPr="007512E9">
        <w:rPr>
          <w:rFonts w:ascii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7512E9">
        <w:rPr>
          <w:rFonts w:ascii="Times New Roman" w:hAnsi="Times New Roman" w:cs="Times New Roman"/>
          <w:sz w:val="24"/>
          <w:szCs w:val="24"/>
          <w:lang w:eastAsia="ru-RU"/>
        </w:rPr>
        <w:t xml:space="preserve"> виду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соревнования, сезону и погоде.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 xml:space="preserve">1.5. При проведении спортивных соревнований должна быть </w:t>
      </w:r>
      <w:proofErr w:type="spellStart"/>
      <w:r w:rsidRPr="007512E9">
        <w:rPr>
          <w:rFonts w:ascii="Times New Roman" w:hAnsi="Times New Roman" w:cs="Times New Roman"/>
          <w:sz w:val="24"/>
          <w:szCs w:val="24"/>
          <w:lang w:eastAsia="ru-RU"/>
        </w:rPr>
        <w:t>медаптечка</w:t>
      </w:r>
      <w:proofErr w:type="spellEnd"/>
      <w:r w:rsidRPr="007512E9">
        <w:rPr>
          <w:rFonts w:ascii="Times New Roman" w:hAnsi="Times New Roman" w:cs="Times New Roman"/>
          <w:sz w:val="24"/>
          <w:szCs w:val="24"/>
          <w:lang w:eastAsia="ru-RU"/>
        </w:rPr>
        <w:t xml:space="preserve"> укомплектованная необходимыми медикаментами и перевязочными средствами для оказани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первой помощи пострадавшим.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 xml:space="preserve">1.6. О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этом руководителю соревнований.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 xml:space="preserve">1.7. Во время спортивных соревнований участники должны соблюдать правила ношения спортивной одежды и спортивной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обуви, правила лич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гигиены.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1.8. Лица, допустившие невыполнение или нарушение инструкции по охране труда, привлекаются к дисциплинарной ответственности и, при не</w:t>
      </w:r>
      <w:r w:rsidRPr="007512E9">
        <w:rPr>
          <w:rFonts w:ascii="Times New Roman" w:hAnsi="Times New Roman" w:cs="Times New Roman"/>
          <w:sz w:val="24"/>
          <w:szCs w:val="24"/>
          <w:lang w:eastAsia="ru-RU"/>
        </w:rPr>
        <w:softHyphen/>
        <w:t>обходимости, подвергаются внеочередной проверке знаний норм и правил охраны труда.</w:t>
      </w:r>
    </w:p>
    <w:p w:rsidR="007512E9" w:rsidRP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2E9" w:rsidRDefault="007512E9" w:rsidP="007512E9">
      <w:pPr>
        <w:pStyle w:val="a7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перед началом соревнований.</w:t>
      </w:r>
    </w:p>
    <w:p w:rsidR="007512E9" w:rsidRPr="007512E9" w:rsidRDefault="007512E9" w:rsidP="007512E9">
      <w:pPr>
        <w:pStyle w:val="a7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2.1. Надеть спортивную форму и спортивную обувь с нескользкой подошвой,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оответствующую сезону и погоде.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2.2. Проверить исправность и надежность установки спортивного инвентаря и оборудования.</w:t>
      </w:r>
      <w:r w:rsidRPr="007512E9">
        <w:rPr>
          <w:rFonts w:ascii="Times New Roman" w:hAnsi="Times New Roman" w:cs="Times New Roman"/>
          <w:sz w:val="24"/>
          <w:szCs w:val="24"/>
          <w:lang w:eastAsia="ru-RU"/>
        </w:rPr>
        <w:br/>
        <w:t>2.3. Тщательно разрыхлить песок в прыжковой яме - месте приземле</w:t>
      </w:r>
      <w:r w:rsidRPr="007512E9">
        <w:rPr>
          <w:rFonts w:ascii="Times New Roman" w:hAnsi="Times New Roman" w:cs="Times New Roman"/>
          <w:sz w:val="24"/>
          <w:szCs w:val="24"/>
          <w:lang w:eastAsia="ru-RU"/>
        </w:rPr>
        <w:softHyphen/>
        <w:t>ния, проверить отсутствие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песке посторонних предметов.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2.4. В местах соскоков со спортивных снарядов положить гимнастичес</w:t>
      </w:r>
      <w:r w:rsidRPr="007512E9">
        <w:rPr>
          <w:rFonts w:ascii="Times New Roman" w:hAnsi="Times New Roman" w:cs="Times New Roman"/>
          <w:sz w:val="24"/>
          <w:szCs w:val="24"/>
          <w:lang w:eastAsia="ru-RU"/>
        </w:rPr>
        <w:softHyphen/>
        <w:t>кие маты так, чт</w:t>
      </w:r>
      <w:r>
        <w:rPr>
          <w:rFonts w:ascii="Times New Roman" w:hAnsi="Times New Roman" w:cs="Times New Roman"/>
          <w:sz w:val="24"/>
          <w:szCs w:val="24"/>
          <w:lang w:eastAsia="ru-RU"/>
        </w:rPr>
        <w:t>обы их поверхность была ровной.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2.5. Провести разминку.</w:t>
      </w:r>
    </w:p>
    <w:p w:rsidR="007512E9" w:rsidRP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2E9" w:rsidRDefault="007512E9" w:rsidP="007512E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b/>
          <w:sz w:val="24"/>
          <w:szCs w:val="24"/>
          <w:lang w:eastAsia="ru-RU"/>
        </w:rPr>
        <w:t>3.Требования безопасности во время соревнований.</w:t>
      </w:r>
    </w:p>
    <w:p w:rsidR="007512E9" w:rsidRPr="007512E9" w:rsidRDefault="007512E9" w:rsidP="007512E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3.1. Начинать соревнования и заканчивать их только по сигналу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(коман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де) судьи соревнований.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 xml:space="preserve">3.2. Не нарушать правила проведения соревнований, строго выполнят* все команды (сигналы),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подаваемые судьей соревнований.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 Избегать столкновений с другими участниками соревнований, не допускать толчко</w:t>
      </w:r>
      <w:r>
        <w:rPr>
          <w:rFonts w:ascii="Times New Roman" w:hAnsi="Times New Roman" w:cs="Times New Roman"/>
          <w:sz w:val="24"/>
          <w:szCs w:val="24"/>
          <w:lang w:eastAsia="ru-RU"/>
        </w:rPr>
        <w:t>в и ударов по их рукам и ногам.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3.4. При падениях необходимо сгруппироваться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 избежание получения травмы.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3.5. Перед выполнением упражнений по метанию посмотреть, нет ли люд</w:t>
      </w:r>
      <w:r>
        <w:rPr>
          <w:rFonts w:ascii="Times New Roman" w:hAnsi="Times New Roman" w:cs="Times New Roman"/>
          <w:sz w:val="24"/>
          <w:szCs w:val="24"/>
          <w:lang w:eastAsia="ru-RU"/>
        </w:rPr>
        <w:t>ей в секторе метания.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3.6. Перед прыжками в воду посмотреть отсутствие вблизи других участников соревнований.</w:t>
      </w:r>
    </w:p>
    <w:p w:rsidR="007512E9" w:rsidRP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2E9" w:rsidRDefault="007512E9" w:rsidP="007512E9">
      <w:pPr>
        <w:pStyle w:val="a7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в аварийных ситуациях.</w:t>
      </w:r>
    </w:p>
    <w:p w:rsidR="007512E9" w:rsidRPr="007512E9" w:rsidRDefault="007512E9" w:rsidP="007512E9">
      <w:pPr>
        <w:pStyle w:val="a7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4.1. При возникновении неисправности спортивного инвентаря и обо</w:t>
      </w:r>
      <w:r w:rsidRPr="007512E9">
        <w:rPr>
          <w:rFonts w:ascii="Times New Roman" w:hAnsi="Times New Roman" w:cs="Times New Roman"/>
          <w:sz w:val="24"/>
          <w:szCs w:val="24"/>
          <w:lang w:eastAsia="ru-RU"/>
        </w:rPr>
        <w:softHyphen/>
        <w:t>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</w:t>
      </w:r>
      <w:r>
        <w:rPr>
          <w:rFonts w:ascii="Times New Roman" w:hAnsi="Times New Roman" w:cs="Times New Roman"/>
          <w:sz w:val="24"/>
          <w:szCs w:val="24"/>
          <w:lang w:eastAsia="ru-RU"/>
        </w:rPr>
        <w:t>вного инвентаря и оборудования.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4.2. При плохом самочувствии прекратить участие в спортивных со</w:t>
      </w:r>
      <w:r w:rsidRPr="007512E9">
        <w:rPr>
          <w:rFonts w:ascii="Times New Roman" w:hAnsi="Times New Roman" w:cs="Times New Roman"/>
          <w:sz w:val="24"/>
          <w:szCs w:val="24"/>
          <w:lang w:eastAsia="ru-RU"/>
        </w:rPr>
        <w:softHyphen/>
        <w:t>ревнованиях и сообщить об этом судье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ревнований.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4.3. При получении травмы участником соревнований немедленно сообщить об этом судье соревнований и администрации учреждения, ока</w:t>
      </w:r>
      <w:r w:rsidRPr="007512E9">
        <w:rPr>
          <w:rFonts w:ascii="Times New Roman" w:hAnsi="Times New Roman" w:cs="Times New Roman"/>
          <w:sz w:val="24"/>
          <w:szCs w:val="24"/>
          <w:lang w:eastAsia="ru-RU"/>
        </w:rPr>
        <w:softHyphen/>
        <w:t>зать первую помощь пострадавшему, при необходимости отправить его в ближайшее лечебное учреждение.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2E9" w:rsidRDefault="007512E9" w:rsidP="007512E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соревнований</w:t>
      </w:r>
    </w:p>
    <w:p w:rsidR="007512E9" w:rsidRPr="007512E9" w:rsidRDefault="007512E9" w:rsidP="007512E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5.1. Проверить по списку наличи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всех участников соревнований.</w:t>
      </w:r>
    </w:p>
    <w:p w:rsid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5.2. Убрать в отведенное место спорт</w:t>
      </w:r>
      <w:r>
        <w:rPr>
          <w:rFonts w:ascii="Times New Roman" w:hAnsi="Times New Roman" w:cs="Times New Roman"/>
          <w:sz w:val="24"/>
          <w:szCs w:val="24"/>
          <w:lang w:eastAsia="ru-RU"/>
        </w:rPr>
        <w:t>ивный инвентарь и оборудование.</w:t>
      </w:r>
    </w:p>
    <w:p w:rsidR="007512E9" w:rsidRPr="007512E9" w:rsidRDefault="007512E9" w:rsidP="007512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2E9">
        <w:rPr>
          <w:rFonts w:ascii="Times New Roman" w:hAnsi="Times New Roman" w:cs="Times New Roman"/>
          <w:sz w:val="24"/>
          <w:szCs w:val="24"/>
          <w:lang w:eastAsia="ru-RU"/>
        </w:rPr>
        <w:t>5.3. Снять спортивную одежду и спортивную обувь и принять душ или тщательно вымыть лицо и руки с мылом.</w:t>
      </w:r>
    </w:p>
    <w:p w:rsidR="002F0DF0" w:rsidRPr="007512E9" w:rsidRDefault="002F0DF0" w:rsidP="007512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0DF0" w:rsidRDefault="002F0DF0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DE0698">
      <w:pPr>
        <w:tabs>
          <w:tab w:val="left" w:pos="1553"/>
        </w:tabs>
        <w:spacing w:before="4" w:line="249" w:lineRule="auto"/>
        <w:ind w:left="567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F8" w:rsidRDefault="00EF28F8" w:rsidP="00504E90">
      <w:pPr>
        <w:spacing w:after="0" w:line="240" w:lineRule="auto"/>
      </w:pPr>
      <w:r>
        <w:separator/>
      </w:r>
    </w:p>
  </w:endnote>
  <w:endnote w:type="continuationSeparator" w:id="0">
    <w:p w:rsidR="00EF28F8" w:rsidRDefault="00EF28F8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2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F8" w:rsidRDefault="00EF28F8" w:rsidP="00504E90">
      <w:pPr>
        <w:spacing w:after="0" w:line="240" w:lineRule="auto"/>
      </w:pPr>
      <w:r>
        <w:separator/>
      </w:r>
    </w:p>
  </w:footnote>
  <w:footnote w:type="continuationSeparator" w:id="0">
    <w:p w:rsidR="00EF28F8" w:rsidRDefault="00EF28F8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485C"/>
    <w:multiLevelType w:val="multilevel"/>
    <w:tmpl w:val="CF64D5FE"/>
    <w:lvl w:ilvl="0">
      <w:start w:val="1"/>
      <w:numFmt w:val="decimal"/>
      <w:lvlText w:val="%1"/>
      <w:lvlJc w:val="left"/>
      <w:pPr>
        <w:ind w:left="117" w:hanging="3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35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0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350"/>
      </w:pPr>
      <w:rPr>
        <w:rFonts w:hint="default"/>
        <w:lang w:val="ru-RU" w:eastAsia="en-US" w:bidi="ar-SA"/>
      </w:rPr>
    </w:lvl>
  </w:abstractNum>
  <w:abstractNum w:abstractNumId="4">
    <w:nsid w:val="066166FE"/>
    <w:multiLevelType w:val="hybridMultilevel"/>
    <w:tmpl w:val="E4BCBE46"/>
    <w:lvl w:ilvl="0" w:tplc="0412907A">
      <w:numFmt w:val="bullet"/>
      <w:lvlText w:val="-"/>
      <w:lvlJc w:val="left"/>
      <w:pPr>
        <w:ind w:left="293" w:hanging="149"/>
      </w:pPr>
      <w:rPr>
        <w:rFonts w:hint="default"/>
        <w:w w:val="96"/>
        <w:lang w:val="ru-RU" w:eastAsia="en-US" w:bidi="ar-SA"/>
      </w:rPr>
    </w:lvl>
    <w:lvl w:ilvl="1" w:tplc="3F9C9D44">
      <w:numFmt w:val="bullet"/>
      <w:lvlText w:val="•"/>
      <w:lvlJc w:val="left"/>
      <w:pPr>
        <w:ind w:left="1262" w:hanging="149"/>
      </w:pPr>
      <w:rPr>
        <w:rFonts w:hint="default"/>
        <w:lang w:val="ru-RU" w:eastAsia="en-US" w:bidi="ar-SA"/>
      </w:rPr>
    </w:lvl>
    <w:lvl w:ilvl="2" w:tplc="CAA481CE">
      <w:numFmt w:val="bullet"/>
      <w:lvlText w:val="•"/>
      <w:lvlJc w:val="left"/>
      <w:pPr>
        <w:ind w:left="2224" w:hanging="149"/>
      </w:pPr>
      <w:rPr>
        <w:rFonts w:hint="default"/>
        <w:lang w:val="ru-RU" w:eastAsia="en-US" w:bidi="ar-SA"/>
      </w:rPr>
    </w:lvl>
    <w:lvl w:ilvl="3" w:tplc="373209FA">
      <w:numFmt w:val="bullet"/>
      <w:lvlText w:val="•"/>
      <w:lvlJc w:val="left"/>
      <w:pPr>
        <w:ind w:left="3186" w:hanging="149"/>
      </w:pPr>
      <w:rPr>
        <w:rFonts w:hint="default"/>
        <w:lang w:val="ru-RU" w:eastAsia="en-US" w:bidi="ar-SA"/>
      </w:rPr>
    </w:lvl>
    <w:lvl w:ilvl="4" w:tplc="2B5CEE3C">
      <w:numFmt w:val="bullet"/>
      <w:lvlText w:val="•"/>
      <w:lvlJc w:val="left"/>
      <w:pPr>
        <w:ind w:left="4148" w:hanging="149"/>
      </w:pPr>
      <w:rPr>
        <w:rFonts w:hint="default"/>
        <w:lang w:val="ru-RU" w:eastAsia="en-US" w:bidi="ar-SA"/>
      </w:rPr>
    </w:lvl>
    <w:lvl w:ilvl="5" w:tplc="04348842">
      <w:numFmt w:val="bullet"/>
      <w:lvlText w:val="•"/>
      <w:lvlJc w:val="left"/>
      <w:pPr>
        <w:ind w:left="5110" w:hanging="149"/>
      </w:pPr>
      <w:rPr>
        <w:rFonts w:hint="default"/>
        <w:lang w:val="ru-RU" w:eastAsia="en-US" w:bidi="ar-SA"/>
      </w:rPr>
    </w:lvl>
    <w:lvl w:ilvl="6" w:tplc="D0ACEF92">
      <w:numFmt w:val="bullet"/>
      <w:lvlText w:val="•"/>
      <w:lvlJc w:val="left"/>
      <w:pPr>
        <w:ind w:left="6072" w:hanging="149"/>
      </w:pPr>
      <w:rPr>
        <w:rFonts w:hint="default"/>
        <w:lang w:val="ru-RU" w:eastAsia="en-US" w:bidi="ar-SA"/>
      </w:rPr>
    </w:lvl>
    <w:lvl w:ilvl="7" w:tplc="50CADD6A">
      <w:numFmt w:val="bullet"/>
      <w:lvlText w:val="•"/>
      <w:lvlJc w:val="left"/>
      <w:pPr>
        <w:ind w:left="7034" w:hanging="149"/>
      </w:pPr>
      <w:rPr>
        <w:rFonts w:hint="default"/>
        <w:lang w:val="ru-RU" w:eastAsia="en-US" w:bidi="ar-SA"/>
      </w:rPr>
    </w:lvl>
    <w:lvl w:ilvl="8" w:tplc="BB2E49DE">
      <w:numFmt w:val="bullet"/>
      <w:lvlText w:val="•"/>
      <w:lvlJc w:val="left"/>
      <w:pPr>
        <w:ind w:left="7996" w:hanging="149"/>
      </w:pPr>
      <w:rPr>
        <w:rFonts w:hint="default"/>
        <w:lang w:val="ru-RU" w:eastAsia="en-US" w:bidi="ar-SA"/>
      </w:rPr>
    </w:lvl>
  </w:abstractNum>
  <w:abstractNum w:abstractNumId="5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6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8">
    <w:nsid w:val="26A37A10"/>
    <w:multiLevelType w:val="hybridMultilevel"/>
    <w:tmpl w:val="F84030F0"/>
    <w:lvl w:ilvl="0" w:tplc="F196C0EE">
      <w:numFmt w:val="bullet"/>
      <w:lvlText w:val="•"/>
      <w:lvlJc w:val="left"/>
      <w:pPr>
        <w:ind w:left="265" w:hanging="144"/>
      </w:pPr>
      <w:rPr>
        <w:rFonts w:hint="default"/>
        <w:w w:val="96"/>
        <w:lang w:val="ru-RU" w:eastAsia="en-US" w:bidi="ar-SA"/>
      </w:rPr>
    </w:lvl>
    <w:lvl w:ilvl="1" w:tplc="2098A8DC">
      <w:numFmt w:val="bullet"/>
      <w:lvlText w:val="•"/>
      <w:lvlJc w:val="left"/>
      <w:pPr>
        <w:ind w:left="281" w:hanging="272"/>
      </w:pPr>
      <w:rPr>
        <w:rFonts w:hint="default"/>
        <w:w w:val="107"/>
        <w:lang w:val="ru-RU" w:eastAsia="en-US" w:bidi="ar-SA"/>
      </w:rPr>
    </w:lvl>
    <w:lvl w:ilvl="2" w:tplc="821E609C">
      <w:numFmt w:val="bullet"/>
      <w:lvlText w:val="•"/>
      <w:lvlJc w:val="left"/>
      <w:pPr>
        <w:ind w:left="1351" w:hanging="272"/>
      </w:pPr>
      <w:rPr>
        <w:rFonts w:hint="default"/>
        <w:lang w:val="ru-RU" w:eastAsia="en-US" w:bidi="ar-SA"/>
      </w:rPr>
    </w:lvl>
    <w:lvl w:ilvl="3" w:tplc="B8F40468">
      <w:numFmt w:val="bullet"/>
      <w:lvlText w:val="•"/>
      <w:lvlJc w:val="left"/>
      <w:pPr>
        <w:ind w:left="2422" w:hanging="272"/>
      </w:pPr>
      <w:rPr>
        <w:rFonts w:hint="default"/>
        <w:lang w:val="ru-RU" w:eastAsia="en-US" w:bidi="ar-SA"/>
      </w:rPr>
    </w:lvl>
    <w:lvl w:ilvl="4" w:tplc="4CE41556">
      <w:numFmt w:val="bullet"/>
      <w:lvlText w:val="•"/>
      <w:lvlJc w:val="left"/>
      <w:pPr>
        <w:ind w:left="3493" w:hanging="272"/>
      </w:pPr>
      <w:rPr>
        <w:rFonts w:hint="default"/>
        <w:lang w:val="ru-RU" w:eastAsia="en-US" w:bidi="ar-SA"/>
      </w:rPr>
    </w:lvl>
    <w:lvl w:ilvl="5" w:tplc="F64C6874">
      <w:numFmt w:val="bullet"/>
      <w:lvlText w:val="•"/>
      <w:lvlJc w:val="left"/>
      <w:pPr>
        <w:ind w:left="4564" w:hanging="272"/>
      </w:pPr>
      <w:rPr>
        <w:rFonts w:hint="default"/>
        <w:lang w:val="ru-RU" w:eastAsia="en-US" w:bidi="ar-SA"/>
      </w:rPr>
    </w:lvl>
    <w:lvl w:ilvl="6" w:tplc="93267F32">
      <w:numFmt w:val="bullet"/>
      <w:lvlText w:val="•"/>
      <w:lvlJc w:val="left"/>
      <w:pPr>
        <w:ind w:left="5635" w:hanging="272"/>
      </w:pPr>
      <w:rPr>
        <w:rFonts w:hint="default"/>
        <w:lang w:val="ru-RU" w:eastAsia="en-US" w:bidi="ar-SA"/>
      </w:rPr>
    </w:lvl>
    <w:lvl w:ilvl="7" w:tplc="45D0B5B4">
      <w:numFmt w:val="bullet"/>
      <w:lvlText w:val="•"/>
      <w:lvlJc w:val="left"/>
      <w:pPr>
        <w:ind w:left="6706" w:hanging="272"/>
      </w:pPr>
      <w:rPr>
        <w:rFonts w:hint="default"/>
        <w:lang w:val="ru-RU" w:eastAsia="en-US" w:bidi="ar-SA"/>
      </w:rPr>
    </w:lvl>
    <w:lvl w:ilvl="8" w:tplc="652CD342">
      <w:numFmt w:val="bullet"/>
      <w:lvlText w:val="•"/>
      <w:lvlJc w:val="left"/>
      <w:pPr>
        <w:ind w:left="7777" w:hanging="272"/>
      </w:pPr>
      <w:rPr>
        <w:rFonts w:hint="default"/>
        <w:lang w:val="ru-RU" w:eastAsia="en-US" w:bidi="ar-SA"/>
      </w:rPr>
    </w:lvl>
  </w:abstractNum>
  <w:abstractNum w:abstractNumId="9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1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3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6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84413"/>
    <w:multiLevelType w:val="multilevel"/>
    <w:tmpl w:val="4FA6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  <w:w w:val="105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1">
    <w:nsid w:val="55E734DC"/>
    <w:multiLevelType w:val="hybridMultilevel"/>
    <w:tmpl w:val="CE1A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3">
    <w:nsid w:val="67713435"/>
    <w:multiLevelType w:val="hybridMultilevel"/>
    <w:tmpl w:val="C038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6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7">
    <w:nsid w:val="726965DA"/>
    <w:multiLevelType w:val="hybridMultilevel"/>
    <w:tmpl w:val="0EDA1BE6"/>
    <w:lvl w:ilvl="0" w:tplc="C59EBE5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05476"/>
    <w:multiLevelType w:val="multilevel"/>
    <w:tmpl w:val="23D2B5C6"/>
    <w:lvl w:ilvl="0">
      <w:start w:val="1"/>
      <w:numFmt w:val="decimal"/>
      <w:lvlText w:val="%1."/>
      <w:lvlJc w:val="left"/>
      <w:pPr>
        <w:ind w:left="3298" w:hanging="370"/>
        <w:jc w:val="right"/>
      </w:pPr>
      <w:rPr>
        <w:rFonts w:hint="default"/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12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780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5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1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7"/>
  </w:num>
  <w:num w:numId="5">
    <w:abstractNumId w:val="20"/>
  </w:num>
  <w:num w:numId="6">
    <w:abstractNumId w:val="25"/>
  </w:num>
  <w:num w:numId="7">
    <w:abstractNumId w:val="15"/>
  </w:num>
  <w:num w:numId="8">
    <w:abstractNumId w:val="26"/>
  </w:num>
  <w:num w:numId="9">
    <w:abstractNumId w:val="19"/>
  </w:num>
  <w:num w:numId="10">
    <w:abstractNumId w:val="0"/>
  </w:num>
  <w:num w:numId="11">
    <w:abstractNumId w:val="9"/>
  </w:num>
  <w:num w:numId="12">
    <w:abstractNumId w:val="5"/>
  </w:num>
  <w:num w:numId="13">
    <w:abstractNumId w:val="13"/>
  </w:num>
  <w:num w:numId="14">
    <w:abstractNumId w:val="2"/>
  </w:num>
  <w:num w:numId="15">
    <w:abstractNumId w:val="28"/>
  </w:num>
  <w:num w:numId="16">
    <w:abstractNumId w:val="24"/>
  </w:num>
  <w:num w:numId="17">
    <w:abstractNumId w:val="16"/>
  </w:num>
  <w:num w:numId="18">
    <w:abstractNumId w:val="17"/>
  </w:num>
  <w:num w:numId="19">
    <w:abstractNumId w:val="11"/>
  </w:num>
  <w:num w:numId="20">
    <w:abstractNumId w:val="6"/>
  </w:num>
  <w:num w:numId="21">
    <w:abstractNumId w:val="14"/>
  </w:num>
  <w:num w:numId="22">
    <w:abstractNumId w:val="1"/>
  </w:num>
  <w:num w:numId="23">
    <w:abstractNumId w:val="27"/>
  </w:num>
  <w:num w:numId="24">
    <w:abstractNumId w:val="23"/>
  </w:num>
  <w:num w:numId="25">
    <w:abstractNumId w:val="4"/>
  </w:num>
  <w:num w:numId="26">
    <w:abstractNumId w:val="8"/>
  </w:num>
  <w:num w:numId="27">
    <w:abstractNumId w:val="3"/>
  </w:num>
  <w:num w:numId="28">
    <w:abstractNumId w:val="29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6B6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1D84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0DF0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955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6DCA"/>
    <w:rsid w:val="003975EC"/>
    <w:rsid w:val="00397A41"/>
    <w:rsid w:val="003A043B"/>
    <w:rsid w:val="003A2548"/>
    <w:rsid w:val="003A56DB"/>
    <w:rsid w:val="003A5749"/>
    <w:rsid w:val="003A79B3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3425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2E9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3CA4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AA8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396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6306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0698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28F8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57AA7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2021-02-25T11:32:00Z</cp:lastPrinted>
  <dcterms:created xsi:type="dcterms:W3CDTF">2021-02-25T11:33:00Z</dcterms:created>
  <dcterms:modified xsi:type="dcterms:W3CDTF">2021-02-25T11:33:00Z</dcterms:modified>
</cp:coreProperties>
</file>