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05" w:rsidRPr="00E82F34" w:rsidRDefault="00F92C05" w:rsidP="00F92C05">
      <w:pPr>
        <w:tabs>
          <w:tab w:val="left" w:pos="13380"/>
        </w:tabs>
        <w:ind w:firstLine="708"/>
        <w:jc w:val="both"/>
        <w:rPr>
          <w:rFonts w:cs="Times New Roman"/>
          <w:b/>
        </w:rPr>
      </w:pPr>
      <w:r w:rsidRPr="00E82F34">
        <w:rPr>
          <w:rFonts w:cs="Times New Roman"/>
        </w:rPr>
        <w:tab/>
        <w:t>ПРИЛОЖЕНИЕ № 8</w:t>
      </w:r>
      <w:r w:rsidRPr="00E82F34">
        <w:rPr>
          <w:rFonts w:cs="Times New Roman"/>
          <w:b/>
        </w:rPr>
        <w:t xml:space="preserve"> </w:t>
      </w:r>
    </w:p>
    <w:p w:rsidR="00F92C05" w:rsidRPr="00E82F34" w:rsidRDefault="00F92C05" w:rsidP="00F92C05">
      <w:pPr>
        <w:ind w:firstLine="708"/>
        <w:jc w:val="center"/>
        <w:rPr>
          <w:rFonts w:cs="Times New Roman"/>
        </w:rPr>
      </w:pPr>
      <w:r w:rsidRPr="00E82F34">
        <w:rPr>
          <w:rFonts w:cs="Times New Roman"/>
        </w:rPr>
        <w:t>Критерии оценки и результативности  деятельности за _________ _________ (месяц год)</w:t>
      </w:r>
    </w:p>
    <w:p w:rsidR="00F92C05" w:rsidRPr="00A11A65" w:rsidRDefault="00F92C05" w:rsidP="00A11A65">
      <w:pPr>
        <w:ind w:firstLine="708"/>
        <w:jc w:val="center"/>
        <w:rPr>
          <w:rFonts w:cs="Times New Roman"/>
        </w:rPr>
      </w:pPr>
      <w:r w:rsidRPr="00E82F34">
        <w:rPr>
          <w:rFonts w:cs="Times New Roman"/>
        </w:rPr>
        <w:t xml:space="preserve">учителя </w:t>
      </w:r>
    </w:p>
    <w:p w:rsidR="00F92C05" w:rsidRPr="00E82F34" w:rsidRDefault="00F92C05" w:rsidP="00F92C05">
      <w:pPr>
        <w:ind w:firstLine="708"/>
        <w:jc w:val="center"/>
        <w:rPr>
          <w:rFonts w:cs="Times New Roman"/>
        </w:rPr>
      </w:pPr>
      <w:r w:rsidRPr="00E82F34">
        <w:rPr>
          <w:rFonts w:cs="Times New Roman"/>
        </w:rPr>
        <w:t>________________________________________________________________</w:t>
      </w:r>
    </w:p>
    <w:p w:rsidR="00F92C05" w:rsidRPr="00E82F34" w:rsidRDefault="00F92C05" w:rsidP="00F92C05">
      <w:pPr>
        <w:ind w:firstLine="708"/>
        <w:jc w:val="both"/>
        <w:rPr>
          <w:rFonts w:cs="Times New Roman"/>
        </w:rPr>
      </w:pP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2693"/>
        <w:gridCol w:w="2835"/>
        <w:gridCol w:w="1701"/>
        <w:gridCol w:w="2693"/>
        <w:gridCol w:w="1276"/>
        <w:gridCol w:w="1276"/>
      </w:tblGrid>
      <w:tr w:rsidR="00E82F34" w:rsidRPr="00E82F34" w:rsidTr="00EF2C1E">
        <w:tc>
          <w:tcPr>
            <w:tcW w:w="2552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05" w:rsidRPr="00E82F34" w:rsidRDefault="00F92C05" w:rsidP="00167762">
            <w:pPr>
              <w:tabs>
                <w:tab w:val="left" w:pos="1440"/>
              </w:tabs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E82F34">
              <w:rPr>
                <w:rFonts w:cs="Times New Roman"/>
                <w:sz w:val="21"/>
                <w:szCs w:val="21"/>
              </w:rPr>
              <w:t>критерии</w:t>
            </w:r>
          </w:p>
        </w:tc>
        <w:tc>
          <w:tcPr>
            <w:tcW w:w="55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05" w:rsidRPr="00E82F34" w:rsidRDefault="00F92C05" w:rsidP="00167762">
            <w:pPr>
              <w:tabs>
                <w:tab w:val="left" w:pos="1440"/>
              </w:tabs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E82F34">
              <w:rPr>
                <w:rFonts w:cs="Times New Roman"/>
                <w:sz w:val="21"/>
                <w:szCs w:val="21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05" w:rsidRPr="00E82F34" w:rsidRDefault="00F92C05" w:rsidP="0016776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82F34">
              <w:rPr>
                <w:rFonts w:cs="Times New Roman"/>
                <w:sz w:val="22"/>
                <w:szCs w:val="22"/>
              </w:rPr>
              <w:t xml:space="preserve">Баллы </w:t>
            </w:r>
            <w:r w:rsidRPr="00E82F34">
              <w:rPr>
                <w:rFonts w:cs="Times New Roman"/>
                <w:sz w:val="20"/>
                <w:szCs w:val="20"/>
              </w:rPr>
              <w:t xml:space="preserve">(предельное значение </w:t>
            </w:r>
            <w:proofErr w:type="gramStart"/>
            <w:r w:rsidRPr="00E82F34">
              <w:rPr>
                <w:rFonts w:cs="Times New Roman"/>
                <w:sz w:val="20"/>
                <w:szCs w:val="20"/>
              </w:rPr>
              <w:t>согласно Положения</w:t>
            </w:r>
            <w:proofErr w:type="gramEnd"/>
            <w:r w:rsidRPr="00E82F3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05" w:rsidRPr="00E82F34" w:rsidRDefault="00F92C05" w:rsidP="00167762">
            <w:pPr>
              <w:snapToGrid w:val="0"/>
              <w:jc w:val="center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деятельность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05" w:rsidRPr="00E82F34" w:rsidRDefault="00F92C05" w:rsidP="00167762">
            <w:pPr>
              <w:snapToGrid w:val="0"/>
              <w:jc w:val="center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самооценка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05" w:rsidRPr="00E82F34" w:rsidRDefault="00F92C05" w:rsidP="00167762">
            <w:pPr>
              <w:snapToGrid w:val="0"/>
              <w:jc w:val="center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Оценка комиссии</w:t>
            </w:r>
          </w:p>
        </w:tc>
      </w:tr>
      <w:tr w:rsidR="00E82F34" w:rsidRPr="00E82F34" w:rsidTr="00EF2C1E">
        <w:tc>
          <w:tcPr>
            <w:tcW w:w="2552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05" w:rsidRPr="00E82F34" w:rsidRDefault="00F92C05" w:rsidP="00167762">
            <w:pPr>
              <w:pStyle w:val="a3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05" w:rsidRPr="00E82F34" w:rsidRDefault="00F92C05" w:rsidP="00167762">
            <w:pPr>
              <w:tabs>
                <w:tab w:val="left" w:pos="1440"/>
              </w:tabs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E82F34">
              <w:rPr>
                <w:rFonts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05" w:rsidRPr="00E82F34" w:rsidRDefault="00F92C05" w:rsidP="00167762">
            <w:pPr>
              <w:tabs>
                <w:tab w:val="left" w:pos="1440"/>
              </w:tabs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E82F34">
              <w:rPr>
                <w:rFonts w:cs="Times New Roman"/>
                <w:sz w:val="21"/>
                <w:szCs w:val="21"/>
              </w:rPr>
              <w:t>индикатор</w:t>
            </w: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05" w:rsidRPr="00E82F34" w:rsidRDefault="00F92C05" w:rsidP="00167762">
            <w:pPr>
              <w:pStyle w:val="a3"/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05" w:rsidRPr="00E82F34" w:rsidRDefault="00F92C05" w:rsidP="00167762">
            <w:pPr>
              <w:pStyle w:val="a3"/>
              <w:snapToGrid w:val="0"/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C05" w:rsidRPr="00E82F34" w:rsidRDefault="00F92C05" w:rsidP="00167762">
            <w:pPr>
              <w:pStyle w:val="a3"/>
              <w:snapToGrid w:val="0"/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C05" w:rsidRPr="00E82F34" w:rsidRDefault="00F92C05" w:rsidP="00167762">
            <w:pPr>
              <w:pStyle w:val="a3"/>
              <w:snapToGrid w:val="0"/>
            </w:pPr>
          </w:p>
        </w:tc>
      </w:tr>
      <w:tr w:rsidR="00E82F34" w:rsidRPr="00E82F34" w:rsidTr="00EF2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05" w:rsidRPr="00E82F34" w:rsidRDefault="00F92C05" w:rsidP="00167762">
            <w:pPr>
              <w:snapToGrid w:val="0"/>
              <w:rPr>
                <w:rFonts w:cs="Times New Roman"/>
                <w:b/>
                <w:bCs/>
              </w:rPr>
            </w:pPr>
            <w:r w:rsidRPr="00E82F34">
              <w:rPr>
                <w:rFonts w:cs="Times New Roman"/>
                <w:b/>
                <w:bCs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A70ED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70ED" w:rsidRPr="00E82F34" w:rsidRDefault="00DA70ED" w:rsidP="0016776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Результаты независимой оценки качества образования ЕГЭ, ГИА, К</w:t>
            </w:r>
            <w:r w:rsidR="00C412A4">
              <w:rPr>
                <w:rFonts w:cs="Times New Roman"/>
              </w:rPr>
              <w:t>К</w:t>
            </w:r>
            <w:r>
              <w:rPr>
                <w:rFonts w:cs="Times New Roman"/>
              </w:rPr>
              <w:t>Р</w:t>
            </w:r>
            <w:r w:rsidR="00F91221">
              <w:rPr>
                <w:rFonts w:cs="Times New Roman"/>
              </w:rPr>
              <w:t>, ВПР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0ED" w:rsidRPr="00E82F34" w:rsidRDefault="00A11A65" w:rsidP="00AE05D0">
            <w:pPr>
              <w:snapToGrid w:val="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="00DA70ED">
              <w:rPr>
                <w:rFonts w:cs="Times New Roman"/>
              </w:rPr>
              <w:t xml:space="preserve">оля выпускников показавших результат выше среднего по </w:t>
            </w:r>
            <w:r w:rsidR="00AE05D0">
              <w:rPr>
                <w:rFonts w:cs="Times New Roman"/>
              </w:rPr>
              <w:t>городу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0ED" w:rsidRDefault="00DA70ED" w:rsidP="0016776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 30% до 49% </w:t>
            </w:r>
          </w:p>
          <w:p w:rsidR="00DA70ED" w:rsidRDefault="00DA70ED" w:rsidP="0016776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 50% до 69%</w:t>
            </w:r>
          </w:p>
          <w:p w:rsidR="00DA70ED" w:rsidRDefault="00F91221" w:rsidP="0016776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DA70ED">
              <w:rPr>
                <w:rFonts w:cs="Times New Roman"/>
              </w:rPr>
              <w:t>От 70% до 100%</w:t>
            </w:r>
          </w:p>
          <w:p w:rsidR="00DA70ED" w:rsidRPr="00E82F34" w:rsidRDefault="00DA70ED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0ED" w:rsidRDefault="00DA70ED" w:rsidP="0016776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  <w:p w:rsidR="00DA70ED" w:rsidRDefault="00DA70ED" w:rsidP="0016776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  <w:p w:rsidR="00DA70ED" w:rsidRPr="00E82F34" w:rsidRDefault="00DA70ED" w:rsidP="0016776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0ED" w:rsidRPr="00E82F34" w:rsidRDefault="00DA70ED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0ED" w:rsidRPr="00E82F34" w:rsidRDefault="00DA70ED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0ED" w:rsidRPr="00E82F34" w:rsidRDefault="00DA70ED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A70ED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0ED" w:rsidRDefault="00DA70ED" w:rsidP="00167762">
            <w:pPr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0ED" w:rsidRPr="00DA70ED" w:rsidRDefault="00DA70ED" w:rsidP="00DA70ED">
            <w:pPr>
              <w:snapToGrid w:val="0"/>
              <w:spacing w:line="228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Наличие выпускника набравшего максимальное число баллов по предмету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0ED" w:rsidRDefault="00DA70ED" w:rsidP="0016776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0ED" w:rsidRDefault="00DA70ED" w:rsidP="0016776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0ED" w:rsidRPr="00E82F34" w:rsidRDefault="00DA70ED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0ED" w:rsidRPr="00E82F34" w:rsidRDefault="00DA70ED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0ED" w:rsidRPr="00E82F34" w:rsidRDefault="00DA70ED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06475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475" w:rsidRPr="00E82F34" w:rsidRDefault="00806475" w:rsidP="00167762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 xml:space="preserve">Результативность, стабильность и рост качества обучения, положительная динамика по индивидуальному прогрессу </w:t>
            </w:r>
            <w:proofErr w:type="gramStart"/>
            <w:r w:rsidRPr="00E82F34">
              <w:rPr>
                <w:rFonts w:cs="Times New Roman"/>
                <w:sz w:val="22"/>
                <w:szCs w:val="22"/>
              </w:rPr>
              <w:t>обучающихся</w:t>
            </w:r>
            <w:proofErr w:type="gramEnd"/>
            <w:r w:rsidRPr="00E82F34">
              <w:rPr>
                <w:rFonts w:cs="Times New Roman"/>
                <w:sz w:val="22"/>
                <w:szCs w:val="22"/>
              </w:rPr>
              <w:t xml:space="preserve"> (на конец года)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475" w:rsidRPr="00E82F34" w:rsidRDefault="00A11A65" w:rsidP="0016776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Д</w:t>
            </w:r>
            <w:r w:rsidR="00806475" w:rsidRPr="00E82F34">
              <w:rPr>
                <w:rFonts w:cs="Times New Roman"/>
                <w:sz w:val="22"/>
                <w:szCs w:val="22"/>
              </w:rPr>
              <w:t>инамика качества обученности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475" w:rsidRPr="00E82F34" w:rsidRDefault="00806475" w:rsidP="00167762">
            <w:pPr>
              <w:snapToGrid w:val="0"/>
              <w:spacing w:line="228" w:lineRule="auto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стабильность (сохранение процента качества обученности по итогам не менее двух оценочных периодов)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475" w:rsidRPr="00E82F34" w:rsidRDefault="00806475" w:rsidP="0016776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475" w:rsidRPr="00E82F34" w:rsidRDefault="00806475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6475" w:rsidRPr="00E82F34" w:rsidRDefault="00806475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6475" w:rsidRPr="00E82F34" w:rsidRDefault="00806475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82F34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05" w:rsidRPr="00E82F34" w:rsidRDefault="00F92C05" w:rsidP="00167762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Курсовое повышение квалификации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05" w:rsidRPr="00E82F34" w:rsidRDefault="00F92C05" w:rsidP="00167762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Прохождение курсов повышения квалификации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05" w:rsidRPr="00E82F34" w:rsidRDefault="00F92C05" w:rsidP="00167762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Удостоверение (свидетельство)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05" w:rsidRPr="00E82F34" w:rsidRDefault="00CF028F" w:rsidP="0016776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05" w:rsidRPr="00E82F34" w:rsidRDefault="00F92C05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05" w:rsidRPr="00E82F34" w:rsidRDefault="00F92C05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05" w:rsidRPr="00E82F34" w:rsidRDefault="00F92C05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780CFB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B82A18">
            <w:pPr>
              <w:snapToGrid w:val="0"/>
              <w:spacing w:line="228" w:lineRule="auto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 xml:space="preserve">Сопровождение одаренных детей в образовательном процессе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0CFB" w:rsidRPr="00E82F34" w:rsidRDefault="00953F6B" w:rsidP="0016776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780CFB" w:rsidRPr="00E82F34">
              <w:rPr>
                <w:rFonts w:cs="Times New Roman"/>
                <w:sz w:val="22"/>
                <w:szCs w:val="22"/>
              </w:rPr>
              <w:t xml:space="preserve">роведение занятий с участниками </w:t>
            </w:r>
          </w:p>
          <w:p w:rsidR="00780CFB" w:rsidRPr="00E82F34" w:rsidRDefault="00780CFB" w:rsidP="00167762">
            <w:pPr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олимпиад, конкурсов, конференций, турниров и</w:t>
            </w:r>
            <w:r>
              <w:rPr>
                <w:rFonts w:cs="Times New Roman"/>
                <w:sz w:val="22"/>
                <w:szCs w:val="22"/>
              </w:rPr>
              <w:t xml:space="preserve"> сопровождение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F91221" w:rsidP="0016776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780CFB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B82A18">
            <w:pPr>
              <w:snapToGrid w:val="0"/>
              <w:spacing w:line="228" w:lineRule="auto"/>
              <w:rPr>
                <w:rFonts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B3733D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Организация проведения в учреждении всероссийских, международных конкурсов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7F2FC4">
            <w:pPr>
              <w:snapToGrid w:val="0"/>
              <w:jc w:val="center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780CFB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F91221" w:rsidP="00B3733D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="00780CFB" w:rsidRPr="00E82F34">
              <w:rPr>
                <w:rFonts w:cs="Times New Roman"/>
                <w:sz w:val="22"/>
                <w:szCs w:val="22"/>
              </w:rPr>
              <w:t xml:space="preserve">оличество участников конкурсов - не менее 70 % </w:t>
            </w:r>
            <w:r w:rsidR="00780CFB" w:rsidRPr="00E82F34">
              <w:rPr>
                <w:rFonts w:cs="Times New Roman"/>
                <w:sz w:val="22"/>
                <w:szCs w:val="22"/>
              </w:rPr>
              <w:br/>
              <w:t xml:space="preserve">(от общего числа обучающихся)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CF028F" w:rsidP="00B82A1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780CFB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F91221" w:rsidP="00B3733D">
            <w:pPr>
              <w:snapToGrid w:val="0"/>
              <w:ind w:left="-16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780CFB" w:rsidRPr="00E82F34">
              <w:rPr>
                <w:rFonts w:cs="Times New Roman"/>
                <w:sz w:val="22"/>
                <w:szCs w:val="22"/>
              </w:rPr>
              <w:t xml:space="preserve">хват участием в олимпиаде - не менее 50 % (от общего числа </w:t>
            </w:r>
            <w:proofErr w:type="gramStart"/>
            <w:r w:rsidR="00780CFB" w:rsidRPr="00E82F34">
              <w:rPr>
                <w:rFonts w:cs="Times New Roman"/>
                <w:sz w:val="22"/>
                <w:szCs w:val="22"/>
              </w:rPr>
              <w:t>обучающихся</w:t>
            </w:r>
            <w:proofErr w:type="gramEnd"/>
            <w:r w:rsidR="00780CFB" w:rsidRPr="00E82F34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B82A18">
            <w:pPr>
              <w:snapToGrid w:val="0"/>
              <w:jc w:val="center"/>
              <w:rPr>
                <w:rFonts w:cs="Times New Roman"/>
              </w:rPr>
            </w:pPr>
          </w:p>
          <w:p w:rsidR="00780CFB" w:rsidRPr="00E82F34" w:rsidRDefault="00CF028F" w:rsidP="00B82A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780CFB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F91221" w:rsidP="00B3733D">
            <w:pPr>
              <w:snapToGrid w:val="0"/>
              <w:ind w:left="-16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780CFB" w:rsidRPr="00E82F34">
              <w:rPr>
                <w:rFonts w:cs="Times New Roman"/>
                <w:sz w:val="22"/>
                <w:szCs w:val="22"/>
              </w:rPr>
              <w:t xml:space="preserve">хват участием в олимпиаде — от 10 до 50 % (от общего числа </w:t>
            </w:r>
            <w:proofErr w:type="gramStart"/>
            <w:r w:rsidR="00780CFB" w:rsidRPr="00E82F34">
              <w:rPr>
                <w:rFonts w:cs="Times New Roman"/>
                <w:sz w:val="22"/>
                <w:szCs w:val="22"/>
              </w:rPr>
              <w:t>обучающихся</w:t>
            </w:r>
            <w:proofErr w:type="gramEnd"/>
            <w:r w:rsidR="00780CFB" w:rsidRPr="00E82F34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B82A18">
            <w:pPr>
              <w:snapToGrid w:val="0"/>
              <w:jc w:val="center"/>
              <w:rPr>
                <w:rFonts w:cs="Times New Roman"/>
              </w:rPr>
            </w:pPr>
          </w:p>
          <w:p w:rsidR="00780CFB" w:rsidRPr="00E82F34" w:rsidRDefault="00CF028F" w:rsidP="00B82A1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780CFB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B3733D">
            <w:pPr>
              <w:snapToGrid w:val="0"/>
              <w:ind w:left="-16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 xml:space="preserve">охват участием в олимпиаде — до 10  % (от общего числа </w:t>
            </w:r>
            <w:proofErr w:type="gramStart"/>
            <w:r w:rsidRPr="00E82F34">
              <w:rPr>
                <w:rFonts w:cs="Times New Roman"/>
                <w:sz w:val="22"/>
                <w:szCs w:val="22"/>
              </w:rPr>
              <w:t>обучающихся</w:t>
            </w:r>
            <w:proofErr w:type="gramEnd"/>
            <w:r w:rsidRPr="00E82F34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B82A18">
            <w:pPr>
              <w:snapToGrid w:val="0"/>
              <w:jc w:val="center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CF028F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FB" w:rsidRPr="00E82F34" w:rsidRDefault="00780CFB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BE3B20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 xml:space="preserve">наличие победителей, призеров, </w:t>
            </w:r>
          </w:p>
          <w:p w:rsidR="00BE3B20" w:rsidRPr="00E82F34" w:rsidRDefault="00BE3B20" w:rsidP="00B82A18">
            <w:pPr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финалистов (дистанционное участие, НЕ БОЛЕЕ 3 ЧЕЛОВЕК)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 xml:space="preserve">муниципальные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3B20" w:rsidRPr="00E82F34" w:rsidRDefault="00BE3B20" w:rsidP="00780CFB">
            <w:pPr>
              <w:snapToGrid w:val="0"/>
              <w:jc w:val="center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BE3B20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 xml:space="preserve">региональные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  <w:jc w:val="center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BE3B20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федеральные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  <w:jc w:val="center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BE3B20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международные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  <w:jc w:val="center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B20" w:rsidRPr="00E82F34" w:rsidRDefault="00BE3B20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B1686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B82A18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 xml:space="preserve">наличие победителей, призеров, </w:t>
            </w:r>
          </w:p>
          <w:p w:rsidR="000B1686" w:rsidRPr="00E82F34" w:rsidRDefault="000B1686" w:rsidP="00B82A18">
            <w:pPr>
              <w:snapToGrid w:val="0"/>
            </w:pPr>
            <w:r w:rsidRPr="00E82F34">
              <w:rPr>
                <w:rFonts w:cs="Times New Roman"/>
                <w:sz w:val="22"/>
                <w:szCs w:val="22"/>
              </w:rPr>
              <w:t>финалистов (очное участие)</w:t>
            </w:r>
            <w:r>
              <w:rPr>
                <w:rFonts w:cs="Times New Roman"/>
                <w:sz w:val="22"/>
                <w:szCs w:val="22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внутри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B1686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окружные, районные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B1686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C77075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 xml:space="preserve">муниципальные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C7707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B1686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 xml:space="preserve">региональные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B1686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федеральные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86" w:rsidRPr="00E82F34" w:rsidRDefault="000B1686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B1686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"/>
        </w:trPr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 xml:space="preserve">Организация проектной и исследовательской деятельности  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1686" w:rsidRPr="00FA5D5D" w:rsidRDefault="000B1686" w:rsidP="00B3733D">
            <w:pPr>
              <w:snapToGrid w:val="0"/>
              <w:rPr>
                <w:rFonts w:cs="Times New Roman"/>
              </w:rPr>
            </w:pPr>
            <w:r w:rsidRPr="00FA5D5D">
              <w:rPr>
                <w:rFonts w:cs="Times New Roman"/>
                <w:sz w:val="22"/>
                <w:szCs w:val="22"/>
              </w:rPr>
              <w:t xml:space="preserve">Участие воспитанников в конференциях </w:t>
            </w:r>
            <w:r w:rsidRPr="00FA5D5D">
              <w:rPr>
                <w:rFonts w:cs="Times New Roman"/>
                <w:szCs w:val="22"/>
              </w:rPr>
              <w:t>разного</w:t>
            </w:r>
            <w:r w:rsidRPr="00FA5D5D">
              <w:rPr>
                <w:rFonts w:cs="Times New Roman"/>
                <w:sz w:val="22"/>
                <w:szCs w:val="22"/>
              </w:rPr>
              <w:t xml:space="preserve"> уровня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50955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внутри учреждения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5095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1686" w:rsidRPr="00E82F34" w:rsidRDefault="000B1686" w:rsidP="00B3733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1686" w:rsidRPr="00E82F34" w:rsidRDefault="000B1686" w:rsidP="00B3733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686" w:rsidRPr="00E82F34" w:rsidRDefault="000B1686" w:rsidP="00B3733D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B1686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5821EC" w:rsidRDefault="000B1686" w:rsidP="00B3733D">
            <w:pPr>
              <w:snapToGrid w:val="0"/>
              <w:rPr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50955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окружные, районные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5095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</w:p>
        </w:tc>
      </w:tr>
      <w:tr w:rsidR="000B1686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5821EC" w:rsidRDefault="000B1686" w:rsidP="00B3733D">
            <w:pPr>
              <w:snapToGrid w:val="0"/>
              <w:rPr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50955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 xml:space="preserve">муниципальные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5095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</w:p>
        </w:tc>
      </w:tr>
      <w:tr w:rsidR="000B1686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5821EC" w:rsidRDefault="000B1686" w:rsidP="00B3733D">
            <w:pPr>
              <w:snapToGrid w:val="0"/>
              <w:rPr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50955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 xml:space="preserve">региональные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5095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</w:p>
        </w:tc>
      </w:tr>
      <w:tr w:rsidR="000B1686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5821EC" w:rsidRDefault="000B1686" w:rsidP="00B3733D">
            <w:pPr>
              <w:snapToGrid w:val="0"/>
              <w:rPr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50955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федеральные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5095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</w:p>
        </w:tc>
      </w:tr>
      <w:tr w:rsidR="000B1686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1686" w:rsidRPr="00FA5D5D" w:rsidRDefault="000B1686" w:rsidP="00B3733D">
            <w:pPr>
              <w:snapToGrid w:val="0"/>
              <w:rPr>
                <w:rFonts w:cs="Times New Roman"/>
              </w:rPr>
            </w:pPr>
            <w:r w:rsidRPr="00FA5D5D">
              <w:rPr>
                <w:rFonts w:cs="Times New Roman"/>
                <w:sz w:val="22"/>
                <w:szCs w:val="22"/>
              </w:rPr>
              <w:t>Участие учителя в конференциях разного уровнях, педагогических мастерских, мастер-классах, педагогических советах, методических объединениях, круглых столах, форумах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50955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внутри учреждения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5095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B1686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5821EC" w:rsidRDefault="000B1686" w:rsidP="00B3733D">
            <w:pPr>
              <w:snapToGrid w:val="0"/>
              <w:rPr>
                <w:rFonts w:cs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50955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окружные, районные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5095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B1686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5821EC" w:rsidRDefault="000B1686" w:rsidP="00B3733D">
            <w:pPr>
              <w:snapToGrid w:val="0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50955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 xml:space="preserve">муниципальные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5095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</w:p>
        </w:tc>
      </w:tr>
      <w:tr w:rsidR="000B1686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5821EC" w:rsidRDefault="000B1686" w:rsidP="00B3733D">
            <w:pPr>
              <w:snapToGrid w:val="0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50955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 xml:space="preserve">региональные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5095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</w:p>
        </w:tc>
      </w:tr>
      <w:tr w:rsidR="000B1686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5821EC" w:rsidRDefault="000B1686" w:rsidP="00B3733D">
            <w:pPr>
              <w:snapToGrid w:val="0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50955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федеральные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15095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86" w:rsidRPr="00E82F34" w:rsidRDefault="000B1686" w:rsidP="00B3733D">
            <w:pPr>
              <w:snapToGrid w:val="0"/>
              <w:rPr>
                <w:rFonts w:cs="Times New Roman"/>
              </w:rPr>
            </w:pPr>
          </w:p>
        </w:tc>
      </w:tr>
      <w:tr w:rsidR="00FA5D5D" w:rsidRPr="00E82F34" w:rsidTr="00BE3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5D5D" w:rsidRPr="00E82F34" w:rsidRDefault="00FA5D5D" w:rsidP="00B3733D">
            <w:pPr>
              <w:snapToGrid w:val="0"/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5D" w:rsidRPr="00E82F34" w:rsidRDefault="00E71DF0" w:rsidP="00FA5D5D">
            <w:pPr>
              <w:snapToGrid w:val="0"/>
            </w:pPr>
            <w:r w:rsidRPr="00B67C12">
              <w:rPr>
                <w:rFonts w:cs="Times New Roman"/>
                <w:kern w:val="1"/>
                <w:lang w:eastAsia="hi-IN" w:bidi="hi-IN"/>
              </w:rPr>
              <w:t xml:space="preserve">Разработка  и реализация проектов и программ (в том числе в соответствии с </w:t>
            </w:r>
            <w:proofErr w:type="gramStart"/>
            <w:r w:rsidRPr="00B67C12">
              <w:rPr>
                <w:rFonts w:cs="Times New Roman"/>
                <w:kern w:val="1"/>
                <w:lang w:eastAsia="hi-IN" w:bidi="hi-IN"/>
              </w:rPr>
              <w:t>новыми</w:t>
            </w:r>
            <w:proofErr w:type="gramEnd"/>
            <w:r w:rsidRPr="00B67C12">
              <w:rPr>
                <w:rFonts w:cs="Times New Roman"/>
                <w:kern w:val="1"/>
                <w:lang w:eastAsia="hi-IN" w:bidi="hi-IN"/>
              </w:rPr>
              <w:t xml:space="preserve"> ФГОС</w:t>
            </w:r>
            <w:r>
              <w:rPr>
                <w:rFonts w:cs="Times New Roman"/>
                <w:kern w:val="1"/>
                <w:lang w:eastAsia="hi-IN" w:bidi="hi-IN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5D" w:rsidRPr="00FA5D5D" w:rsidRDefault="000B1686" w:rsidP="00F9122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FA5D5D" w:rsidRPr="00FA5D5D">
              <w:rPr>
                <w:rFonts w:cs="Times New Roman"/>
                <w:sz w:val="22"/>
                <w:szCs w:val="22"/>
              </w:rPr>
              <w:t>аличие</w:t>
            </w:r>
            <w:r>
              <w:rPr>
                <w:rFonts w:cs="Times New Roman"/>
                <w:sz w:val="22"/>
                <w:szCs w:val="22"/>
              </w:rPr>
              <w:t xml:space="preserve"> утвержденного </w:t>
            </w:r>
            <w:r w:rsidR="00FA5D5D" w:rsidRPr="00FA5D5D">
              <w:rPr>
                <w:rFonts w:cs="Times New Roman"/>
                <w:sz w:val="22"/>
                <w:szCs w:val="22"/>
              </w:rPr>
              <w:t xml:space="preserve">проекта </w:t>
            </w:r>
            <w:r w:rsidR="00F91221">
              <w:rPr>
                <w:rFonts w:cs="Times New Roman"/>
                <w:sz w:val="22"/>
                <w:szCs w:val="22"/>
              </w:rPr>
              <w:t>директором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5D" w:rsidRPr="00E82F34" w:rsidRDefault="00E71DF0" w:rsidP="007F2F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5D" w:rsidRPr="00E82F34" w:rsidRDefault="00FA5D5D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5D" w:rsidRPr="00E82F34" w:rsidRDefault="00FA5D5D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D" w:rsidRPr="00E82F34" w:rsidRDefault="00FA5D5D" w:rsidP="00B3733D">
            <w:pPr>
              <w:snapToGrid w:val="0"/>
              <w:rPr>
                <w:rFonts w:cs="Times New Roman"/>
              </w:rPr>
            </w:pPr>
          </w:p>
        </w:tc>
      </w:tr>
      <w:tr w:rsidR="00F91221" w:rsidRPr="00E82F34" w:rsidTr="0036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1221" w:rsidRPr="00E82F34" w:rsidRDefault="00F91221" w:rsidP="00F91221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 xml:space="preserve">Ведение профессиональной документации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21" w:rsidRPr="00E82F34" w:rsidRDefault="00F91221" w:rsidP="00B3733D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Полнота, своевременность и соответствие нормативным документам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E82F34">
              <w:rPr>
                <w:rFonts w:cs="Times New Roman"/>
                <w:sz w:val="22"/>
                <w:szCs w:val="22"/>
              </w:rPr>
              <w:t>(рабочие программы, на начало года)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21" w:rsidRPr="00E82F34" w:rsidRDefault="00F91221" w:rsidP="00B3733D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21" w:rsidRPr="00E82F34" w:rsidRDefault="00F91221" w:rsidP="007F2F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21" w:rsidRPr="00E82F34" w:rsidRDefault="00F91221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21" w:rsidRPr="00E82F34" w:rsidRDefault="00F91221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221" w:rsidRPr="00E82F34" w:rsidRDefault="00F91221" w:rsidP="00B3733D">
            <w:pPr>
              <w:snapToGrid w:val="0"/>
              <w:rPr>
                <w:rFonts w:cs="Times New Roman"/>
              </w:rPr>
            </w:pPr>
          </w:p>
        </w:tc>
      </w:tr>
      <w:tr w:rsidR="00F91221" w:rsidRPr="00E82F34" w:rsidTr="00364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21" w:rsidRPr="00E82F34" w:rsidRDefault="00F91221" w:rsidP="00806475">
            <w:pPr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21" w:rsidRPr="00E82F34" w:rsidRDefault="00F91221" w:rsidP="00B3733D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Своевременность и качество заполнения электронных дневников и журналов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21" w:rsidRPr="003E5C12" w:rsidRDefault="00F91221" w:rsidP="003E5C12">
            <w:pPr>
              <w:snapToGrid w:val="0"/>
              <w:rPr>
                <w:rFonts w:cs="Times New Roman"/>
              </w:rPr>
            </w:pPr>
            <w:r w:rsidRPr="003E5C12">
              <w:rPr>
                <w:rFonts w:cs="Times New Roman"/>
                <w:sz w:val="22"/>
                <w:szCs w:val="22"/>
              </w:rPr>
              <w:t xml:space="preserve">Результаты мониторинга и отсутствие жалоб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21" w:rsidRDefault="00F91221" w:rsidP="007F2F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21" w:rsidRPr="00E82F34" w:rsidRDefault="00F91221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21" w:rsidRPr="00E82F34" w:rsidRDefault="00F91221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221" w:rsidRPr="00E82F34" w:rsidRDefault="00F91221" w:rsidP="00B3733D">
            <w:pPr>
              <w:snapToGrid w:val="0"/>
              <w:rPr>
                <w:rFonts w:cs="Times New Roman"/>
              </w:rPr>
            </w:pPr>
          </w:p>
        </w:tc>
      </w:tr>
      <w:tr w:rsidR="00FA5D5D" w:rsidRPr="00E82F34" w:rsidTr="00EF2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5D" w:rsidRPr="00E82F34" w:rsidRDefault="00FA5D5D" w:rsidP="00167762">
            <w:pPr>
              <w:snapToGrid w:val="0"/>
              <w:rPr>
                <w:rFonts w:cs="Times New Roman"/>
                <w:b/>
                <w:bCs/>
              </w:rPr>
            </w:pPr>
            <w:r w:rsidRPr="00E82F34">
              <w:rPr>
                <w:rFonts w:cs="Times New Roman"/>
                <w:b/>
                <w:bCs/>
                <w:sz w:val="22"/>
                <w:szCs w:val="22"/>
              </w:rPr>
              <w:t xml:space="preserve">          Выплаты за интенсивность и высокие результаты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5D" w:rsidRPr="00E82F34" w:rsidRDefault="00FA5D5D" w:rsidP="00167762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5D" w:rsidRPr="00E82F34" w:rsidRDefault="00FA5D5D" w:rsidP="00167762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D" w:rsidRPr="00E82F34" w:rsidRDefault="00FA5D5D" w:rsidP="00167762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0424B4" w:rsidRPr="00E82F34" w:rsidTr="00704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руководство объединениями педагогов (методическими объединениями, проектными командами, творческими группами)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F91221" w:rsidP="0016776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0424B4" w:rsidRPr="00E82F34">
              <w:rPr>
                <w:rFonts w:cs="Times New Roman"/>
                <w:sz w:val="22"/>
                <w:szCs w:val="22"/>
              </w:rPr>
              <w:t xml:space="preserve">беспечение результативности работы в соответствии с планом </w:t>
            </w:r>
          </w:p>
          <w:p w:rsidR="000424B4" w:rsidRPr="00E82F34" w:rsidRDefault="000424B4" w:rsidP="00167762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школа</w:t>
            </w:r>
          </w:p>
          <w:p w:rsidR="000424B4" w:rsidRPr="00E82F34" w:rsidRDefault="000424B4" w:rsidP="00167762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округ, район</w:t>
            </w:r>
          </w:p>
          <w:p w:rsidR="000424B4" w:rsidRPr="00E82F34" w:rsidRDefault="000424B4" w:rsidP="00167762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город</w:t>
            </w:r>
          </w:p>
          <w:p w:rsidR="000424B4" w:rsidRPr="00E82F34" w:rsidRDefault="000424B4" w:rsidP="00167762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край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424B4" w:rsidRPr="00E82F34" w:rsidTr="003E5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участие в работе психолого-медико-педагогического консилиума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постоянное участие в комиссиях, подготовка отчетной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4B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424B4" w:rsidRPr="00E82F34" w:rsidTr="003E5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участие в организации и проведении ВПР и ККР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4B4" w:rsidRPr="003E5C12" w:rsidRDefault="000424B4" w:rsidP="00167762">
            <w:pPr>
              <w:snapToGrid w:val="0"/>
              <w:rPr>
                <w:rFonts w:cs="Times New Roman"/>
                <w:sz w:val="28"/>
              </w:rPr>
            </w:pPr>
            <w:r>
              <w:rPr>
                <w:rFonts w:cs="Times New Roman"/>
                <w:sz w:val="22"/>
                <w:szCs w:val="22"/>
              </w:rPr>
              <w:t>р</w:t>
            </w:r>
            <w:r w:rsidRPr="003E5C12">
              <w:rPr>
                <w:rFonts w:cs="Times New Roman"/>
                <w:sz w:val="22"/>
                <w:szCs w:val="22"/>
              </w:rPr>
              <w:t>абота с базами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4B4" w:rsidRDefault="000424B4" w:rsidP="0016776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424B4" w:rsidRPr="00E82F34" w:rsidTr="003E5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Default="000424B4" w:rsidP="00167762">
            <w:pPr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Default="00202AAE" w:rsidP="0016776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проверка работ</w:t>
            </w:r>
          </w:p>
          <w:p w:rsidR="000424B4" w:rsidRDefault="000424B4" w:rsidP="0016776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до 25 работ</w:t>
            </w:r>
          </w:p>
          <w:p w:rsidR="000424B4" w:rsidRDefault="000424B4" w:rsidP="0016776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до 50 работ</w:t>
            </w:r>
          </w:p>
          <w:p w:rsidR="000424B4" w:rsidRPr="00E82F34" w:rsidRDefault="000424B4" w:rsidP="0016776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до  90 работ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3E5C12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  <w:p w:rsidR="000424B4" w:rsidRPr="003E5C12" w:rsidRDefault="000424B4" w:rsidP="00167762">
            <w:pPr>
              <w:snapToGrid w:val="0"/>
              <w:jc w:val="center"/>
              <w:rPr>
                <w:rFonts w:cs="Times New Roman"/>
              </w:rPr>
            </w:pPr>
            <w:r w:rsidRPr="003E5C12">
              <w:rPr>
                <w:rFonts w:cs="Times New Roman"/>
                <w:sz w:val="22"/>
                <w:szCs w:val="22"/>
              </w:rPr>
              <w:t>2</w:t>
            </w:r>
          </w:p>
          <w:p w:rsidR="000424B4" w:rsidRPr="003E5C12" w:rsidRDefault="000424B4" w:rsidP="00167762">
            <w:pPr>
              <w:snapToGrid w:val="0"/>
              <w:jc w:val="center"/>
              <w:rPr>
                <w:rFonts w:cs="Times New Roman"/>
              </w:rPr>
            </w:pPr>
            <w:r w:rsidRPr="003E5C12">
              <w:rPr>
                <w:rFonts w:cs="Times New Roman"/>
                <w:sz w:val="22"/>
                <w:szCs w:val="22"/>
              </w:rPr>
              <w:t>4</w:t>
            </w:r>
          </w:p>
          <w:p w:rsidR="000424B4" w:rsidRPr="003E5C12" w:rsidRDefault="000424B4" w:rsidP="00167762">
            <w:pPr>
              <w:snapToGrid w:val="0"/>
              <w:jc w:val="center"/>
              <w:rPr>
                <w:rFonts w:cs="Times New Roman"/>
                <w:sz w:val="28"/>
              </w:rPr>
            </w:pPr>
            <w:r w:rsidRPr="003E5C12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F91221" w:rsidRPr="00E82F34" w:rsidTr="00FF6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1221" w:rsidRDefault="00F91221" w:rsidP="00167762">
            <w:pPr>
              <w:snapToGrid w:val="0"/>
            </w:pPr>
            <w:r w:rsidRPr="00806475">
              <w:rPr>
                <w:rFonts w:cs="Times New Roman"/>
                <w:sz w:val="22"/>
                <w:szCs w:val="22"/>
              </w:rPr>
              <w:t>Организация раб</w:t>
            </w:r>
            <w:r>
              <w:rPr>
                <w:rFonts w:cs="Times New Roman"/>
                <w:sz w:val="22"/>
                <w:szCs w:val="22"/>
              </w:rPr>
              <w:t xml:space="preserve">оты по заключению </w:t>
            </w:r>
            <w:proofErr w:type="gramStart"/>
            <w:r>
              <w:rPr>
                <w:rFonts w:cs="Times New Roman"/>
                <w:sz w:val="22"/>
                <w:szCs w:val="22"/>
              </w:rPr>
              <w:t>коллективного</w:t>
            </w:r>
            <w:proofErr w:type="gramEnd"/>
            <w:r>
              <w:rPr>
                <w:rFonts w:cs="Times New Roman"/>
                <w:sz w:val="22"/>
                <w:szCs w:val="22"/>
              </w:rPr>
              <w:t>, работа по программе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21" w:rsidRPr="00806475" w:rsidRDefault="00F91221" w:rsidP="00F87F99">
            <w:pPr>
              <w:snapToGrid w:val="0"/>
              <w:rPr>
                <w:rFonts w:cs="Times New Roman"/>
              </w:rPr>
            </w:pPr>
            <w:r w:rsidRPr="00806475">
              <w:rPr>
                <w:rFonts w:cs="Times New Roman"/>
                <w:sz w:val="22"/>
                <w:szCs w:val="22"/>
              </w:rPr>
              <w:t>Организация работы и осуществление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21" w:rsidRPr="00806475" w:rsidRDefault="00F91221" w:rsidP="00F87F99">
            <w:pPr>
              <w:snapToGrid w:val="0"/>
              <w:rPr>
                <w:rFonts w:cs="Times New Roman"/>
              </w:rPr>
            </w:pPr>
            <w:r w:rsidRPr="00806475">
              <w:rPr>
                <w:rFonts w:cs="Times New Roman"/>
                <w:sz w:val="22"/>
                <w:szCs w:val="22"/>
              </w:rPr>
              <w:t>В соответствии с планом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21" w:rsidRPr="00806475" w:rsidRDefault="00F91221" w:rsidP="00F87F99">
            <w:pPr>
              <w:snapToGrid w:val="0"/>
              <w:jc w:val="center"/>
              <w:rPr>
                <w:rFonts w:cs="Times New Roman"/>
              </w:rPr>
            </w:pPr>
            <w:r w:rsidRPr="00806475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21" w:rsidRPr="00E82F34" w:rsidRDefault="00F91221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21" w:rsidRPr="00E82F34" w:rsidRDefault="00F91221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221" w:rsidRPr="00E82F34" w:rsidRDefault="00F91221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F91221" w:rsidRPr="00E82F34" w:rsidTr="003E5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21" w:rsidRDefault="00F91221" w:rsidP="00167762">
            <w:pPr>
              <w:snapToGrid w:val="0"/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21" w:rsidRDefault="00F91221" w:rsidP="00F87F9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Использование объектов социальной сферы как образовательные ресурсы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21" w:rsidRDefault="00F91221" w:rsidP="00F87F9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Реализация образовательной программы совместно с не бюджетными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21" w:rsidRPr="00806475" w:rsidRDefault="00F91221" w:rsidP="00F87F9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21" w:rsidRPr="00E82F34" w:rsidRDefault="00F91221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221" w:rsidRPr="00E82F34" w:rsidRDefault="00F91221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221" w:rsidRPr="00E82F34" w:rsidRDefault="00F91221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424B4" w:rsidRPr="00E82F34" w:rsidTr="003E5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9E3BB7" w:rsidP="00167762">
            <w:pPr>
              <w:snapToGrid w:val="0"/>
            </w:pPr>
            <w:r>
              <w:t>Деятельность по осуществлению классного руководства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Default="009E3BB7" w:rsidP="0016776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Количественные и качественные показатели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Default="009E3BB7" w:rsidP="0016776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Заполнение карты мониторинга деятельности классного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3E5C12" w:rsidRDefault="009E3BB7" w:rsidP="0016776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424B4" w:rsidRPr="00E82F34" w:rsidTr="00E71D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 xml:space="preserve">Организация </w:t>
            </w:r>
            <w:proofErr w:type="spellStart"/>
            <w:r w:rsidRPr="00E82F34">
              <w:rPr>
                <w:rFonts w:cs="Times New Roman"/>
                <w:sz w:val="22"/>
                <w:szCs w:val="22"/>
              </w:rPr>
              <w:t>здоровьесберегающей</w:t>
            </w:r>
            <w:proofErr w:type="spellEnd"/>
            <w:r w:rsidRPr="00E82F34">
              <w:rPr>
                <w:rFonts w:cs="Times New Roman"/>
                <w:sz w:val="22"/>
                <w:szCs w:val="22"/>
              </w:rPr>
              <w:t xml:space="preserve"> среды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 xml:space="preserve">Создание комфортных условий обучения, развитие школьной инфраструктуры (на начало года)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 xml:space="preserve">Своевременные ремонтные работы, сохранность кабинета, соответствие СанПиН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424B4" w:rsidRPr="00E82F34" w:rsidTr="00E71D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spacing w:line="100" w:lineRule="atLeast"/>
            </w:pPr>
            <w:r w:rsidRPr="00E82F34">
              <w:rPr>
                <w:sz w:val="22"/>
                <w:szCs w:val="22"/>
              </w:rPr>
              <w:t>Организация горячего 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spacing w:line="100" w:lineRule="atLeast"/>
              <w:jc w:val="both"/>
            </w:pPr>
            <w:r w:rsidRPr="00E82F34">
              <w:rPr>
                <w:sz w:val="22"/>
                <w:szCs w:val="22"/>
              </w:rPr>
              <w:t xml:space="preserve">Отсутствие замечаний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A11A65">
            <w:pPr>
              <w:snapToGrid w:val="0"/>
              <w:jc w:val="center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424B4" w:rsidRPr="00E82F34" w:rsidTr="00EF2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rPr>
                <w:rFonts w:cs="Times New Roman"/>
                <w:b/>
                <w:bCs/>
              </w:rPr>
            </w:pPr>
            <w:r w:rsidRPr="00E82F34">
              <w:rPr>
                <w:rFonts w:cs="Times New Roman"/>
                <w:b/>
                <w:bCs/>
                <w:sz w:val="22"/>
                <w:szCs w:val="22"/>
              </w:rPr>
              <w:t xml:space="preserve">            Выплаты за качество выполняемых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B4" w:rsidRPr="00E82F34" w:rsidRDefault="000424B4" w:rsidP="00167762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0424B4" w:rsidRPr="00E82F34" w:rsidTr="00E71D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lastRenderedPageBreak/>
              <w:t>Обобщение, распространение педагогического опыта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Публикации в изданиях</w:t>
            </w:r>
          </w:p>
          <w:p w:rsidR="000424B4" w:rsidRPr="00E82F34" w:rsidRDefault="000424B4" w:rsidP="00B3733D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(в том числе об учреждении)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внутри учреждения</w:t>
            </w:r>
          </w:p>
          <w:p w:rsidR="000424B4" w:rsidRPr="00E82F34" w:rsidRDefault="000424B4" w:rsidP="00B3733D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 xml:space="preserve">муниципальные </w:t>
            </w:r>
          </w:p>
          <w:p w:rsidR="000424B4" w:rsidRPr="00E82F34" w:rsidRDefault="000424B4" w:rsidP="00B3733D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 xml:space="preserve">региональные </w:t>
            </w:r>
          </w:p>
          <w:p w:rsidR="000424B4" w:rsidRPr="00E82F34" w:rsidRDefault="000424B4" w:rsidP="00B3733D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федеральные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EF2C1E">
            <w:pPr>
              <w:snapToGrid w:val="0"/>
              <w:jc w:val="center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2</w:t>
            </w:r>
          </w:p>
          <w:p w:rsidR="000424B4" w:rsidRPr="00E82F34" w:rsidRDefault="000424B4" w:rsidP="00EF2C1E">
            <w:pPr>
              <w:snapToGrid w:val="0"/>
              <w:jc w:val="center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6</w:t>
            </w:r>
          </w:p>
          <w:p w:rsidR="000424B4" w:rsidRPr="00E82F34" w:rsidRDefault="000424B4" w:rsidP="00EF2C1E">
            <w:pPr>
              <w:snapToGrid w:val="0"/>
              <w:jc w:val="center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8</w:t>
            </w:r>
          </w:p>
          <w:p w:rsidR="000424B4" w:rsidRPr="00E82F34" w:rsidRDefault="000424B4" w:rsidP="00EF2C1E">
            <w:pPr>
              <w:snapToGrid w:val="0"/>
              <w:jc w:val="center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rPr>
                <w:rFonts w:cs="Times New Roman"/>
              </w:rPr>
            </w:pPr>
          </w:p>
        </w:tc>
      </w:tr>
      <w:tr w:rsidR="000424B4" w:rsidRPr="00E82F34" w:rsidTr="00E71D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EF2C1E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 xml:space="preserve">Участие в конкурсах профессионального мастерства (в том числе дистанционных)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 xml:space="preserve">муниципальные </w:t>
            </w:r>
          </w:p>
          <w:p w:rsidR="000424B4" w:rsidRPr="00E82F34" w:rsidRDefault="000424B4" w:rsidP="00B3733D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 xml:space="preserve">региональные </w:t>
            </w:r>
          </w:p>
          <w:p w:rsidR="000424B4" w:rsidRPr="00E82F34" w:rsidRDefault="000424B4" w:rsidP="00B3733D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федеральные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EF2C1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0424B4" w:rsidRPr="00E82F34" w:rsidRDefault="000424B4" w:rsidP="00EF2C1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  <w:p w:rsidR="000424B4" w:rsidRPr="00E82F34" w:rsidRDefault="000424B4" w:rsidP="00EF2C1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rPr>
                <w:rFonts w:cs="Times New Roman"/>
              </w:rPr>
            </w:pPr>
          </w:p>
        </w:tc>
      </w:tr>
      <w:tr w:rsidR="000424B4" w:rsidRPr="00E82F34" w:rsidTr="00E71D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712867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Результативность участия в конкурсах профессионального мастерства (</w:t>
            </w:r>
            <w:r>
              <w:rPr>
                <w:rFonts w:cs="Times New Roman"/>
                <w:sz w:val="22"/>
                <w:szCs w:val="22"/>
              </w:rPr>
              <w:t>очные</w:t>
            </w:r>
            <w:r w:rsidRPr="00E82F34">
              <w:rPr>
                <w:rFonts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692AF6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1-3 место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EF2C1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424B4" w:rsidRPr="00E82F34" w:rsidTr="00E71D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наставничество в отношении молодых педагогов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методическое сопровождение молодого специалиста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jc w:val="center"/>
              <w:rPr>
                <w:rFonts w:cs="Times New Roman"/>
              </w:rPr>
            </w:pPr>
            <w:r w:rsidRPr="00E82F3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0424B4" w:rsidRPr="00E82F34" w:rsidTr="00E71D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rPr>
                <w:b/>
              </w:rPr>
            </w:pPr>
            <w:r w:rsidRPr="00E82F34">
              <w:rPr>
                <w:b/>
              </w:rPr>
              <w:t xml:space="preserve">ИТОГО: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B4" w:rsidRPr="00E82F34" w:rsidRDefault="000424B4" w:rsidP="00B3733D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FA5D5D" w:rsidRDefault="00FA5D5D" w:rsidP="00DF49C5">
      <w:pPr>
        <w:autoSpaceDE w:val="0"/>
        <w:ind w:left="567"/>
        <w:rPr>
          <w:sz w:val="22"/>
          <w:szCs w:val="22"/>
        </w:rPr>
      </w:pPr>
      <w:r>
        <w:rPr>
          <w:sz w:val="22"/>
          <w:szCs w:val="22"/>
        </w:rPr>
        <w:t>*- согласно перечню рекомендованных олимпиад и конку</w:t>
      </w:r>
      <w:r w:rsidR="0027505A">
        <w:rPr>
          <w:sz w:val="22"/>
          <w:szCs w:val="22"/>
        </w:rPr>
        <w:t>рсов Министерством образования К</w:t>
      </w:r>
      <w:r>
        <w:rPr>
          <w:sz w:val="22"/>
          <w:szCs w:val="22"/>
        </w:rPr>
        <w:t xml:space="preserve">расноярского края </w:t>
      </w:r>
    </w:p>
    <w:p w:rsidR="00702CBB" w:rsidRDefault="00702CBB" w:rsidP="00F92C05">
      <w:pPr>
        <w:pStyle w:val="a4"/>
        <w:ind w:firstLine="709"/>
        <w:jc w:val="both"/>
        <w:rPr>
          <w:rFonts w:cs="Times New Roman"/>
          <w:sz w:val="24"/>
          <w:szCs w:val="24"/>
        </w:rPr>
      </w:pPr>
    </w:p>
    <w:p w:rsidR="00692AF6" w:rsidRDefault="00692AF6" w:rsidP="00F92C05">
      <w:pPr>
        <w:pStyle w:val="a4"/>
        <w:ind w:firstLine="709"/>
        <w:jc w:val="both"/>
        <w:rPr>
          <w:rFonts w:cs="Times New Roman"/>
          <w:sz w:val="32"/>
          <w:szCs w:val="24"/>
        </w:rPr>
      </w:pPr>
    </w:p>
    <w:p w:rsidR="00F92C05" w:rsidRPr="00692AF6" w:rsidRDefault="00F92C05" w:rsidP="00F92C05">
      <w:pPr>
        <w:pStyle w:val="a4"/>
        <w:ind w:firstLine="709"/>
        <w:jc w:val="both"/>
        <w:rPr>
          <w:rFonts w:cs="Times New Roman"/>
          <w:sz w:val="32"/>
          <w:szCs w:val="24"/>
        </w:rPr>
      </w:pPr>
      <w:r w:rsidRPr="00692AF6">
        <w:rPr>
          <w:rFonts w:cs="Times New Roman"/>
          <w:sz w:val="32"/>
          <w:szCs w:val="24"/>
        </w:rPr>
        <w:t>____________ ________________</w:t>
      </w:r>
    </w:p>
    <w:p w:rsidR="00F92C05" w:rsidRPr="00692AF6" w:rsidRDefault="00F92C05" w:rsidP="00F92C05">
      <w:pPr>
        <w:pStyle w:val="a4"/>
        <w:ind w:firstLine="709"/>
        <w:jc w:val="both"/>
        <w:rPr>
          <w:rFonts w:cs="Times New Roman"/>
          <w:sz w:val="22"/>
          <w:szCs w:val="24"/>
        </w:rPr>
      </w:pPr>
      <w:r w:rsidRPr="00692AF6">
        <w:rPr>
          <w:rFonts w:cs="Times New Roman"/>
          <w:sz w:val="22"/>
          <w:szCs w:val="24"/>
        </w:rPr>
        <w:t xml:space="preserve">    дата</w:t>
      </w:r>
      <w:r w:rsidRPr="00692AF6">
        <w:rPr>
          <w:rFonts w:cs="Times New Roman"/>
          <w:sz w:val="22"/>
          <w:szCs w:val="24"/>
        </w:rPr>
        <w:tab/>
      </w:r>
      <w:r w:rsidRPr="00692AF6">
        <w:rPr>
          <w:rFonts w:cs="Times New Roman"/>
          <w:sz w:val="22"/>
          <w:szCs w:val="24"/>
        </w:rPr>
        <w:tab/>
      </w:r>
      <w:r w:rsidRPr="00692AF6">
        <w:rPr>
          <w:rFonts w:cs="Times New Roman"/>
          <w:sz w:val="22"/>
          <w:szCs w:val="24"/>
        </w:rPr>
        <w:tab/>
        <w:t xml:space="preserve">подпись </w:t>
      </w:r>
    </w:p>
    <w:p w:rsidR="00EF2C1E" w:rsidRPr="00E82F34" w:rsidRDefault="00EF2C1E" w:rsidP="00F92C05">
      <w:pPr>
        <w:pStyle w:val="a4"/>
        <w:ind w:firstLine="709"/>
        <w:jc w:val="both"/>
        <w:rPr>
          <w:rFonts w:cs="Times New Roman"/>
          <w:sz w:val="1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15"/>
        <w:gridCol w:w="4015"/>
        <w:gridCol w:w="4015"/>
        <w:gridCol w:w="4015"/>
      </w:tblGrid>
      <w:tr w:rsidR="00E82F34" w:rsidRPr="00E82F34" w:rsidTr="00EF2C1E">
        <w:tc>
          <w:tcPr>
            <w:tcW w:w="4015" w:type="dxa"/>
          </w:tcPr>
          <w:p w:rsidR="00EF2C1E" w:rsidRPr="00692AF6" w:rsidRDefault="00EF2C1E" w:rsidP="00F92C05">
            <w:pPr>
              <w:pStyle w:val="a4"/>
              <w:jc w:val="both"/>
              <w:rPr>
                <w:sz w:val="28"/>
                <w:szCs w:val="32"/>
              </w:rPr>
            </w:pPr>
            <w:r w:rsidRPr="00692AF6">
              <w:rPr>
                <w:sz w:val="28"/>
                <w:szCs w:val="32"/>
              </w:rPr>
              <w:t>Скурихина С.Н.</w:t>
            </w:r>
          </w:p>
        </w:tc>
        <w:tc>
          <w:tcPr>
            <w:tcW w:w="4015" w:type="dxa"/>
          </w:tcPr>
          <w:p w:rsidR="00EF2C1E" w:rsidRPr="00692AF6" w:rsidRDefault="00692AF6" w:rsidP="00F92C05">
            <w:pPr>
              <w:pStyle w:val="a4"/>
              <w:jc w:val="both"/>
              <w:rPr>
                <w:sz w:val="28"/>
                <w:szCs w:val="32"/>
              </w:rPr>
            </w:pPr>
            <w:proofErr w:type="spellStart"/>
            <w:r w:rsidRPr="00692AF6">
              <w:rPr>
                <w:sz w:val="28"/>
                <w:szCs w:val="32"/>
              </w:rPr>
              <w:t>Буранкова</w:t>
            </w:r>
            <w:proofErr w:type="spellEnd"/>
            <w:r w:rsidRPr="00692AF6">
              <w:rPr>
                <w:sz w:val="28"/>
                <w:szCs w:val="32"/>
              </w:rPr>
              <w:t xml:space="preserve"> А.А.</w:t>
            </w:r>
          </w:p>
        </w:tc>
        <w:tc>
          <w:tcPr>
            <w:tcW w:w="4015" w:type="dxa"/>
          </w:tcPr>
          <w:p w:rsidR="00EF2C1E" w:rsidRPr="00692AF6" w:rsidRDefault="00A11A65" w:rsidP="00F92C05">
            <w:pPr>
              <w:pStyle w:val="a4"/>
              <w:jc w:val="both"/>
              <w:rPr>
                <w:sz w:val="28"/>
                <w:szCs w:val="32"/>
              </w:rPr>
            </w:pPr>
            <w:proofErr w:type="spellStart"/>
            <w:r w:rsidRPr="00692AF6">
              <w:rPr>
                <w:sz w:val="28"/>
                <w:szCs w:val="32"/>
              </w:rPr>
              <w:t>Слижевич</w:t>
            </w:r>
            <w:proofErr w:type="spellEnd"/>
            <w:r w:rsidR="00692AF6" w:rsidRPr="00692AF6">
              <w:rPr>
                <w:sz w:val="28"/>
                <w:szCs w:val="32"/>
              </w:rPr>
              <w:t xml:space="preserve"> </w:t>
            </w:r>
            <w:r w:rsidRPr="00692AF6">
              <w:rPr>
                <w:sz w:val="28"/>
                <w:szCs w:val="32"/>
              </w:rPr>
              <w:t>Т.М</w:t>
            </w:r>
          </w:p>
        </w:tc>
        <w:tc>
          <w:tcPr>
            <w:tcW w:w="4015" w:type="dxa"/>
          </w:tcPr>
          <w:p w:rsidR="00EF2C1E" w:rsidRPr="00692AF6" w:rsidRDefault="00692AF6" w:rsidP="00F92C05">
            <w:pPr>
              <w:pStyle w:val="a4"/>
              <w:jc w:val="both"/>
              <w:rPr>
                <w:sz w:val="28"/>
                <w:szCs w:val="32"/>
              </w:rPr>
            </w:pPr>
            <w:proofErr w:type="spellStart"/>
            <w:r w:rsidRPr="00692AF6">
              <w:rPr>
                <w:sz w:val="28"/>
                <w:szCs w:val="32"/>
              </w:rPr>
              <w:t>Блинова</w:t>
            </w:r>
            <w:proofErr w:type="spellEnd"/>
            <w:r w:rsidRPr="00692AF6">
              <w:rPr>
                <w:sz w:val="28"/>
                <w:szCs w:val="32"/>
              </w:rPr>
              <w:t xml:space="preserve"> Г.В.</w:t>
            </w:r>
          </w:p>
        </w:tc>
      </w:tr>
      <w:tr w:rsidR="00EF2C1E" w:rsidRPr="00E82F34" w:rsidTr="00EF2C1E">
        <w:tc>
          <w:tcPr>
            <w:tcW w:w="4015" w:type="dxa"/>
          </w:tcPr>
          <w:p w:rsidR="00EF2C1E" w:rsidRPr="00692AF6" w:rsidRDefault="00EF2C1E" w:rsidP="00F92C05">
            <w:pPr>
              <w:pStyle w:val="a4"/>
              <w:jc w:val="both"/>
              <w:rPr>
                <w:sz w:val="28"/>
                <w:szCs w:val="32"/>
              </w:rPr>
            </w:pPr>
            <w:r w:rsidRPr="00692AF6">
              <w:rPr>
                <w:sz w:val="28"/>
                <w:szCs w:val="32"/>
              </w:rPr>
              <w:t>Безмен В.В.</w:t>
            </w:r>
          </w:p>
        </w:tc>
        <w:tc>
          <w:tcPr>
            <w:tcW w:w="4015" w:type="dxa"/>
          </w:tcPr>
          <w:p w:rsidR="00EF2C1E" w:rsidRPr="00692AF6" w:rsidRDefault="00EF2C1E" w:rsidP="00F92C05">
            <w:pPr>
              <w:pStyle w:val="a4"/>
              <w:jc w:val="both"/>
              <w:rPr>
                <w:sz w:val="28"/>
                <w:szCs w:val="32"/>
              </w:rPr>
            </w:pPr>
            <w:r w:rsidRPr="00692AF6">
              <w:rPr>
                <w:sz w:val="28"/>
                <w:szCs w:val="32"/>
              </w:rPr>
              <w:t>Тымко Т.А.</w:t>
            </w:r>
          </w:p>
        </w:tc>
        <w:tc>
          <w:tcPr>
            <w:tcW w:w="4015" w:type="dxa"/>
          </w:tcPr>
          <w:p w:rsidR="00EF2C1E" w:rsidRPr="00692AF6" w:rsidRDefault="00EF2C1E" w:rsidP="00F92C05">
            <w:pPr>
              <w:pStyle w:val="a4"/>
              <w:jc w:val="both"/>
              <w:rPr>
                <w:sz w:val="28"/>
                <w:szCs w:val="32"/>
              </w:rPr>
            </w:pPr>
            <w:r w:rsidRPr="00692AF6">
              <w:rPr>
                <w:sz w:val="28"/>
                <w:szCs w:val="32"/>
              </w:rPr>
              <w:t>Корниленкова А.В.</w:t>
            </w:r>
          </w:p>
        </w:tc>
        <w:tc>
          <w:tcPr>
            <w:tcW w:w="4015" w:type="dxa"/>
          </w:tcPr>
          <w:p w:rsidR="00EF2C1E" w:rsidRPr="00692AF6" w:rsidRDefault="00EF2C1E" w:rsidP="00F92C05">
            <w:pPr>
              <w:pStyle w:val="a4"/>
              <w:jc w:val="both"/>
              <w:rPr>
                <w:sz w:val="28"/>
                <w:szCs w:val="32"/>
              </w:rPr>
            </w:pPr>
          </w:p>
        </w:tc>
      </w:tr>
    </w:tbl>
    <w:p w:rsidR="009C34FA" w:rsidRPr="00E82F34" w:rsidRDefault="009C34FA"/>
    <w:sectPr w:rsidR="009C34FA" w:rsidRPr="00E82F34" w:rsidSect="00A11A65">
      <w:pgSz w:w="16838" w:h="11906" w:orient="landscape"/>
      <w:pgMar w:top="284" w:right="568" w:bottom="851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C05"/>
    <w:rsid w:val="000424B4"/>
    <w:rsid w:val="000A0D29"/>
    <w:rsid w:val="000B1686"/>
    <w:rsid w:val="00105ED1"/>
    <w:rsid w:val="001763F1"/>
    <w:rsid w:val="00202AAE"/>
    <w:rsid w:val="00220A48"/>
    <w:rsid w:val="0027505A"/>
    <w:rsid w:val="002D6D2F"/>
    <w:rsid w:val="00366518"/>
    <w:rsid w:val="003E5C12"/>
    <w:rsid w:val="005821EC"/>
    <w:rsid w:val="0058756E"/>
    <w:rsid w:val="006705B4"/>
    <w:rsid w:val="00692AF6"/>
    <w:rsid w:val="00702CBB"/>
    <w:rsid w:val="00712867"/>
    <w:rsid w:val="00780CFB"/>
    <w:rsid w:val="007F2FC4"/>
    <w:rsid w:val="00806475"/>
    <w:rsid w:val="00856E8E"/>
    <w:rsid w:val="008A310C"/>
    <w:rsid w:val="00953F6B"/>
    <w:rsid w:val="009C34FA"/>
    <w:rsid w:val="009C64B0"/>
    <w:rsid w:val="009E3BB7"/>
    <w:rsid w:val="00A11A65"/>
    <w:rsid w:val="00A62380"/>
    <w:rsid w:val="00A62494"/>
    <w:rsid w:val="00AE05D0"/>
    <w:rsid w:val="00B82A18"/>
    <w:rsid w:val="00BE3B20"/>
    <w:rsid w:val="00C412A4"/>
    <w:rsid w:val="00CD52AB"/>
    <w:rsid w:val="00CD5D3B"/>
    <w:rsid w:val="00CD7D67"/>
    <w:rsid w:val="00CF028F"/>
    <w:rsid w:val="00D010C7"/>
    <w:rsid w:val="00DA70ED"/>
    <w:rsid w:val="00DF49C5"/>
    <w:rsid w:val="00E71DF0"/>
    <w:rsid w:val="00E82F34"/>
    <w:rsid w:val="00EF2C1E"/>
    <w:rsid w:val="00F91221"/>
    <w:rsid w:val="00F92C05"/>
    <w:rsid w:val="00FA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0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92C05"/>
    <w:pPr>
      <w:suppressLineNumbers/>
    </w:pPr>
  </w:style>
  <w:style w:type="paragraph" w:styleId="a4">
    <w:name w:val="Normal (Web)"/>
    <w:basedOn w:val="a"/>
    <w:rsid w:val="00F92C05"/>
    <w:pPr>
      <w:spacing w:before="30" w:after="30"/>
    </w:pPr>
    <w:rPr>
      <w:sz w:val="20"/>
      <w:szCs w:val="20"/>
    </w:rPr>
  </w:style>
  <w:style w:type="table" w:styleId="a5">
    <w:name w:val="Table Grid"/>
    <w:basedOn w:val="a1"/>
    <w:uiPriority w:val="59"/>
    <w:rsid w:val="00EF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0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92C05"/>
    <w:pPr>
      <w:suppressLineNumbers/>
    </w:pPr>
  </w:style>
  <w:style w:type="paragraph" w:styleId="a4">
    <w:name w:val="Normal (Web)"/>
    <w:basedOn w:val="a"/>
    <w:rsid w:val="00F92C05"/>
    <w:pPr>
      <w:spacing w:before="30" w:after="30"/>
    </w:pPr>
    <w:rPr>
      <w:sz w:val="20"/>
      <w:szCs w:val="20"/>
    </w:rPr>
  </w:style>
  <w:style w:type="table" w:styleId="a5">
    <w:name w:val="Table Grid"/>
    <w:basedOn w:val="a1"/>
    <w:uiPriority w:val="59"/>
    <w:rsid w:val="00EF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70B1-E22B-4D66-BDB4-F6778753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Пользователь</cp:lastModifiedBy>
  <cp:revision>19</cp:revision>
  <dcterms:created xsi:type="dcterms:W3CDTF">2018-01-17T08:48:00Z</dcterms:created>
  <dcterms:modified xsi:type="dcterms:W3CDTF">2018-01-30T11:12:00Z</dcterms:modified>
</cp:coreProperties>
</file>