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431CB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8F4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8F47C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8F47C9">
              <w:rPr>
                <w:rFonts w:ascii="Times New Roman" w:hAnsi="Times New Roman"/>
                <w:sz w:val="24"/>
                <w:szCs w:val="24"/>
              </w:rPr>
              <w:t>1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64BFF">
              <w:rPr>
                <w:rFonts w:ascii="Times New Roman" w:hAnsi="Times New Roman"/>
                <w:sz w:val="24"/>
                <w:szCs w:val="24"/>
              </w:rPr>
              <w:t>21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164BFF"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C5B" w:rsidRDefault="00A40E5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431CB3" w:rsidRDefault="00164BFF" w:rsidP="00431CB3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431CB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31CB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D6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E86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1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A40E57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44B44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44B44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44B44" w:rsidP="00C8422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30.09.2021, 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44B44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 xml:space="preserve">в </w:t>
            </w:r>
            <w:r w:rsidR="00D44B44">
              <w:rPr>
                <w:sz w:val="24"/>
              </w:rPr>
              <w:t xml:space="preserve">третьем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D44B44" w:rsidP="006D61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30.09.2021, 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44B4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D44B44">
              <w:rPr>
                <w:sz w:val="24"/>
              </w:rPr>
              <w:t>третий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8D2465" w:rsidP="008D2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поступило одно Представление прокуратуры Советского рай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она об устранении нарушений законодательства о противодействии терроризму. Своевременно приняты меры по устранению и недопущению впредь.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D44B44">
              <w:rPr>
                <w:sz w:val="24"/>
              </w:rPr>
              <w:t xml:space="preserve">третий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за </w:t>
            </w:r>
            <w:r w:rsidR="00D44B44">
              <w:rPr>
                <w:sz w:val="24"/>
              </w:rPr>
              <w:t xml:space="preserve">третий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A40E57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A40E57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A40E57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44B4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D44B44">
              <w:rPr>
                <w:sz w:val="24"/>
              </w:rPr>
              <w:t>третьем</w:t>
            </w:r>
            <w:r w:rsidR="00764E57">
              <w:rPr>
                <w:sz w:val="24"/>
              </w:rPr>
              <w:t xml:space="preserve"> 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7" w:rsidRDefault="00A40E57" w:rsidP="00936467">
      <w:r>
        <w:separator/>
      </w:r>
    </w:p>
  </w:endnote>
  <w:endnote w:type="continuationSeparator" w:id="0">
    <w:p w:rsidR="00A40E57" w:rsidRDefault="00A40E57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7" w:rsidRDefault="00A40E57" w:rsidP="00936467">
      <w:r>
        <w:separator/>
      </w:r>
    </w:p>
  </w:footnote>
  <w:footnote w:type="continuationSeparator" w:id="0">
    <w:p w:rsidR="00A40E57" w:rsidRDefault="00A40E57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65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F2059"/>
    <w:rsid w:val="00431CB3"/>
    <w:rsid w:val="004770E6"/>
    <w:rsid w:val="00560F8F"/>
    <w:rsid w:val="005C2595"/>
    <w:rsid w:val="005C3D31"/>
    <w:rsid w:val="00650688"/>
    <w:rsid w:val="006B3309"/>
    <w:rsid w:val="006D6153"/>
    <w:rsid w:val="006F6615"/>
    <w:rsid w:val="00764E57"/>
    <w:rsid w:val="00765A65"/>
    <w:rsid w:val="00765DAF"/>
    <w:rsid w:val="007C6904"/>
    <w:rsid w:val="007E7AF6"/>
    <w:rsid w:val="00850357"/>
    <w:rsid w:val="00850C5B"/>
    <w:rsid w:val="00892F9B"/>
    <w:rsid w:val="008A38B7"/>
    <w:rsid w:val="008D2465"/>
    <w:rsid w:val="008F47C9"/>
    <w:rsid w:val="00936467"/>
    <w:rsid w:val="00950CAB"/>
    <w:rsid w:val="00992AF9"/>
    <w:rsid w:val="00A40E57"/>
    <w:rsid w:val="00A66650"/>
    <w:rsid w:val="00A8310B"/>
    <w:rsid w:val="00B56877"/>
    <w:rsid w:val="00B63B09"/>
    <w:rsid w:val="00B90F34"/>
    <w:rsid w:val="00BE6392"/>
    <w:rsid w:val="00C1058F"/>
    <w:rsid w:val="00C209D9"/>
    <w:rsid w:val="00C84220"/>
    <w:rsid w:val="00D1435E"/>
    <w:rsid w:val="00D30813"/>
    <w:rsid w:val="00D345A0"/>
    <w:rsid w:val="00D44B44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8670E"/>
    <w:rsid w:val="00EA73AA"/>
    <w:rsid w:val="00EE53DA"/>
    <w:rsid w:val="00EF3D6D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4</cp:revision>
  <cp:lastPrinted>2018-12-24T04:34:00Z</cp:lastPrinted>
  <dcterms:created xsi:type="dcterms:W3CDTF">2021-10-06T09:40:00Z</dcterms:created>
  <dcterms:modified xsi:type="dcterms:W3CDTF">2021-10-06T09:43:00Z</dcterms:modified>
</cp:coreProperties>
</file>