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РАССМОТРЕНА               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УТВЕРЖД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ЕНА</w:t>
      </w:r>
      <w:r>
        <w:rPr>
          <w:rFonts w:ascii="Times New Roman" w:hAnsi="Times New Roman" w:eastAsia="Times New Roman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Решение Педагогического Совета школы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  Приказом по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МБОУ СШ № 69</w:t>
      </w:r>
      <w:r>
        <w:rPr>
          <w:rFonts w:ascii="Times New Roman" w:hAnsi="Times New Roman" w:eastAsia="Times New Roman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Протокол № 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26.03.2021г.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№ 131 от 30.03.2021г.</w:t>
      </w:r>
      <w:r>
        <w:rPr>
          <w:rFonts w:ascii="Times New Roman" w:hAnsi="Times New Roman" w:eastAsia="Times New Roman"/>
          <w:lang w:eastAsia="ru-RU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48"/>
          <w:szCs w:val="48"/>
        </w:rPr>
      </w:pPr>
      <w:r>
        <w:rPr>
          <w:sz w:val="48"/>
          <w:szCs w:val="48"/>
        </w:rPr>
      </w:r>
      <w:r/>
    </w:p>
    <w:p>
      <w:pPr>
        <w:jc w:val="center"/>
        <w:rPr>
          <w:sz w:val="48"/>
          <w:szCs w:val="48"/>
          <w:highlight w:val="none"/>
        </w:rPr>
      </w:pPr>
      <w:r>
        <w:rPr>
          <w:sz w:val="48"/>
          <w:szCs w:val="48"/>
        </w:rPr>
        <w:t xml:space="preserve">ПРОГРАММА ВОСПИТАНИЯ</w:t>
      </w:r>
      <w:r/>
    </w:p>
    <w:p>
      <w:pPr>
        <w:jc w:val="center"/>
        <w:rPr>
          <w:sz w:val="48"/>
          <w:szCs w:val="48"/>
        </w:rPr>
      </w:pPr>
      <w:r>
        <w:rPr>
          <w:sz w:val="48"/>
          <w:szCs w:val="48"/>
          <w:highlight w:val="none"/>
        </w:rPr>
        <w:t xml:space="preserve">МБОУ СШ № 69</w:t>
      </w:r>
      <w:r>
        <w:rPr>
          <w:sz w:val="48"/>
          <w:szCs w:val="48"/>
          <w:highlight w:val="none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</w:r>
      <w:r/>
    </w:p>
    <w:p>
      <w:pPr>
        <w:jc w:val="both"/>
        <w:rPr>
          <w:sz w:val="28"/>
          <w:szCs w:val="28"/>
        </w:rPr>
        <w:sectPr>
          <w:footnotePr/>
          <w:endnotePr/>
          <w:type w:val="nextPage"/>
          <w:pgSz w:w="11900" w:h="16838" w:orient="portrait"/>
          <w:pgMar w:top="1118" w:right="720" w:bottom="1071" w:left="975" w:header="0" w:footer="0" w:gutter="0"/>
          <w:cols w:num="1" w:sep="0" w:space="720" w:equalWidth="1"/>
          <w:docGrid w:linePitch="360"/>
        </w:sectPr>
      </w:pPr>
      <w:r>
        <w:rPr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  <w:r>
        <w:rPr>
          <w:sz w:val="28"/>
          <w:szCs w:val="28"/>
        </w:rPr>
      </w:r>
      <w:r/>
    </w:p>
    <w:p>
      <w:pPr>
        <w:pStyle w:val="6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  <w:r/>
    </w:p>
    <w:p>
      <w:pPr>
        <w:pStyle w:val="6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программы воспитания МБОУ СШ № 69 находится личностное развитие обучающихся в соответствии с ФГОС общего образования, формирован</w:t>
      </w:r>
      <w:r>
        <w:rPr>
          <w:sz w:val="28"/>
          <w:szCs w:val="28"/>
        </w:rPr>
        <w:t xml:space="preserve">ие у них системных знаний о различных аспектах развития России и мира.  </w:t>
      </w:r>
      <w:r/>
    </w:p>
    <w:p>
      <w:pPr>
        <w:pStyle w:val="6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В основу программы положен  опыт воспитательной работы МБОУ СШ № 69, в котором ведущая роль в создании социально-открытого уклада школьной жизни принадлежит педагогическому коллективу.</w:t>
      </w:r>
      <w:r>
        <w:rPr>
          <w:sz w:val="28"/>
          <w:szCs w:val="28"/>
        </w:rPr>
        <w:t xml:space="preserve"> </w:t>
      </w:r>
      <w:r/>
    </w:p>
    <w:p>
      <w:pPr>
        <w:pStyle w:val="6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</w:t>
      </w:r>
      <w:r>
        <w:rPr>
          <w:rFonts w:ascii="Times New Roman" w:hAnsi="Times New Roman" w:cs="Times New Roman" w:eastAsia="Times New Roman"/>
          <w:b w:val="false"/>
          <w:sz w:val="28"/>
          <w:highlight w:val="red"/>
        </w:rPr>
      </w:r>
      <w:r/>
    </w:p>
    <w:p>
      <w:pPr>
        <w:pStyle w:val="610"/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sz w:val="28"/>
          <w:szCs w:val="28"/>
        </w:rPr>
        <w:t xml:space="preserve">Программа призвана обеспечить достижение </w:t>
      </w:r>
      <w:r>
        <w:rPr>
          <w:sz w:val="28"/>
          <w:szCs w:val="28"/>
        </w:rPr>
        <w:t xml:space="preserve">обучающимися</w:t>
      </w:r>
      <w:r>
        <w:rPr>
          <w:sz w:val="28"/>
          <w:szCs w:val="28"/>
        </w:rPr>
        <w:t xml:space="preserve"> личностных результатов, указан</w:t>
      </w:r>
      <w:r>
        <w:rPr>
          <w:sz w:val="28"/>
          <w:szCs w:val="28"/>
        </w:rPr>
        <w:t xml:space="preserve">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  <w:r/>
    </w:p>
    <w:p>
      <w:pPr>
        <w:pStyle w:val="610"/>
        <w:ind w:firstLine="720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Данная программа воспитания показывает систему работы с детьми в школе.</w:t>
      </w:r>
      <w:r>
        <w:rPr>
          <w:sz w:val="28"/>
          <w:szCs w:val="28"/>
        </w:rPr>
      </w:r>
      <w:r/>
    </w:p>
    <w:p>
      <w:pPr>
        <w:pStyle w:val="610"/>
        <w:ind w:firstLine="72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6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ОРГАНИЗУЕМОГО В ШКОЛЕ ВОСПИТАТЕЛЬНОГО ПРОЦЕССА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в МБОУ СШ № 69 – это процесс формирования личности ребенка, в котором непосредственно </w:t>
      </w:r>
      <w:r>
        <w:rPr>
          <w:sz w:val="28"/>
          <w:szCs w:val="28"/>
        </w:rPr>
        <w:t xml:space="preserve">участвуют педагоги школы, школьники и их родители, социум. Основные принципы сотрудничества педагогов и детей, которые неукоснительно соблюдает наша школа, обеспечивают: соблюдение законности и прав семьи и ребенка; соблюдения конфиденциальности информации</w:t>
      </w:r>
      <w:r>
        <w:rPr>
          <w:sz w:val="28"/>
          <w:szCs w:val="28"/>
        </w:rPr>
        <w:t xml:space="preserve"> о ребенке и семье; создание безопасной и психологически комфортной образовательной среды для каждого обучающегося и взрослого; создание детско-взрослых объединений; проведение КТД; системность, целесообразность и оригинальность воспитательных мероприятий.</w:t>
      </w:r>
      <w:r/>
    </w:p>
    <w:p>
      <w:pPr>
        <w:pStyle w:val="610"/>
        <w:ind w:firstLine="720"/>
        <w:jc w:val="both"/>
        <w:rPr>
          <w:rStyle w:val="770"/>
          <w:sz w:val="28"/>
          <w:szCs w:val="28"/>
        </w:rPr>
      </w:pPr>
      <w:r>
        <w:rPr>
          <w:rStyle w:val="770"/>
          <w:sz w:val="28"/>
          <w:szCs w:val="28"/>
        </w:rPr>
        <w:t xml:space="preserve">Основными составляющими воспитательного уклада МБОУ СШ № 69 являются:</w:t>
      </w:r>
      <w:r/>
    </w:p>
    <w:p>
      <w:pPr>
        <w:pStyle w:val="610"/>
        <w:numPr>
          <w:ilvl w:val="0"/>
          <w:numId w:val="62"/>
        </w:numPr>
        <w:jc w:val="both"/>
        <w:rPr>
          <w:rStyle w:val="770"/>
          <w:sz w:val="28"/>
          <w:szCs w:val="28"/>
        </w:rPr>
      </w:pPr>
      <w:r>
        <w:rPr>
          <w:rStyle w:val="770"/>
          <w:sz w:val="28"/>
          <w:szCs w:val="28"/>
        </w:rPr>
        <w:t xml:space="preserve">культура взаимоотношений участников образовательных отношений;</w:t>
      </w:r>
      <w:r/>
    </w:p>
    <w:p>
      <w:pPr>
        <w:pStyle w:val="610"/>
        <w:numPr>
          <w:ilvl w:val="0"/>
          <w:numId w:val="62"/>
        </w:numPr>
        <w:jc w:val="both"/>
        <w:rPr>
          <w:rStyle w:val="770"/>
          <w:sz w:val="28"/>
          <w:szCs w:val="28"/>
        </w:rPr>
      </w:pPr>
      <w:r>
        <w:rPr>
          <w:rStyle w:val="770"/>
          <w:sz w:val="28"/>
          <w:szCs w:val="28"/>
        </w:rPr>
        <w:t xml:space="preserve">событийные традиции школы (фестивали, творческие конкурсы, отчетные концерты, спортивные праздники, социально-значимые акции, презентация исследовательских проектов в рамках музейной педагогики); </w:t>
      </w:r>
      <w:r/>
    </w:p>
    <w:p>
      <w:pPr>
        <w:pStyle w:val="610"/>
        <w:numPr>
          <w:ilvl w:val="0"/>
          <w:numId w:val="62"/>
        </w:numPr>
        <w:jc w:val="both"/>
        <w:rPr>
          <w:rStyle w:val="770"/>
          <w:sz w:val="28"/>
          <w:szCs w:val="28"/>
        </w:rPr>
      </w:pPr>
      <w:r>
        <w:rPr>
          <w:rStyle w:val="770"/>
          <w:sz w:val="28"/>
          <w:szCs w:val="28"/>
        </w:rPr>
        <w:t xml:space="preserve">участие членов школьного коллектива в управлении школой, создание возможностей для гражданской деятельности обучающихся в учебном процессе и вне его, развитие школьного самоуправления;</w:t>
      </w:r>
      <w:r/>
    </w:p>
    <w:p>
      <w:pPr>
        <w:pStyle w:val="610"/>
        <w:numPr>
          <w:ilvl w:val="0"/>
          <w:numId w:val="62"/>
        </w:numPr>
        <w:jc w:val="both"/>
        <w:rPr>
          <w:rStyle w:val="770"/>
          <w:sz w:val="28"/>
          <w:szCs w:val="28"/>
        </w:rPr>
      </w:pPr>
      <w:r>
        <w:rPr>
          <w:rStyle w:val="770"/>
          <w:sz w:val="28"/>
          <w:szCs w:val="28"/>
        </w:rPr>
        <w:t xml:space="preserve">открытость школы для внешнего мира и для участников образовательного процесса;</w:t>
      </w:r>
      <w:r/>
    </w:p>
    <w:p>
      <w:pPr>
        <w:pStyle w:val="610"/>
        <w:numPr>
          <w:ilvl w:val="0"/>
          <w:numId w:val="62"/>
        </w:numPr>
        <w:jc w:val="both"/>
        <w:rPr>
          <w:rStyle w:val="770"/>
          <w:sz w:val="28"/>
          <w:szCs w:val="28"/>
        </w:rPr>
      </w:pPr>
      <w:r>
        <w:rPr>
          <w:rStyle w:val="770"/>
          <w:sz w:val="28"/>
          <w:szCs w:val="28"/>
        </w:rPr>
        <w:t xml:space="preserve">о</w:t>
      </w:r>
      <w:r>
        <w:rPr>
          <w:rStyle w:val="770"/>
          <w:color w:val="000000"/>
          <w:sz w:val="28"/>
          <w:szCs w:val="28"/>
        </w:rPr>
        <w:t xml:space="preserve">ткрытость внутренних структур коммуникации, достаточность информации, открытое обсуждение как принцип жизни коллектива;</w:t>
      </w:r>
      <w:r/>
    </w:p>
    <w:p>
      <w:pPr>
        <w:pStyle w:val="610"/>
        <w:numPr>
          <w:ilvl w:val="0"/>
          <w:numId w:val="62"/>
        </w:numPr>
        <w:jc w:val="both"/>
        <w:rPr>
          <w:rStyle w:val="770"/>
          <w:sz w:val="28"/>
          <w:szCs w:val="28"/>
        </w:rPr>
      </w:pPr>
      <w:r>
        <w:rPr>
          <w:rStyle w:val="770"/>
          <w:sz w:val="28"/>
          <w:szCs w:val="28"/>
        </w:rPr>
        <w:t xml:space="preserve">создание в школе среды взаимоуважения, взаимной ответственности сторон образовательного процесса, конструктивного общения, диалога, консенсуса; </w:t>
      </w:r>
      <w:r/>
    </w:p>
    <w:p>
      <w:pPr>
        <w:pStyle w:val="610"/>
        <w:numPr>
          <w:ilvl w:val="0"/>
          <w:numId w:val="62"/>
        </w:numPr>
        <w:jc w:val="both"/>
        <w:rPr>
          <w:rStyle w:val="770"/>
          <w:sz w:val="28"/>
          <w:szCs w:val="28"/>
        </w:rPr>
      </w:pPr>
      <w:r>
        <w:rPr>
          <w:rStyle w:val="770"/>
          <w:color w:val="000000"/>
          <w:sz w:val="28"/>
          <w:szCs w:val="28"/>
        </w:rPr>
        <w:t xml:space="preserve">создание условий, </w:t>
      </w:r>
      <w:r>
        <w:rPr>
          <w:sz w:val="28"/>
          <w:szCs w:val="28"/>
        </w:rPr>
        <w:t xml:space="preserve">при которых по мере взросления ребенка увеличивается и его роль в совместных делах (от пассивного наблюдателя до организатора);</w:t>
      </w:r>
      <w:r/>
    </w:p>
    <w:p>
      <w:pPr>
        <w:pStyle w:val="610"/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проведении общешкольных дел отсутствует </w:t>
      </w:r>
      <w:r>
        <w:rPr>
          <w:sz w:val="28"/>
          <w:szCs w:val="28"/>
        </w:rPr>
        <w:t xml:space="preserve">соревновательность</w:t>
      </w:r>
      <w:r>
        <w:rPr>
          <w:sz w:val="28"/>
          <w:szCs w:val="28"/>
        </w:rPr>
        <w:t xml:space="preserve"> между классами, поощряется конструктивное </w:t>
      </w:r>
      <w:r>
        <w:rPr>
          <w:sz w:val="28"/>
          <w:szCs w:val="28"/>
        </w:rPr>
        <w:t xml:space="preserve">межклассное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межвозрастное</w:t>
      </w:r>
      <w:r>
        <w:rPr>
          <w:sz w:val="28"/>
          <w:szCs w:val="28"/>
        </w:rPr>
        <w:t xml:space="preserve"> взаимодействие школьников, а также их социальная активность;</w:t>
      </w:r>
      <w:r/>
    </w:p>
    <w:p>
      <w:pPr>
        <w:pStyle w:val="610"/>
        <w:numPr>
          <w:ilvl w:val="0"/>
          <w:numId w:val="62"/>
        </w:num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  <w:r/>
    </w:p>
    <w:p>
      <w:pPr>
        <w:pStyle w:val="610"/>
        <w:numPr>
          <w:ilvl w:val="0"/>
          <w:numId w:val="62"/>
        </w:num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  <w:r>
        <w:rPr>
          <w:sz w:val="24"/>
          <w:szCs w:val="24"/>
        </w:rPr>
      </w:r>
      <w:r/>
    </w:p>
    <w:p>
      <w:pPr>
        <w:pStyle w:val="610"/>
        <w:ind w:left="0" w:firstLine="0"/>
        <w:jc w:val="both"/>
        <w:rPr>
          <w:sz w:val="24"/>
          <w:szCs w:val="24"/>
        </w:rPr>
      </w:pP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</w:r>
      <w:r/>
    </w:p>
    <w:p>
      <w:pPr>
        <w:pStyle w:val="610"/>
        <w:ind w:firstLine="720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Немаловажная</w:t>
      </w:r>
      <w:r>
        <w:rPr>
          <w:sz w:val="28"/>
          <w:szCs w:val="28"/>
          <w:highlight w:val="none"/>
        </w:rPr>
        <w:t xml:space="preserve"> роль в </w:t>
      </w:r>
      <w:r>
        <w:rPr>
          <w:sz w:val="28"/>
          <w:szCs w:val="28"/>
          <w:highlight w:val="none"/>
        </w:rPr>
        <w:t xml:space="preserve">формировании воспитательного уклада МБОУ СШ № 69</w:t>
      </w:r>
      <w:r>
        <w:rPr>
          <w:sz w:val="28"/>
          <w:szCs w:val="28"/>
          <w:highlight w:val="none"/>
        </w:rPr>
        <w:t xml:space="preserve"> принадлежит деятельности школьного музея А.Г.Поздеева. </w:t>
      </w:r>
      <w:r>
        <w:rPr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Особенностью школьного музея является постоянная смена сост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ава обучающихся, в основе всей музейной деятельности лежит работа Совета музея, в который входят обучающиеся 5-11-х классов, и, после окончания школы многие выпускники продолжают  посещают его мероприятия.</w:t>
      </w:r>
      <w:r>
        <w:rPr>
          <w:rFonts w:ascii="Tahoma" w:hAnsi="Tahoma" w:cs="Tahoma" w:eastAsia="Tahoma"/>
          <w:color w:val="000000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Особенно радует, что полученный опыт работы в музее (организация и участие в проектах, написание статей, интервью, публичные выступления) помогли  выпускникам нашей школы определиться  в дальнейшем с выбором профессии. </w:t>
      </w:r>
      <w:r>
        <w:rPr>
          <w:highlight w:val="none"/>
        </w:rPr>
      </w:r>
      <w:r/>
    </w:p>
    <w:p>
      <w:pPr>
        <w:pStyle w:val="610"/>
        <w:ind w:firstLine="720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Школьны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й музей Андрея Поздеева является пока единственным в городе Красноярске музеем, посвященном нашему необыкновенному земляку. Здесь собраны  личные  вещи художника, художественные материалы и инструменты, которыми он  пользовался, афиши и буклеты его выставо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к, искусствоведческие материалы о творчестве художника и, конечно, подлинники  живописных  и графических произведений. </w:t>
      </w:r>
      <w:r>
        <w:rPr>
          <w:highlight w:val="non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Ежегодно в музее проходят уроки, лекции, мастер-классы для обучающихся школ г.Красноярска, проводятся семинары для слушателей  КК ИПК и ПП Р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.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t xml:space="preserve">сследовательские работы наших музейщиков принимают участие в различных конкурсах и научно-практических конференциях среди школьников, начиная  с 2002 года, не редко занимая призовые места.</w:t>
      </w:r>
      <w:r>
        <w:rPr>
          <w:highlight w:val="none"/>
        </w:rPr>
      </w:r>
      <w:r/>
    </w:p>
    <w:p>
      <w:pPr>
        <w:pStyle w:val="610"/>
        <w:ind w:firstLine="720"/>
        <w:jc w:val="both"/>
        <w:rPr>
          <w:rStyle w:val="770"/>
          <w:sz w:val="28"/>
          <w:szCs w:val="28"/>
        </w:rPr>
      </w:pPr>
      <w:r>
        <w:rPr>
          <w:rStyle w:val="770"/>
          <w:sz w:val="28"/>
          <w:szCs w:val="28"/>
        </w:rPr>
        <w:t xml:space="preserve">Сложившийся уклад школьной жизни,</w:t>
      </w:r>
      <w:r>
        <w:rPr>
          <w:rStyle w:val="770"/>
          <w:sz w:val="28"/>
          <w:szCs w:val="28"/>
        </w:rPr>
        <w:t xml:space="preserve"> обеспечивает создание личностно-развивающей образовательной среды, включающей урочную, внеурочную и общественно значимую деятельность, систему воспитательных мероприятий, культурных и социальных практик, взаимодействие с социумом и родителями обучающихся.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1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И ЗАДАЧИ ВОСПИТАНИЯ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национальный воспитательный идеал это высоконрав</w:t>
      </w:r>
      <w:r>
        <w:rPr>
          <w:sz w:val="28"/>
          <w:szCs w:val="28"/>
        </w:rPr>
        <w:t xml:space="preserve">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  <w:r/>
    </w:p>
    <w:p>
      <w:pPr>
        <w:pStyle w:val="6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воспитательного идеала и базовых ценностей (семья, труд, Отечество, природа, мир, знания, культура, здоровье, человек) школа поставила следующую </w:t>
      </w:r>
      <w:r>
        <w:rPr>
          <w:b/>
          <w:bCs/>
          <w:sz w:val="28"/>
          <w:szCs w:val="28"/>
        </w:rPr>
        <w:t xml:space="preserve">Цель воспитания обучающихся</w:t>
      </w:r>
      <w:r>
        <w:rPr>
          <w:sz w:val="28"/>
          <w:szCs w:val="28"/>
        </w:rPr>
        <w:t xml:space="preserve"> - личностное развитие школьников.</w:t>
      </w:r>
      <w:r/>
    </w:p>
    <w:p>
      <w:pPr>
        <w:pStyle w:val="610"/>
        <w:ind w:firstLine="720"/>
        <w:jc w:val="both"/>
        <w:rPr>
          <w:rFonts w:eastAsia="№Е"/>
          <w:iCs/>
          <w:sz w:val="28"/>
          <w:szCs w:val="28"/>
        </w:rPr>
      </w:pPr>
      <w:r>
        <w:rPr>
          <w:rStyle w:val="768"/>
          <w:rFonts w:eastAsia="№Е"/>
          <w:i w:val="false"/>
          <w:iCs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</w:t>
      </w:r>
      <w:r>
        <w:rPr>
          <w:rStyle w:val="768"/>
          <w:rFonts w:eastAsia="№Е"/>
          <w:i w:val="false"/>
          <w:iCs/>
          <w:sz w:val="28"/>
          <w:szCs w:val="28"/>
        </w:rPr>
        <w:t xml:space="preserve">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  <w:r/>
    </w:p>
    <w:p>
      <w:pPr>
        <w:pStyle w:val="6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воспитания применительно к возрастным особенностям школьников позволяет выделить в ней следующие </w:t>
      </w:r>
      <w:r>
        <w:rPr>
          <w:b/>
          <w:bCs/>
          <w:i/>
          <w:iCs/>
          <w:sz w:val="28"/>
          <w:szCs w:val="28"/>
        </w:rPr>
        <w:t xml:space="preserve">приоритеты</w:t>
      </w:r>
      <w:r>
        <w:rPr>
          <w:sz w:val="28"/>
          <w:szCs w:val="28"/>
        </w:rPr>
        <w:t xml:space="preserve">, которым необходимо уделять чуть большее внимание на разных уровнях общего образования:</w:t>
      </w:r>
      <w:r/>
    </w:p>
    <w:p>
      <w:pPr>
        <w:pStyle w:val="61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уровне начального общего образования</w:t>
      </w:r>
      <w:r>
        <w:rPr>
          <w:sz w:val="28"/>
          <w:szCs w:val="28"/>
        </w:rPr>
        <w:t xml:space="preserve">: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быть любящим, послушным и отзывчивым;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быть трудолюбивым, следуя принципу «делу — время, потехе — час»;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и любить свою Родину;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беречь и охранять природу;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стремиться узнавать что-то новое, проявлять любознательность, ценить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быть вежливым и опрятным, скромным и приветливым;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правила личной гигиены, режим дня, вести здоровый образ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жизни;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уметь сопереживать, проявлять сострадание к </w:t>
      </w:r>
      <w:r>
        <w:rPr>
          <w:sz w:val="28"/>
          <w:szCs w:val="28"/>
        </w:rPr>
        <w:t xml:space="preserve">попавшим</w:t>
      </w:r>
      <w:r>
        <w:rPr>
          <w:sz w:val="28"/>
          <w:szCs w:val="28"/>
        </w:rPr>
        <w:t xml:space="preserve"> в беду;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быть уверенным в себе, открытым и общительным.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  <w:r/>
    </w:p>
    <w:p>
      <w:pPr>
        <w:pStyle w:val="61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уровне основного общего образования</w:t>
      </w:r>
      <w:r>
        <w:rPr>
          <w:sz w:val="28"/>
          <w:szCs w:val="28"/>
        </w:rPr>
        <w:t xml:space="preserve">: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для развития социально значимых отношений школьников, и, прежде всего, ценностных отношений: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семье как главной опоре в жизни человека;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труду как основному способу достижения жизненного благополучия человека;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своему отечеству, своей малой и большой Родине;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природе как источнику жизни на Земле;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миру как главному принципу человеческого общежития;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знаниям как интеллектуальному ресурсу, обеспечивающему будущее человека;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культуре как духовному богатству общества и важному условию ощущения человеком полноты проживаемой жизни;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здоровью как залогу долгой и активной жизни человека;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окружающим людям как безусловной и абсолютной ценности;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самим себе как хозяевам своей судьбы, самоопределяющимся и </w:t>
      </w:r>
      <w:r>
        <w:rPr>
          <w:sz w:val="28"/>
          <w:szCs w:val="28"/>
        </w:rPr>
        <w:t xml:space="preserve">самореализующимся</w:t>
      </w:r>
      <w:r>
        <w:rPr>
          <w:sz w:val="28"/>
          <w:szCs w:val="28"/>
        </w:rPr>
        <w:t xml:space="preserve"> личностям, отвечающим за свое собственное будущее.</w:t>
      </w:r>
      <w:r/>
    </w:p>
    <w:p>
      <w:pPr>
        <w:pStyle w:val="6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седневную жизнь. </w:t>
        <w:tab/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</w:t>
      </w:r>
      <w:r>
        <w:rPr>
          <w:sz w:val="28"/>
          <w:szCs w:val="28"/>
        </w:rPr>
        <w:t xml:space="preserve">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  <w:r/>
    </w:p>
    <w:p>
      <w:pPr>
        <w:pStyle w:val="61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</w:t>
      </w:r>
      <w:r>
        <w:rPr>
          <w:sz w:val="28"/>
          <w:szCs w:val="28"/>
        </w:rPr>
        <w:t xml:space="preserve">а</w:t>
      </w:r>
      <w:r>
        <w:rPr>
          <w:b/>
          <w:bCs/>
          <w:i/>
          <w:iCs/>
          <w:sz w:val="28"/>
          <w:szCs w:val="28"/>
        </w:rPr>
        <w:t xml:space="preserve"> уровне среднего общего образования: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для приобретения школьниками опыта осуществления социально значимых дел;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опыт дел, направленных на заботу о своей семье, родных и близких;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трудовой опыт, опыт участия в производственной практике;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опыт природоохранных дел;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опыт разрешения возникающих конфликтных ситуаций в школе, дома или на улице;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опыт самостоятельного приобретения новых знаний, проведения научных исследований, опыт проектной деятельности;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опыт ведения здорового образа жизни и заботы о здоровье других людей;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опыт оказания помощи окружающим, заботы о малышах или пожилых людях, волонтерский опыт;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опыт самопознания и самоанализа, опыт социально приемлемого самовыражения и самореализации.</w:t>
      </w:r>
      <w:r>
        <w:rPr>
          <w:sz w:val="28"/>
          <w:szCs w:val="28"/>
        </w:rPr>
      </w:r>
      <w:r/>
    </w:p>
    <w:p>
      <w:pPr>
        <w:pStyle w:val="6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задач:</w:t>
      </w:r>
      <w:r/>
    </w:p>
    <w:p>
      <w:pPr>
        <w:pStyle w:val="610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реализовывать потенциал классного руководства в воспитании школьников, поддерживать активное участие классных коллективов в жизни школы;</w:t>
      </w:r>
      <w:r/>
    </w:p>
    <w:p>
      <w:pPr>
        <w:pStyle w:val="610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возможности,</w:t>
      </w:r>
      <w:r/>
    </w:p>
    <w:p>
      <w:pPr>
        <w:pStyle w:val="610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их помощью развивать духовное развитие школьников, воспитание эстетического чувства и уважения к культурному наследию России;</w:t>
      </w:r>
      <w:r/>
    </w:p>
    <w:p>
      <w:pPr>
        <w:pStyle w:val="610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r>
        <w:rPr>
          <w:sz w:val="28"/>
          <w:szCs w:val="28"/>
        </w:rPr>
        <w:t xml:space="preserve">обучающимися</w:t>
      </w:r>
      <w:r>
        <w:rPr>
          <w:sz w:val="28"/>
          <w:szCs w:val="28"/>
        </w:rPr>
        <w:t xml:space="preserve">;</w:t>
      </w:r>
      <w:r/>
    </w:p>
    <w:p>
      <w:pPr>
        <w:pStyle w:val="610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поддерживать ученическое самоуправление – как на уровне школы, так и на уровне классных коллективов;</w:t>
      </w:r>
      <w:r/>
    </w:p>
    <w:p>
      <w:pPr>
        <w:pStyle w:val="610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поддерживать деятельность функционирующих на базе школы детских общественных организаций и объединений;</w:t>
      </w:r>
      <w:r/>
    </w:p>
    <w:p>
      <w:pPr>
        <w:pStyle w:val="610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волонтерскую деятельность;</w:t>
      </w:r>
      <w:r/>
    </w:p>
    <w:p>
      <w:pPr>
        <w:pStyle w:val="610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</w:t>
      </w:r>
      <w:r>
        <w:rPr>
          <w:sz w:val="28"/>
          <w:szCs w:val="28"/>
        </w:rPr>
        <w:t xml:space="preserve">профориентационную</w:t>
      </w:r>
      <w:r>
        <w:rPr>
          <w:sz w:val="28"/>
          <w:szCs w:val="28"/>
        </w:rPr>
        <w:t xml:space="preserve"> работу со школьниками;</w:t>
      </w:r>
      <w:r/>
    </w:p>
    <w:p>
      <w:pPr>
        <w:pStyle w:val="610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школьных бумажных и электронных медиа, реализовывать их воспитательный потенциал;</w:t>
      </w:r>
      <w:r/>
    </w:p>
    <w:p>
      <w:pPr>
        <w:pStyle w:val="610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коллективе;</w:t>
      </w:r>
      <w:r/>
    </w:p>
    <w:p>
      <w:pPr>
        <w:pStyle w:val="610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повышать уровень духовно-нравственного развития школьников путём вовлечения в общественно-полезную общешкольную деятельность, а также </w:t>
      </w:r>
      <w:r>
        <w:rPr>
          <w:sz w:val="28"/>
          <w:szCs w:val="28"/>
        </w:rPr>
        <w:t xml:space="preserve">с</w:t>
      </w:r>
      <w:r/>
    </w:p>
    <w:p>
      <w:pPr>
        <w:pStyle w:val="610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помощью посещения мероприятий, формирующих мировоззрение, самосознание, ценностное самоопределение, толерантность и гуманизм;</w:t>
      </w:r>
      <w:r/>
    </w:p>
    <w:p>
      <w:pPr>
        <w:pStyle w:val="610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профилактическую</w:t>
      </w:r>
      <w:r>
        <w:rPr>
          <w:sz w:val="28"/>
          <w:szCs w:val="28"/>
        </w:rPr>
        <w:t xml:space="preserve"> работы по предупреждению асоциального поведения и правонарушений обучающихся, формирования </w:t>
      </w:r>
      <w:r>
        <w:rPr>
          <w:sz w:val="28"/>
          <w:szCs w:val="28"/>
        </w:rPr>
        <w:t xml:space="preserve">культуры здоровья и здорового образа жизни, формирования негативного отношения к социальным порокам: алкоголизма, курение, наркомания, ПАВ и другим видам зависимостей;</w:t>
      </w:r>
      <w:r/>
    </w:p>
    <w:p>
      <w:pPr>
        <w:pStyle w:val="610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организовывать для школьников экскурсии, экспедиции, походы и реализовывать их воспитательный потенциал;</w:t>
      </w:r>
      <w:r/>
    </w:p>
    <w:p>
      <w:pPr>
        <w:pStyle w:val="610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  <w:r/>
    </w:p>
    <w:p>
      <w:pPr>
        <w:pStyle w:val="610"/>
        <w:numPr>
          <w:ilvl w:val="0"/>
          <w:numId w:val="61"/>
        </w:numPr>
        <w:jc w:val="both"/>
        <w:rPr>
          <w:rStyle w:val="768"/>
          <w:i w:val="false"/>
          <w:sz w:val="28"/>
          <w:szCs w:val="28"/>
        </w:rPr>
      </w:pPr>
      <w:r>
        <w:rPr>
          <w:rStyle w:val="768"/>
          <w:rFonts w:eastAsia="№Е"/>
          <w:i w:val="false"/>
          <w:sz w:val="28"/>
          <w:szCs w:val="28"/>
        </w:rPr>
        <w:t xml:space="preserve">развивать </w:t>
      </w:r>
      <w:r>
        <w:rPr>
          <w:color w:val="000000"/>
          <w:sz w:val="28"/>
          <w:szCs w:val="28"/>
        </w:rPr>
        <w:t xml:space="preserve">предметно-эстетическую среду школы</w:t>
      </w:r>
      <w:r>
        <w:rPr>
          <w:rStyle w:val="768"/>
          <w:rFonts w:eastAsia="№Е"/>
          <w:i w:val="false"/>
          <w:sz w:val="28"/>
          <w:szCs w:val="28"/>
        </w:rPr>
        <w:t xml:space="preserve"> и реализовывать ее воспитательные возможности.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Планомерная реализация поставленных задач позволила организовать в школе интересную и событийно насыщенную жизнь детей и педагогов, что стало эффективным способом профилактики антисоциального поведения школьников.</w:t>
      </w:r>
      <w:r/>
    </w:p>
    <w:p>
      <w:pPr>
        <w:pStyle w:val="6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</w:t>
      </w:r>
      <w:r>
        <w:rPr>
          <w:sz w:val="28"/>
          <w:szCs w:val="28"/>
        </w:rPr>
        <w:t xml:space="preserve"> педагогов, направленная на достижение поставленной цели, позволит ребенку формировать правильные ценности,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</w:t>
      </w:r>
      <w:r>
        <w:rPr>
          <w:sz w:val="28"/>
          <w:szCs w:val="28"/>
        </w:rPr>
        <w:t xml:space="preserve">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</w:t>
      </w:r>
      <w:r>
        <w:rPr>
          <w:sz w:val="28"/>
          <w:szCs w:val="28"/>
        </w:rPr>
        <w:t xml:space="preserve"> жизненный путь в сложных поисках счастья для себя и окружающих его людей.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1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10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3. ВИДЫ, ФОРМЫ И СОДЕРЖАНИЕ ДЕЯТЕЛЬНОСТИ</w:t>
      </w:r>
      <w:r/>
    </w:p>
    <w:p>
      <w:pPr>
        <w:pStyle w:val="61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1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</w:t>
      </w:r>
      <w:r/>
    </w:p>
    <w:p>
      <w:pPr>
        <w:pStyle w:val="61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Каждое из них представлено в соответствующем модуле:</w:t>
      </w:r>
      <w:r/>
    </w:p>
    <w:p>
      <w:pPr>
        <w:pStyle w:val="61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/>
    </w:p>
    <w:p>
      <w:pPr>
        <w:pStyle w:val="610"/>
        <w:jc w:val="center"/>
        <w:rPr>
          <w:b/>
          <w:color w:val="000000"/>
          <w:sz w:val="28"/>
          <w:highlight w:val="white"/>
        </w:rPr>
      </w:pPr>
      <w:r>
        <w:rPr>
          <w:b/>
          <w:iCs/>
          <w:color w:val="000000"/>
          <w:sz w:val="28"/>
          <w:highlight w:val="white"/>
        </w:rPr>
        <w:t xml:space="preserve">3.1. Модуль «Ключевые общешкольные дела»</w:t>
      </w:r>
      <w:r>
        <w:rPr>
          <w:highlight w:val="white"/>
        </w:rPr>
      </w:r>
      <w:r/>
    </w:p>
    <w:p>
      <w:pPr>
        <w:pStyle w:val="610"/>
        <w:jc w:val="both"/>
        <w:rPr>
          <w:b/>
          <w:color w:val="000000"/>
          <w:sz w:val="28"/>
          <w:highlight w:val="white"/>
        </w:rPr>
      </w:pPr>
      <w:r>
        <w:rPr>
          <w:b/>
          <w:iCs/>
          <w:color w:val="000000"/>
          <w:sz w:val="28"/>
          <w:highlight w:val="white"/>
        </w:rPr>
      </w:r>
      <w:r>
        <w:rPr>
          <w:highlight w:val="white"/>
        </w:rPr>
      </w:r>
      <w:r/>
    </w:p>
    <w:p>
      <w:pPr>
        <w:pStyle w:val="610"/>
        <w:ind w:firstLine="720"/>
        <w:jc w:val="both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  <w:lang w:val="ru-RU"/>
        </w:rPr>
        <w:t xml:space="preserve">Данный модуль программы воспитания представляет собой </w:t>
      </w:r>
      <w:r>
        <w:rPr>
          <w:color w:val="000000"/>
          <w:sz w:val="28"/>
          <w:szCs w:val="28"/>
          <w:highlight w:val="white"/>
          <w:lang w:val="ru-RU"/>
        </w:rPr>
        <w:t xml:space="preserve">главны</w:t>
      </w:r>
      <w:r>
        <w:rPr>
          <w:color w:val="000000"/>
          <w:sz w:val="28"/>
          <w:szCs w:val="28"/>
          <w:highlight w:val="white"/>
          <w:lang w:val="ru-RU"/>
        </w:rPr>
        <w:t xml:space="preserve">е</w:t>
      </w:r>
      <w:r>
        <w:rPr>
          <w:color w:val="000000"/>
          <w:sz w:val="28"/>
          <w:szCs w:val="28"/>
          <w:highlight w:val="white"/>
          <w:lang w:val="ru-RU"/>
        </w:rPr>
        <w:t xml:space="preserve"> традиционны</w:t>
      </w:r>
      <w:r>
        <w:rPr>
          <w:color w:val="000000"/>
          <w:sz w:val="28"/>
          <w:szCs w:val="28"/>
          <w:highlight w:val="white"/>
          <w:lang w:val="ru-RU"/>
        </w:rPr>
        <w:t xml:space="preserve">е</w:t>
      </w:r>
      <w:r>
        <w:rPr>
          <w:color w:val="000000"/>
          <w:sz w:val="28"/>
          <w:szCs w:val="28"/>
          <w:highlight w:val="white"/>
          <w:lang w:val="ru-RU"/>
        </w:rPr>
        <w:t xml:space="preserve"> общешкольны</w:t>
      </w:r>
      <w:r>
        <w:rPr>
          <w:color w:val="000000"/>
          <w:sz w:val="28"/>
          <w:szCs w:val="28"/>
          <w:highlight w:val="white"/>
          <w:lang w:val="ru-RU"/>
        </w:rPr>
        <w:t xml:space="preserve">е</w:t>
      </w:r>
      <w:r>
        <w:rPr>
          <w:color w:val="000000"/>
          <w:sz w:val="28"/>
          <w:szCs w:val="28"/>
          <w:highlight w:val="white"/>
          <w:lang w:val="ru-RU"/>
        </w:rPr>
        <w:t xml:space="preserve"> дел</w:t>
      </w:r>
      <w:r>
        <w:rPr>
          <w:color w:val="000000"/>
          <w:sz w:val="28"/>
          <w:szCs w:val="28"/>
          <w:highlight w:val="white"/>
          <w:lang w:val="ru-RU"/>
        </w:rPr>
        <w:t xml:space="preserve">а</w:t>
      </w:r>
      <w:r>
        <w:rPr>
          <w:color w:val="000000"/>
          <w:sz w:val="28"/>
          <w:szCs w:val="28"/>
          <w:highlight w:val="white"/>
          <w:lang w:val="ru-RU"/>
        </w:rPr>
        <w:t xml:space="preserve">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</w:t>
      </w:r>
      <w:r>
        <w:rPr>
          <w:highlight w:val="white"/>
        </w:rPr>
      </w:r>
      <w:r/>
    </w:p>
    <w:p>
      <w:pPr>
        <w:pStyle w:val="610"/>
        <w:ind w:firstLine="720"/>
        <w:jc w:val="both"/>
        <w:rPr>
          <w:highlight w:val="white"/>
        </w:rPr>
      </w:pPr>
      <w:r>
        <w:rPr>
          <w:color w:val="000000"/>
          <w:sz w:val="28"/>
          <w:szCs w:val="28"/>
          <w:highlight w:val="white"/>
          <w:lang w:val="ru-RU"/>
        </w:rPr>
        <w:t xml:space="preserve">Ключевые дела </w:t>
      </w:r>
      <w:r>
        <w:rPr>
          <w:rStyle w:val="768"/>
          <w:rFonts w:eastAsia="№Е"/>
          <w:i w:val="false"/>
          <w:sz w:val="28"/>
          <w:szCs w:val="28"/>
          <w:highlight w:val="white"/>
          <w:lang w:val="ru-RU"/>
        </w:rPr>
        <w:t xml:space="preserve">обеспечивают включенность в них больш</w:t>
      </w:r>
      <w:r>
        <w:rPr>
          <w:rStyle w:val="768"/>
          <w:rFonts w:eastAsia="№Е"/>
          <w:i w:val="false"/>
          <w:sz w:val="28"/>
          <w:szCs w:val="28"/>
          <w:highlight w:val="white"/>
          <w:lang w:val="ru-RU"/>
        </w:rPr>
        <w:t xml:space="preserve">ого</w:t>
      </w:r>
      <w:r>
        <w:rPr>
          <w:rStyle w:val="768"/>
          <w:rFonts w:eastAsia="№Е"/>
          <w:i w:val="false"/>
          <w:sz w:val="28"/>
          <w:szCs w:val="28"/>
          <w:highlight w:val="white"/>
          <w:lang w:val="ru-RU"/>
        </w:rPr>
        <w:t xml:space="preserve"> </w:t>
      </w:r>
      <w:r>
        <w:rPr>
          <w:rStyle w:val="768"/>
          <w:rFonts w:eastAsia="№Е"/>
          <w:i w:val="false"/>
          <w:sz w:val="28"/>
          <w:szCs w:val="28"/>
          <w:highlight w:val="white"/>
          <w:lang w:val="ru-RU"/>
        </w:rPr>
        <w:t xml:space="preserve">числа</w:t>
      </w:r>
      <w:r>
        <w:rPr>
          <w:rStyle w:val="768"/>
          <w:rFonts w:eastAsia="№Е"/>
          <w:i w:val="false"/>
          <w:sz w:val="28"/>
          <w:szCs w:val="28"/>
          <w:highlight w:val="white"/>
          <w:lang w:val="ru-RU"/>
        </w:rPr>
        <w:t xml:space="preserve"> детей и взрослых, сп</w:t>
      </w:r>
      <w:r>
        <w:rPr>
          <w:rStyle w:val="768"/>
          <w:rFonts w:eastAsia="№Е"/>
          <w:i w:val="false"/>
          <w:sz w:val="28"/>
          <w:szCs w:val="28"/>
          <w:highlight w:val="white"/>
          <w:lang w:val="ru-RU"/>
        </w:rPr>
        <w:t xml:space="preserve">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>
        <w:rPr>
          <w:sz w:val="28"/>
          <w:szCs w:val="28"/>
          <w:highlight w:val="white"/>
          <w:lang w:val="ru-RU"/>
        </w:rPr>
        <w:t xml:space="preserve"> </w:t>
      </w:r>
      <w:r>
        <w:rPr>
          <w:highlight w:val="white"/>
        </w:rPr>
      </w:r>
      <w:r/>
    </w:p>
    <w:p>
      <w:pPr>
        <w:pStyle w:val="610"/>
        <w:jc w:val="both"/>
        <w:rPr>
          <w:highlight w:val="white"/>
        </w:rPr>
      </w:pPr>
      <w:r>
        <w:rPr>
          <w:b/>
          <w:bCs/>
          <w:i/>
          <w:iCs/>
          <w:sz w:val="28"/>
          <w:szCs w:val="28"/>
          <w:highlight w:val="white"/>
          <w:lang w:val="ru-RU"/>
        </w:rPr>
      </w:r>
      <w:r>
        <w:rPr>
          <w:highlight w:val="white"/>
        </w:rPr>
      </w:r>
      <w:r/>
    </w:p>
    <w:p>
      <w:pPr>
        <w:pStyle w:val="610"/>
        <w:jc w:val="both"/>
        <w:rPr>
          <w:highlight w:val="white"/>
        </w:rPr>
      </w:pPr>
      <w:r>
        <w:rPr>
          <w:b/>
          <w:bCs/>
          <w:iCs/>
          <w:sz w:val="28"/>
          <w:szCs w:val="28"/>
          <w:highlight w:val="white"/>
          <w:lang w:val="ru-RU"/>
        </w:rPr>
        <w:t xml:space="preserve">На внешкольном уровне:</w:t>
      </w:r>
      <w:r>
        <w:rPr>
          <w:highlight w:val="white"/>
        </w:rPr>
      </w:r>
      <w:r/>
    </w:p>
    <w:p>
      <w:pPr>
        <w:pStyle w:val="610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  <w:lang w:val="ru-RU"/>
        </w:rPr>
        <w:t xml:space="preserve"> </w:t>
      </w:r>
      <w:r>
        <w:rPr>
          <w:sz w:val="28"/>
          <w:szCs w:val="28"/>
          <w:highlight w:val="white"/>
          <w:lang w:val="ru-RU"/>
        </w:rPr>
        <w:t xml:space="preserve">-с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:</w:t>
      </w:r>
      <w:r>
        <w:rPr>
          <w:highlight w:val="white"/>
        </w:rPr>
      </w:r>
      <w:r/>
    </w:p>
    <w:p>
      <w:pPr>
        <w:pStyle w:val="610"/>
        <w:numPr>
          <w:ilvl w:val="0"/>
          <w:numId w:val="58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деятельность волонтерского движения «Крылья добра»; </w:t>
      </w:r>
      <w:r>
        <w:rPr>
          <w:highlight w:val="white"/>
        </w:rPr>
      </w:r>
      <w:r/>
    </w:p>
    <w:p>
      <w:pPr>
        <w:pStyle w:val="610"/>
        <w:numPr>
          <w:ilvl w:val="0"/>
          <w:numId w:val="58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о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сенняя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 и весенняя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 недел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и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 добра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8"/>
        </w:numPr>
        <w:jc w:val="both"/>
        <w:rPr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акция «Помоги пойти учиться»;</w:t>
      </w:r>
      <w:r>
        <w:rPr>
          <w:highlight w:val="white"/>
        </w:rPr>
      </w:r>
      <w:r/>
    </w:p>
    <w:p>
      <w:pPr>
        <w:pStyle w:val="610"/>
        <w:numPr>
          <w:ilvl w:val="0"/>
          <w:numId w:val="58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участие в городском двухмесячнике по благоустройству и озеленению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8"/>
        </w:numPr>
        <w:jc w:val="both"/>
        <w:rPr>
          <w:sz w:val="28"/>
          <w:highlight w:val="white"/>
        </w:rPr>
      </w:pPr>
      <w:r>
        <w:rPr>
          <w:rStyle w:val="771"/>
          <w:i w:val="false"/>
          <w:sz w:val="28"/>
          <w:szCs w:val="28"/>
          <w:highlight w:val="white"/>
          <w:u w:val="none"/>
          <w:lang w:val="ru-RU"/>
        </w:rPr>
        <w:t xml:space="preserve">а</w:t>
      </w:r>
      <w:r>
        <w:rPr>
          <w:rStyle w:val="771"/>
          <w:i w:val="false"/>
          <w:sz w:val="28"/>
          <w:szCs w:val="28"/>
          <w:highlight w:val="white"/>
          <w:u w:val="none"/>
          <w:lang w:val="ru-RU"/>
        </w:rPr>
        <w:t xml:space="preserve">кция «Спорт – альтернатива пагубным привычкам»</w:t>
      </w:r>
      <w:r>
        <w:rPr>
          <w:rStyle w:val="771"/>
          <w:i w:val="false"/>
          <w:sz w:val="28"/>
          <w:szCs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8"/>
        </w:numPr>
        <w:jc w:val="both"/>
        <w:rPr>
          <w:sz w:val="28"/>
          <w:highlight w:val="white"/>
        </w:rPr>
      </w:pPr>
      <w:r>
        <w:rPr>
          <w:rStyle w:val="771"/>
          <w:i w:val="false"/>
          <w:sz w:val="28"/>
          <w:szCs w:val="28"/>
          <w:highlight w:val="white"/>
          <w:u w:val="none"/>
          <w:lang w:val="ru-RU"/>
        </w:rPr>
        <w:t xml:space="preserve">п</w:t>
      </w:r>
      <w:r>
        <w:rPr>
          <w:rStyle w:val="771"/>
          <w:i w:val="false"/>
          <w:sz w:val="28"/>
          <w:szCs w:val="28"/>
          <w:highlight w:val="white"/>
          <w:u w:val="none"/>
          <w:lang w:val="ru-RU"/>
        </w:rPr>
        <w:t xml:space="preserve">риродоохранная акция «Кормушка»</w:t>
      </w:r>
      <w:r>
        <w:rPr>
          <w:rStyle w:val="771"/>
          <w:i w:val="false"/>
          <w:sz w:val="28"/>
          <w:szCs w:val="28"/>
          <w:highlight w:val="white"/>
          <w:u w:val="none"/>
          <w:lang w:val="ru-RU"/>
        </w:rPr>
        <w:t xml:space="preserve">, «Птичий домик»</w:t>
      </w:r>
      <w:r>
        <w:rPr>
          <w:rStyle w:val="771"/>
          <w:i w:val="false"/>
          <w:sz w:val="28"/>
          <w:szCs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8"/>
        </w:numPr>
        <w:jc w:val="both"/>
        <w:rPr>
          <w:sz w:val="28"/>
          <w:highlight w:val="white"/>
        </w:rPr>
      </w:pPr>
      <w:r>
        <w:rPr>
          <w:rStyle w:val="771"/>
          <w:i w:val="false"/>
          <w:sz w:val="28"/>
          <w:szCs w:val="28"/>
          <w:highlight w:val="white"/>
          <w:u w:val="none"/>
          <w:lang w:val="ru-RU"/>
        </w:rPr>
        <w:t xml:space="preserve">а</w:t>
      </w:r>
      <w:r>
        <w:rPr>
          <w:rStyle w:val="771"/>
          <w:i w:val="false"/>
          <w:sz w:val="28"/>
          <w:szCs w:val="28"/>
          <w:highlight w:val="white"/>
          <w:u w:val="none"/>
          <w:lang w:val="ru-RU"/>
        </w:rPr>
        <w:t xml:space="preserve">кция «Зеленый кошелек»</w:t>
      </w:r>
      <w:r>
        <w:rPr>
          <w:rStyle w:val="771"/>
          <w:i w:val="false"/>
          <w:sz w:val="28"/>
          <w:szCs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8"/>
        </w:numPr>
        <w:jc w:val="both"/>
        <w:rPr>
          <w:sz w:val="28"/>
          <w:highlight w:val="white"/>
        </w:rPr>
      </w:pPr>
      <w:r>
        <w:rPr>
          <w:rStyle w:val="771"/>
          <w:i w:val="false"/>
          <w:sz w:val="28"/>
          <w:szCs w:val="28"/>
          <w:highlight w:val="white"/>
          <w:u w:val="none"/>
          <w:lang w:val="ru-RU"/>
        </w:rPr>
        <w:t xml:space="preserve">Акция по профилактике табакокурения «Мы выбираем спорт!»</w:t>
      </w:r>
      <w:r>
        <w:rPr>
          <w:rStyle w:val="771"/>
          <w:i w:val="false"/>
          <w:sz w:val="28"/>
          <w:szCs w:val="28"/>
          <w:highlight w:val="white"/>
          <w:u w:val="none"/>
          <w:lang w:val="ru-RU"/>
        </w:rPr>
        <w:t xml:space="preserve">.</w:t>
      </w:r>
      <w:r>
        <w:rPr>
          <w:highlight w:val="white"/>
        </w:rPr>
      </w:r>
      <w:r/>
    </w:p>
    <w:p>
      <w:pPr>
        <w:pStyle w:val="610"/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-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п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роводимые для жителей микрорайона и организуемые совместно с семьями учащихся спортивные состязания, праздники, 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фестивали,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 представления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,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 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которые открывают возможности для творческой самореализации школьников и включают их в деятельную заботу об окружающих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:</w:t>
      </w:r>
      <w:r>
        <w:rPr>
          <w:highlight w:val="white"/>
        </w:rPr>
      </w:r>
      <w:r/>
    </w:p>
    <w:p>
      <w:pPr>
        <w:pStyle w:val="610"/>
        <w:numPr>
          <w:ilvl w:val="0"/>
          <w:numId w:val="59"/>
        </w:numPr>
        <w:jc w:val="both"/>
        <w:rPr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к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онкурс</w:t>
      </w:r>
      <w:r>
        <w:rPr>
          <w:sz w:val="28"/>
          <w:szCs w:val="28"/>
          <w:highlight w:val="white"/>
          <w:lang w:val="ru-RU"/>
        </w:rPr>
        <w:t xml:space="preserve"> «Краски земли», посвященный творчеству А.Г.Поздеева</w:t>
      </w:r>
      <w:r>
        <w:rPr>
          <w:sz w:val="28"/>
          <w:szCs w:val="28"/>
          <w:highlight w:val="whit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9"/>
        </w:numPr>
        <w:jc w:val="both"/>
        <w:rPr>
          <w:highlight w:val="white"/>
        </w:rPr>
      </w:pPr>
      <w:r>
        <w:rPr>
          <w:sz w:val="28"/>
          <w:szCs w:val="28"/>
          <w:highlight w:val="white"/>
          <w:lang w:val="ru-RU"/>
        </w:rPr>
        <w:t xml:space="preserve">п</w:t>
      </w:r>
      <w:r>
        <w:rPr>
          <w:sz w:val="28"/>
          <w:szCs w:val="28"/>
          <w:highlight w:val="white"/>
          <w:lang w:val="ru-RU"/>
        </w:rPr>
        <w:t xml:space="preserve">раздничный концерт в честь Дня пожилого человека для ветерано</w:t>
      </w:r>
      <w:r>
        <w:rPr>
          <w:sz w:val="28"/>
          <w:szCs w:val="28"/>
          <w:highlight w:val="white"/>
          <w:lang w:val="ru-RU"/>
        </w:rPr>
        <w:t xml:space="preserve">в ВОВ, пенсионеров Советского райо</w:t>
      </w:r>
      <w:r>
        <w:rPr>
          <w:sz w:val="28"/>
          <w:szCs w:val="28"/>
          <w:highlight w:val="white"/>
          <w:lang w:val="ru-RU"/>
        </w:rPr>
        <w:t xml:space="preserve">на</w:t>
      </w:r>
      <w:r>
        <w:rPr>
          <w:sz w:val="28"/>
          <w:szCs w:val="28"/>
          <w:highlight w:val="whit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9"/>
        </w:numPr>
        <w:jc w:val="both"/>
        <w:rPr>
          <w:highlight w:val="white"/>
        </w:rPr>
      </w:pPr>
      <w:r>
        <w:rPr>
          <w:sz w:val="28"/>
          <w:szCs w:val="28"/>
          <w:highlight w:val="white"/>
          <w:lang w:val="ru-RU"/>
        </w:rPr>
        <w:t xml:space="preserve">«День открытых дверей» (мастер-классы, открытые уроки, интерактивные площадки для родителей)</w:t>
      </w:r>
      <w:r>
        <w:rPr>
          <w:sz w:val="28"/>
          <w:szCs w:val="28"/>
          <w:highlight w:val="whit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9"/>
        </w:numPr>
        <w:jc w:val="both"/>
        <w:rPr>
          <w:highlight w:val="white"/>
        </w:rPr>
      </w:pPr>
      <w:r>
        <w:rPr>
          <w:sz w:val="28"/>
          <w:szCs w:val="28"/>
          <w:highlight w:val="white"/>
          <w:lang w:val="ru-RU"/>
        </w:rPr>
        <w:t xml:space="preserve">р</w:t>
      </w:r>
      <w:r>
        <w:rPr>
          <w:sz w:val="28"/>
          <w:szCs w:val="28"/>
          <w:highlight w:val="white"/>
          <w:lang w:val="ru-RU"/>
        </w:rPr>
        <w:t xml:space="preserve">айонные соревнования «Безопасное колесо»</w:t>
      </w:r>
      <w:r>
        <w:rPr>
          <w:sz w:val="28"/>
          <w:szCs w:val="28"/>
          <w:highlight w:val="white"/>
          <w:lang w:val="ru-RU"/>
        </w:rPr>
        <w:t xml:space="preserve">.</w:t>
      </w:r>
      <w:r>
        <w:rPr>
          <w:highlight w:val="white"/>
        </w:rPr>
      </w:r>
      <w:r/>
    </w:p>
    <w:p>
      <w:pPr>
        <w:pStyle w:val="610"/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-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участие в мероприятиях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, посвященных значимым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 отечест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венным и международным событиям:</w:t>
      </w:r>
      <w:r>
        <w:rPr>
          <w:highlight w:val="white"/>
        </w:rPr>
      </w:r>
      <w:r/>
    </w:p>
    <w:p>
      <w:pPr>
        <w:pStyle w:val="610"/>
        <w:numPr>
          <w:ilvl w:val="0"/>
          <w:numId w:val="60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у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роки мужества с участием ветеранов ВОВ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60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смотр песни и строя;</w:t>
      </w:r>
      <w:r>
        <w:rPr>
          <w:highlight w:val="white"/>
        </w:rPr>
      </w:r>
      <w:r/>
    </w:p>
    <w:p>
      <w:pPr>
        <w:pStyle w:val="610"/>
        <w:numPr>
          <w:ilvl w:val="0"/>
          <w:numId w:val="60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Поздравление ветеранов ВОВ с Днём Победы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.</w:t>
      </w:r>
      <w:r>
        <w:rPr>
          <w:highlight w:val="white"/>
        </w:rPr>
      </w:r>
      <w:r/>
    </w:p>
    <w:p>
      <w:pPr>
        <w:pStyle w:val="610"/>
        <w:jc w:val="both"/>
        <w:rPr>
          <w:highlight w:val="white"/>
        </w:rPr>
      </w:pPr>
      <w:r>
        <w:rPr>
          <w:b/>
          <w:bCs/>
          <w:iCs/>
          <w:sz w:val="28"/>
          <w:szCs w:val="28"/>
          <w:highlight w:val="white"/>
          <w:lang w:val="ru-RU"/>
        </w:rPr>
      </w:r>
      <w:r>
        <w:rPr>
          <w:highlight w:val="white"/>
        </w:rPr>
      </w:r>
      <w:r/>
    </w:p>
    <w:p>
      <w:pPr>
        <w:pStyle w:val="610"/>
        <w:jc w:val="both"/>
        <w:rPr>
          <w:highlight w:val="white"/>
        </w:rPr>
      </w:pPr>
      <w:r>
        <w:rPr>
          <w:b/>
          <w:bCs/>
          <w:iCs/>
          <w:sz w:val="28"/>
          <w:szCs w:val="28"/>
          <w:highlight w:val="white"/>
          <w:lang w:val="ru-RU"/>
        </w:rPr>
        <w:t xml:space="preserve">На школьном уровне:</w:t>
      </w:r>
      <w:r>
        <w:rPr>
          <w:highlight w:val="white"/>
        </w:rPr>
      </w:r>
      <w:r/>
    </w:p>
    <w:p>
      <w:pPr>
        <w:pStyle w:val="610"/>
        <w:jc w:val="both"/>
        <w:rPr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-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о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бщешкольные п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раздник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и – 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ежегодно 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проводимы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е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 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творческие 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(театрализованные, музыкальные, литературные и т.п.) 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дела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в котор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ых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 участвуют все классы школы:</w:t>
      </w:r>
      <w:r>
        <w:rPr>
          <w:highlight w:val="white"/>
        </w:rPr>
      </w:r>
      <w:r/>
    </w:p>
    <w:p>
      <w:pPr>
        <w:pStyle w:val="610"/>
        <w:numPr>
          <w:ilvl w:val="0"/>
          <w:numId w:val="55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мероприятия, посвященные дню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 здоровья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, «Семейные старты»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5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концерт и торжественная линейка, посвященные Дню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 знаний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5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празднование Международного Дня учител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я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5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м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ероприятия, посвященные Дню матери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5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ф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естиваль театральных миниатюр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5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о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бщешкольная новогодняя шоу-программа (5-11 классы), новогодние утренники (1-4 классы)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5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м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астерская деда Мороза, конкурс «Новогодний дизайн»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5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Праздничный концерт, посвященный Дню Защитника Отечества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5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Масленица. Благотворительная ярмарка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5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Праздничный концерт, посвящённый Международному женскому дню 8 Марта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5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Фестиваль военно-патриотической песни;</w:t>
      </w:r>
      <w:r>
        <w:rPr>
          <w:highlight w:val="white"/>
        </w:rPr>
      </w:r>
      <w:r/>
    </w:p>
    <w:p>
      <w:pPr>
        <w:pStyle w:val="610"/>
        <w:numPr>
          <w:ilvl w:val="0"/>
          <w:numId w:val="55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Гагаринский урок «Космос – это мы». Конкурс рисунков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5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Празднование Дня Победы (Концерт)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.</w:t>
      </w:r>
      <w:r>
        <w:rPr>
          <w:highlight w:val="white"/>
        </w:rPr>
      </w:r>
      <w:r/>
    </w:p>
    <w:p>
      <w:pPr>
        <w:pStyle w:val="610"/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</w:rPr>
        <w:t xml:space="preserve">-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</w:rPr>
        <w:t xml:space="preserve">т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</w:rPr>
        <w:t xml:space="preserve">оржественные р</w:t>
      </w:r>
      <w:r>
        <w:rPr>
          <w:rFonts w:ascii="Times New Roman"/>
          <w:bCs/>
          <w:sz w:val="28"/>
          <w:szCs w:val="28"/>
          <w:highlight w:val="white"/>
        </w:rPr>
        <w:t xml:space="preserve">итуалы посвящения, связанные с переходом учащихся на </w:t>
      </w:r>
      <w:r>
        <w:rPr>
          <w:rStyle w:val="771"/>
          <w:rFonts w:eastAsia="№Е"/>
          <w:i w:val="false"/>
          <w:iCs/>
          <w:sz w:val="28"/>
          <w:szCs w:val="28"/>
          <w:highlight w:val="white"/>
          <w:u w:val="none"/>
        </w:rPr>
        <w:t xml:space="preserve">следующую</w:t>
      </w:r>
      <w:r>
        <w:rPr>
          <w:rFonts w:ascii="Times New Roman"/>
          <w:bCs/>
          <w:sz w:val="28"/>
          <w:szCs w:val="28"/>
          <w:highlight w:val="white"/>
        </w:rPr>
        <w:t xml:space="preserve"> ступень образования, символизирующие приобретение ими новых социальных статусов в школе и р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</w:rPr>
        <w:t xml:space="preserve">азвивающие школьную идентичность детей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:</w:t>
      </w:r>
      <w:r>
        <w:rPr>
          <w:highlight w:val="white"/>
        </w:rPr>
      </w:r>
      <w:r/>
    </w:p>
    <w:p>
      <w:pPr>
        <w:pStyle w:val="610"/>
        <w:numPr>
          <w:ilvl w:val="0"/>
          <w:numId w:val="56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п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освящение в первоклассники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6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п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освящение в пятиклассники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6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фестиваль «История моего успеха»;</w:t>
      </w:r>
      <w:r>
        <w:rPr>
          <w:highlight w:val="white"/>
        </w:rPr>
      </w:r>
      <w:r/>
    </w:p>
    <w:p>
      <w:pPr>
        <w:pStyle w:val="610"/>
        <w:numPr>
          <w:ilvl w:val="0"/>
          <w:numId w:val="56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п</w:t>
      </w: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раздник прощания с букварем</w:t>
      </w: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6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п</w:t>
      </w: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раздник прощания с начальной школой</w:t>
      </w: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6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п</w:t>
      </w: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раздники Последнего звонка 9,11 классов</w:t>
      </w: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.</w:t>
      </w:r>
      <w:r>
        <w:rPr>
          <w:highlight w:val="white"/>
        </w:rPr>
      </w:r>
      <w:r/>
    </w:p>
    <w:p>
      <w:pPr>
        <w:pStyle w:val="610"/>
        <w:jc w:val="both"/>
        <w:rPr>
          <w:highlight w:val="white"/>
        </w:rPr>
      </w:pPr>
      <w:r>
        <w:rPr>
          <w:bCs/>
          <w:sz w:val="28"/>
          <w:szCs w:val="28"/>
          <w:highlight w:val="white"/>
          <w:lang w:val="ru-RU"/>
        </w:rPr>
        <w:t xml:space="preserve">-</w:t>
      </w:r>
      <w:r>
        <w:rPr>
          <w:bCs/>
          <w:sz w:val="28"/>
          <w:szCs w:val="28"/>
          <w:highlight w:val="white"/>
          <w:lang w:val="ru-RU"/>
        </w:rPr>
        <w:t xml:space="preserve">ц</w:t>
      </w:r>
      <w:r>
        <w:rPr>
          <w:bCs/>
          <w:sz w:val="28"/>
          <w:szCs w:val="28"/>
          <w:highlight w:val="white"/>
          <w:lang w:val="ru-RU"/>
        </w:rPr>
        <w:t xml:space="preserve"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</w:t>
      </w:r>
      <w:r>
        <w:rPr>
          <w:bCs/>
          <w:sz w:val="28"/>
          <w:szCs w:val="28"/>
          <w:highlight w:val="white"/>
          <w:lang w:val="ru-RU"/>
        </w:rPr>
        <w:t xml:space="preserve"> Это с</w:t>
      </w:r>
      <w:r>
        <w:rPr>
          <w:bCs/>
          <w:sz w:val="28"/>
          <w:szCs w:val="28"/>
          <w:highlight w:val="white"/>
          <w:lang w:val="ru-RU"/>
        </w:rPr>
        <w:t xml:space="preserve">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</w:t>
      </w:r>
      <w:r>
        <w:rPr>
          <w:bCs/>
          <w:sz w:val="28"/>
          <w:szCs w:val="28"/>
          <w:highlight w:val="white"/>
          <w:lang w:val="ru-RU"/>
        </w:rPr>
        <w:t xml:space="preserve">и уважения </w:t>
      </w:r>
      <w:r>
        <w:rPr>
          <w:bCs/>
          <w:sz w:val="28"/>
          <w:szCs w:val="28"/>
          <w:highlight w:val="white"/>
          <w:lang w:val="ru-RU"/>
        </w:rPr>
        <w:t xml:space="preserve">друг к другу.</w:t>
      </w:r>
      <w:r>
        <w:rPr>
          <w:highlight w:val="white"/>
        </w:rPr>
      </w:r>
      <w:r/>
    </w:p>
    <w:p>
      <w:pPr>
        <w:pStyle w:val="610"/>
        <w:jc w:val="both"/>
        <w:rPr>
          <w:highlight w:val="white"/>
        </w:rPr>
      </w:pPr>
      <w:r>
        <w:rPr>
          <w:bCs/>
          <w:sz w:val="28"/>
          <w:szCs w:val="28"/>
          <w:highlight w:val="white"/>
          <w:lang w:val="ru-RU"/>
        </w:rPr>
        <w:t xml:space="preserve">-</w:t>
      </w:r>
      <w:r>
        <w:rPr>
          <w:bCs/>
          <w:sz w:val="28"/>
          <w:szCs w:val="28"/>
          <w:highlight w:val="white"/>
          <w:lang w:val="ru-RU"/>
        </w:rPr>
        <w:t xml:space="preserve">мероприятия социально-психологической направленности:</w:t>
      </w:r>
      <w:r>
        <w:rPr>
          <w:highlight w:val="white"/>
        </w:rPr>
      </w:r>
      <w:r/>
    </w:p>
    <w:p>
      <w:pPr>
        <w:pStyle w:val="610"/>
        <w:numPr>
          <w:ilvl w:val="0"/>
          <w:numId w:val="57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работа</w:t>
      </w: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 клуба «Успешный родитель»</w:t>
      </w:r>
      <w:r>
        <w:rPr>
          <w:rStyle w:val="771"/>
          <w:rFonts w:eastAsia="№Е"/>
          <w:i w:val="false"/>
          <w:sz w:val="28"/>
          <w:highlight w:val="white"/>
          <w:u w:val="none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7"/>
        </w:numPr>
        <w:jc w:val="both"/>
        <w:rPr>
          <w:rFonts w:eastAsia="№Е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Конкурс проектов: «Мы за здоровый образ жизни!»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.</w:t>
      </w:r>
      <w:r>
        <w:rPr>
          <w:highlight w:val="white"/>
        </w:rPr>
      </w:r>
      <w:r/>
    </w:p>
    <w:p>
      <w:pPr>
        <w:pStyle w:val="610"/>
        <w:numPr>
          <w:ilvl w:val="0"/>
          <w:numId w:val="57"/>
        </w:numPr>
        <w:jc w:val="both"/>
        <w:rPr>
          <w:highlight w:val="white"/>
        </w:rPr>
      </w:pPr>
      <w:r>
        <w:rPr>
          <w:bCs/>
          <w:sz w:val="28"/>
          <w:szCs w:val="28"/>
          <w:highlight w:val="white"/>
          <w:lang w:val="ru-RU"/>
        </w:rPr>
        <w:t xml:space="preserve">участие в мероприятиях, посвященных значимым отечественным и международным событиям:</w:t>
      </w:r>
      <w:r>
        <w:rPr>
          <w:highlight w:val="white"/>
        </w:rPr>
      </w:r>
      <w:r/>
    </w:p>
    <w:p>
      <w:pPr>
        <w:pStyle w:val="610"/>
        <w:numPr>
          <w:ilvl w:val="0"/>
          <w:numId w:val="57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м</w:t>
      </w: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еждународный день памяти жертв Холокоста. День полного освобождения Ленинграда от фашистской блокады (1944 год)</w:t>
      </w: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7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д</w:t>
      </w: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ень солидарности в борьбе с терроризмом</w:t>
      </w: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7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д</w:t>
      </w: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ень интернета. Всероссийский урок безопасности школьников в сети Интернет</w:t>
      </w: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7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в</w:t>
      </w: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сероссийский урок «Экология и энергосбережение» в рамках Всероссийского фестиваля энергосбережения;</w:t>
      </w:r>
      <w:r>
        <w:rPr>
          <w:highlight w:val="white"/>
        </w:rPr>
      </w:r>
      <w:r/>
    </w:p>
    <w:p>
      <w:pPr>
        <w:pStyle w:val="610"/>
        <w:numPr>
          <w:ilvl w:val="0"/>
          <w:numId w:val="57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р</w:t>
      </w: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еализация проекта «Стена памяти»</w:t>
      </w: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7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д</w:t>
      </w: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ень пожарной охраны. Тематический урок ОБЖ</w:t>
      </w: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7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highlight w:val="white"/>
          <w:u w:val="none"/>
          <w:lang w:val="ru-RU"/>
        </w:rPr>
        <w:t xml:space="preserve">день памяти чернобыльской катастрофы.</w:t>
      </w:r>
      <w:r>
        <w:rPr>
          <w:highlight w:val="white"/>
        </w:rPr>
      </w:r>
      <w:r/>
    </w:p>
    <w:p>
      <w:pPr>
        <w:pStyle w:val="610"/>
        <w:jc w:val="both"/>
        <w:rPr>
          <w:highlight w:val="white"/>
        </w:rPr>
      </w:pPr>
      <w:r>
        <w:rPr>
          <w:bCs/>
          <w:sz w:val="28"/>
          <w:szCs w:val="28"/>
          <w:highlight w:val="white"/>
          <w:lang w:val="ru-RU"/>
        </w:rPr>
      </w:r>
      <w:r>
        <w:rPr>
          <w:highlight w:val="white"/>
        </w:rPr>
      </w:r>
      <w:r/>
    </w:p>
    <w:p>
      <w:pPr>
        <w:pStyle w:val="610"/>
        <w:jc w:val="both"/>
        <w:rPr>
          <w:rFonts w:eastAsia="№Е"/>
          <w:sz w:val="28"/>
          <w:highlight w:val="white"/>
        </w:rPr>
      </w:pPr>
      <w:r>
        <w:rPr>
          <w:b/>
          <w:bCs/>
          <w:iCs/>
          <w:sz w:val="28"/>
          <w:szCs w:val="28"/>
          <w:highlight w:val="white"/>
          <w:lang w:val="ru-RU"/>
        </w:rPr>
        <w:t xml:space="preserve">На уровне классов:</w:t>
      </w:r>
      <w:r>
        <w:rPr>
          <w:rStyle w:val="771"/>
          <w:rFonts w:eastAsia="№Е"/>
          <w:b/>
          <w:bCs/>
          <w:iCs/>
          <w:sz w:val="28"/>
          <w:szCs w:val="28"/>
          <w:highlight w:val="white"/>
          <w:u w:val="none"/>
          <w:lang w:val="ru-RU"/>
        </w:rPr>
        <w:t xml:space="preserve"> </w:t>
      </w:r>
      <w:r>
        <w:rPr>
          <w:highlight w:val="white"/>
        </w:rPr>
      </w:r>
      <w:r/>
    </w:p>
    <w:p>
      <w:pPr>
        <w:pStyle w:val="610"/>
        <w:numPr>
          <w:ilvl w:val="0"/>
          <w:numId w:val="54"/>
        </w:numPr>
        <w:jc w:val="both"/>
        <w:rPr>
          <w:rFonts w:eastAsia="№Е"/>
          <w:sz w:val="28"/>
          <w:highlight w:val="white"/>
        </w:rPr>
      </w:pPr>
      <w:r>
        <w:rPr>
          <w:bCs/>
          <w:sz w:val="28"/>
          <w:szCs w:val="28"/>
          <w:highlight w:val="white"/>
          <w:lang w:val="ru-RU"/>
        </w:rPr>
        <w:t xml:space="preserve">выбор и делегировани</w:t>
      </w:r>
      <w:r>
        <w:rPr>
          <w:bCs/>
          <w:sz w:val="28"/>
          <w:szCs w:val="28"/>
          <w:highlight w:val="white"/>
          <w:lang w:val="ru-RU"/>
        </w:rPr>
        <w:t xml:space="preserve">е</w:t>
      </w:r>
      <w:r>
        <w:rPr>
          <w:bCs/>
          <w:sz w:val="28"/>
          <w:szCs w:val="28"/>
          <w:highlight w:val="white"/>
          <w:lang w:val="ru-RU"/>
        </w:rPr>
        <w:t xml:space="preserve"> представителей </w:t>
      </w:r>
      <w:r>
        <w:rPr>
          <w:bCs/>
          <w:sz w:val="28"/>
          <w:szCs w:val="28"/>
          <w:highlight w:val="white"/>
          <w:lang w:val="ru-RU"/>
        </w:rPr>
        <w:t xml:space="preserve">классов </w:t>
      </w:r>
      <w:r>
        <w:rPr>
          <w:bCs/>
          <w:sz w:val="28"/>
          <w:szCs w:val="28"/>
          <w:highlight w:val="white"/>
          <w:lang w:val="ru-RU"/>
        </w:rPr>
        <w:t xml:space="preserve">в общешкольные советы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 дел, ответственных за подготовку общешкольных ключевых дел;  </w:t>
      </w:r>
      <w:r>
        <w:rPr>
          <w:highlight w:val="white"/>
        </w:rPr>
      </w:r>
      <w:r/>
    </w:p>
    <w:p>
      <w:pPr>
        <w:pStyle w:val="610"/>
        <w:numPr>
          <w:ilvl w:val="0"/>
          <w:numId w:val="54"/>
        </w:numPr>
        <w:jc w:val="both"/>
        <w:rPr>
          <w:rFonts w:eastAsia="№Е"/>
          <w:sz w:val="28"/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участие школьных классов в реализации общешкольных ключевых дел; </w:t>
      </w:r>
      <w:r>
        <w:rPr>
          <w:highlight w:val="white"/>
        </w:rPr>
      </w:r>
      <w:r/>
    </w:p>
    <w:p>
      <w:pPr>
        <w:pStyle w:val="610"/>
        <w:numPr>
          <w:ilvl w:val="0"/>
          <w:numId w:val="54"/>
        </w:numPr>
        <w:jc w:val="both"/>
        <w:rPr>
          <w:highlight w:val="white"/>
        </w:rPr>
      </w:pP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проведение в рамках класса итогового 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анализ</w:t>
      </w:r>
      <w:r>
        <w:rPr>
          <w:rStyle w:val="771"/>
          <w:rFonts w:eastAsia="№Е"/>
          <w:i w:val="false"/>
          <w:sz w:val="28"/>
          <w:szCs w:val="28"/>
          <w:highlight w:val="white"/>
          <w:u w:val="none"/>
          <w:lang w:val="ru-RU"/>
        </w:rPr>
        <w:t xml:space="preserve">а детьми общешкольных ключевых дел, участие представителей классов в итоговом анализе проведенных дел на уровне общешкольных советов.</w:t>
      </w:r>
      <w:r>
        <w:rPr>
          <w:highlight w:val="white"/>
        </w:rPr>
      </w:r>
      <w:r/>
    </w:p>
    <w:p>
      <w:pPr>
        <w:pStyle w:val="610"/>
        <w:jc w:val="both"/>
        <w:rPr>
          <w:highlight w:val="white"/>
        </w:rPr>
      </w:pPr>
      <w:r>
        <w:rPr>
          <w:b/>
          <w:bCs/>
          <w:i/>
          <w:iCs/>
          <w:sz w:val="28"/>
          <w:szCs w:val="28"/>
          <w:highlight w:val="white"/>
          <w:lang w:val="ru-RU"/>
        </w:rPr>
      </w:r>
      <w:r>
        <w:rPr>
          <w:highlight w:val="white"/>
        </w:rPr>
      </w:r>
      <w:r/>
    </w:p>
    <w:p>
      <w:pPr>
        <w:pStyle w:val="610"/>
        <w:jc w:val="both"/>
        <w:rPr>
          <w:rFonts w:eastAsia="№Е"/>
          <w:sz w:val="28"/>
          <w:highlight w:val="white"/>
        </w:rPr>
      </w:pPr>
      <w:r>
        <w:rPr>
          <w:b/>
          <w:bCs/>
          <w:iCs/>
          <w:sz w:val="28"/>
          <w:szCs w:val="28"/>
          <w:highlight w:val="white"/>
          <w:lang w:val="ru-RU"/>
        </w:rPr>
        <w:t xml:space="preserve">На индивидуальном уровне:</w:t>
      </w:r>
      <w:r>
        <w:rPr>
          <w:rStyle w:val="771"/>
          <w:rFonts w:eastAsia="№Е"/>
          <w:b/>
          <w:bCs/>
          <w:i w:val="false"/>
          <w:iCs/>
          <w:sz w:val="28"/>
          <w:szCs w:val="28"/>
          <w:highlight w:val="white"/>
          <w:u w:val="none"/>
          <w:lang w:val="ru-RU"/>
        </w:rPr>
        <w:t xml:space="preserve"> </w:t>
      </w:r>
      <w:r>
        <w:rPr>
          <w:highlight w:val="white"/>
        </w:rPr>
      </w:r>
      <w:r/>
    </w:p>
    <w:p>
      <w:pPr>
        <w:pStyle w:val="610"/>
        <w:numPr>
          <w:ilvl w:val="0"/>
          <w:numId w:val="53"/>
        </w:numPr>
        <w:jc w:val="both"/>
        <w:rPr>
          <w:highlight w:val="white"/>
        </w:rPr>
      </w:pPr>
      <w:r>
        <w:rPr>
          <w:rStyle w:val="771"/>
          <w:rFonts w:eastAsia="№Е"/>
          <w:i w:val="false"/>
          <w:iCs/>
          <w:sz w:val="28"/>
          <w:szCs w:val="28"/>
          <w:highlight w:val="white"/>
          <w:u w:val="none"/>
          <w:lang w:val="ru-RU"/>
        </w:rPr>
        <w:t xml:space="preserve">вовлечение по возможности</w:t>
      </w:r>
      <w:r>
        <w:rPr>
          <w:i/>
          <w:sz w:val="28"/>
          <w:szCs w:val="28"/>
          <w:highlight w:val="white"/>
          <w:lang w:val="ru-RU"/>
        </w:rPr>
        <w:t xml:space="preserve"> </w:t>
      </w:r>
      <w:r>
        <w:rPr>
          <w:sz w:val="28"/>
          <w:szCs w:val="28"/>
          <w:highlight w:val="white"/>
          <w:lang w:val="ru-RU"/>
        </w:rPr>
        <w:t xml:space="preserve">каждого </w:t>
      </w:r>
      <w:r>
        <w:rPr>
          <w:sz w:val="28"/>
          <w:szCs w:val="28"/>
          <w:highlight w:val="white"/>
          <w:lang w:val="ru-RU"/>
        </w:rPr>
        <w:t xml:space="preserve">ребенка</w:t>
      </w:r>
      <w:r>
        <w:rPr>
          <w:sz w:val="28"/>
          <w:szCs w:val="28"/>
          <w:highlight w:val="white"/>
          <w:lang w:val="ru-RU"/>
        </w:rPr>
        <w:t xml:space="preserve"> в </w:t>
      </w:r>
      <w:r>
        <w:rPr>
          <w:sz w:val="28"/>
          <w:szCs w:val="28"/>
          <w:highlight w:val="white"/>
          <w:lang w:val="ru-RU"/>
        </w:rPr>
        <w:t xml:space="preserve">ключевые дела школы в </w:t>
      </w:r>
      <w:r>
        <w:rPr>
          <w:sz w:val="28"/>
          <w:szCs w:val="28"/>
          <w:highlight w:val="white"/>
          <w:lang w:val="ru-RU"/>
        </w:rPr>
        <w:t xml:space="preserve">одной из возможных </w:t>
      </w:r>
      <w:r>
        <w:rPr>
          <w:sz w:val="28"/>
          <w:szCs w:val="28"/>
          <w:highlight w:val="white"/>
          <w:lang w:val="ru-RU"/>
        </w:rPr>
        <w:t xml:space="preserve">для них </w:t>
      </w:r>
      <w:r>
        <w:rPr>
          <w:sz w:val="28"/>
          <w:szCs w:val="28"/>
          <w:highlight w:val="white"/>
          <w:lang w:val="ru-RU"/>
        </w:rPr>
        <w:t xml:space="preserve">ролей</w:t>
      </w:r>
      <w:r>
        <w:rPr>
          <w:sz w:val="28"/>
          <w:szCs w:val="28"/>
          <w:highlight w:val="white"/>
          <w:lang w:val="ru-RU"/>
        </w:rPr>
        <w:t xml:space="preserve">: </w:t>
      </w:r>
      <w:r>
        <w:rPr>
          <w:sz w:val="28"/>
          <w:szCs w:val="28"/>
          <w:highlight w:val="white"/>
          <w:lang w:val="ru-RU"/>
        </w:rPr>
        <w:t xml:space="preserve">сценари</w:t>
      </w:r>
      <w:r>
        <w:rPr>
          <w:sz w:val="28"/>
          <w:szCs w:val="28"/>
          <w:highlight w:val="white"/>
          <w:lang w:val="ru-RU"/>
        </w:rPr>
        <w:t xml:space="preserve">стов</w:t>
      </w:r>
      <w:r>
        <w:rPr>
          <w:sz w:val="28"/>
          <w:szCs w:val="28"/>
          <w:highlight w:val="white"/>
          <w:lang w:val="ru-RU"/>
        </w:rPr>
        <w:t xml:space="preserve">, постановщиков, исполнителей, </w:t>
      </w:r>
      <w:r>
        <w:rPr>
          <w:sz w:val="28"/>
          <w:szCs w:val="28"/>
          <w:highlight w:val="white"/>
          <w:lang w:val="ru-RU"/>
        </w:rPr>
        <w:t xml:space="preserve">ведущих, </w:t>
      </w:r>
      <w:r>
        <w:rPr>
          <w:sz w:val="28"/>
          <w:szCs w:val="28"/>
          <w:highlight w:val="white"/>
          <w:lang w:val="ru-RU"/>
        </w:rPr>
        <w:t xml:space="preserve">декора</w:t>
      </w:r>
      <w:r>
        <w:rPr>
          <w:sz w:val="28"/>
          <w:szCs w:val="28"/>
          <w:highlight w:val="white"/>
          <w:lang w:val="ru-RU"/>
        </w:rPr>
        <w:t xml:space="preserve">торов</w:t>
      </w:r>
      <w:r>
        <w:rPr>
          <w:sz w:val="28"/>
          <w:szCs w:val="28"/>
          <w:highlight w:val="white"/>
          <w:lang w:val="ru-RU"/>
        </w:rPr>
        <w:t xml:space="preserve">, музыкальн</w:t>
      </w:r>
      <w:r>
        <w:rPr>
          <w:sz w:val="28"/>
          <w:szCs w:val="28"/>
          <w:highlight w:val="white"/>
          <w:lang w:val="ru-RU"/>
        </w:rPr>
        <w:t xml:space="preserve">ых редакторов</w:t>
      </w:r>
      <w:r>
        <w:rPr>
          <w:sz w:val="28"/>
          <w:szCs w:val="28"/>
          <w:highlight w:val="white"/>
          <w:lang w:val="ru-RU"/>
        </w:rPr>
        <w:t xml:space="preserve">, </w:t>
      </w:r>
      <w:r>
        <w:rPr>
          <w:sz w:val="28"/>
          <w:szCs w:val="28"/>
          <w:highlight w:val="white"/>
          <w:lang w:val="ru-RU"/>
        </w:rPr>
        <w:t xml:space="preserve">корреспондентов, ответственных за костюмы и оборудование, ответственных за приглашение и встречу гостей и т.п.</w:t>
      </w:r>
      <w:r>
        <w:rPr>
          <w:sz w:val="28"/>
          <w:szCs w:val="28"/>
          <w:highlight w:val="white"/>
          <w:lang w:val="ru-RU"/>
        </w:rPr>
        <w:t xml:space="preserve">);</w:t>
      </w:r>
      <w:r>
        <w:rPr>
          <w:highlight w:val="white"/>
        </w:rPr>
      </w:r>
      <w:r/>
    </w:p>
    <w:p>
      <w:pPr>
        <w:pStyle w:val="610"/>
        <w:numPr>
          <w:ilvl w:val="0"/>
          <w:numId w:val="53"/>
        </w:numPr>
        <w:jc w:val="both"/>
        <w:rPr>
          <w:rFonts w:eastAsia="№Е"/>
          <w:highlight w:val="white"/>
        </w:rPr>
      </w:pPr>
      <w:r>
        <w:rPr>
          <w:sz w:val="28"/>
          <w:szCs w:val="28"/>
          <w:highlight w:val="white"/>
          <w:lang w:val="ru-RU"/>
        </w:rPr>
        <w:t xml:space="preserve">индивидуальная помощь ребенку (</w:t>
      </w:r>
      <w:r>
        <w:rPr>
          <w:rFonts w:eastAsia="№Е"/>
          <w:iCs/>
          <w:sz w:val="28"/>
          <w:szCs w:val="28"/>
          <w:highlight w:val="white"/>
          <w:lang w:val="ru-RU"/>
        </w:rPr>
        <w:t xml:space="preserve">при необходимости) в освоении навыков </w:t>
      </w:r>
      <w:r>
        <w:rPr>
          <w:sz w:val="28"/>
          <w:szCs w:val="28"/>
          <w:highlight w:val="white"/>
          <w:lang w:val="ru-RU"/>
        </w:rPr>
        <w:t xml:space="preserve">подготовки, проведения и анализа ключевых дел;</w:t>
      </w:r>
      <w:r>
        <w:rPr>
          <w:highlight w:val="white"/>
        </w:rPr>
      </w:r>
      <w:r/>
    </w:p>
    <w:p>
      <w:pPr>
        <w:pStyle w:val="610"/>
        <w:numPr>
          <w:ilvl w:val="0"/>
          <w:numId w:val="53"/>
        </w:numPr>
        <w:jc w:val="both"/>
        <w:rPr>
          <w:rFonts w:eastAsia="№Е"/>
          <w:highlight w:val="white"/>
        </w:rPr>
      </w:pPr>
      <w:r>
        <w:rPr>
          <w:sz w:val="28"/>
          <w:szCs w:val="28"/>
          <w:highlight w:val="white"/>
          <w:lang w:val="ru-RU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</w:r>
      <w:r>
        <w:rPr>
          <w:sz w:val="28"/>
          <w:szCs w:val="28"/>
          <w:highlight w:val="whit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numPr>
          <w:ilvl w:val="0"/>
          <w:numId w:val="53"/>
        </w:numPr>
        <w:jc w:val="both"/>
        <w:rPr>
          <w:highlight w:val="white"/>
        </w:rPr>
      </w:pPr>
      <w:r>
        <w:rPr>
          <w:sz w:val="28"/>
          <w:szCs w:val="28"/>
          <w:highlight w:val="white"/>
          <w:lang w:val="ru-RU"/>
        </w:rPr>
        <w:t xml:space="preserve">при необходимости коррек</w:t>
      </w:r>
      <w:r>
        <w:rPr>
          <w:sz w:val="28"/>
          <w:szCs w:val="28"/>
          <w:highlight w:val="white"/>
          <w:lang w:val="ru-RU"/>
        </w:rPr>
        <w:t xml:space="preserve">ция</w:t>
      </w:r>
      <w:r>
        <w:rPr>
          <w:sz w:val="28"/>
          <w:szCs w:val="28"/>
          <w:highlight w:val="white"/>
          <w:lang w:val="ru-RU"/>
        </w:rPr>
        <w:t xml:space="preserve"> поведения ребенка через </w:t>
      </w:r>
      <w:r>
        <w:rPr>
          <w:sz w:val="28"/>
          <w:szCs w:val="28"/>
          <w:highlight w:val="white"/>
          <w:lang w:val="ru-RU"/>
        </w:rPr>
        <w:t xml:space="preserve">частные </w:t>
      </w:r>
      <w:r>
        <w:rPr>
          <w:sz w:val="28"/>
          <w:szCs w:val="28"/>
          <w:highlight w:val="white"/>
          <w:lang w:val="ru-RU"/>
        </w:rPr>
        <w:t xml:space="preserve">беседы</w:t>
      </w:r>
      <w:r>
        <w:rPr>
          <w:sz w:val="28"/>
          <w:szCs w:val="28"/>
          <w:highlight w:val="white"/>
          <w:lang w:val="ru-RU"/>
        </w:rPr>
        <w:t xml:space="preserve"> с ним, </w:t>
      </w:r>
      <w:r>
        <w:rPr>
          <w:sz w:val="28"/>
          <w:szCs w:val="28"/>
          <w:highlight w:val="white"/>
          <w:lang w:val="ru-RU"/>
        </w:rPr>
        <w:t xml:space="preserve">через </w:t>
      </w:r>
      <w:r>
        <w:rPr>
          <w:sz w:val="28"/>
          <w:szCs w:val="28"/>
          <w:highlight w:val="white"/>
          <w:lang w:val="ru-RU"/>
        </w:rPr>
        <w:t xml:space="preserve">включение </w:t>
      </w:r>
      <w:r>
        <w:rPr>
          <w:sz w:val="28"/>
          <w:szCs w:val="28"/>
          <w:highlight w:val="white"/>
          <w:lang w:val="ru-RU"/>
        </w:rPr>
        <w:t xml:space="preserve">его </w:t>
      </w:r>
      <w:r>
        <w:rPr>
          <w:sz w:val="28"/>
          <w:szCs w:val="28"/>
          <w:highlight w:val="white"/>
          <w:lang w:val="ru-RU"/>
        </w:rPr>
        <w:t xml:space="preserve">в совместную работу с другими детьми, которые могли бы стать хорошим примером для </w:t>
      </w:r>
      <w:r>
        <w:rPr>
          <w:sz w:val="28"/>
          <w:szCs w:val="28"/>
          <w:highlight w:val="white"/>
          <w:lang w:val="ru-RU"/>
        </w:rPr>
        <w:t xml:space="preserve">ребенка</w:t>
      </w:r>
      <w:r>
        <w:rPr>
          <w:sz w:val="28"/>
          <w:szCs w:val="28"/>
          <w:highlight w:val="white"/>
          <w:lang w:val="ru-RU"/>
        </w:rPr>
        <w:t xml:space="preserve">, </w:t>
      </w:r>
      <w:r>
        <w:rPr>
          <w:sz w:val="28"/>
          <w:szCs w:val="28"/>
          <w:highlight w:val="white"/>
          <w:lang w:val="ru-RU"/>
        </w:rPr>
        <w:t xml:space="preserve">через </w:t>
      </w:r>
      <w:r>
        <w:rPr>
          <w:sz w:val="28"/>
          <w:szCs w:val="28"/>
          <w:highlight w:val="white"/>
          <w:lang w:val="ru-RU"/>
        </w:rPr>
        <w:t xml:space="preserve">предложение взять в следующем ключевом деле на себя роль ответственного за то</w:t>
      </w:r>
      <w:r>
        <w:rPr>
          <w:sz w:val="28"/>
          <w:szCs w:val="28"/>
          <w:highlight w:val="white"/>
          <w:lang w:val="ru-RU"/>
        </w:rPr>
        <w:t xml:space="preserve">т или иной фрагмент общей работы</w:t>
      </w:r>
      <w:r>
        <w:rPr>
          <w:sz w:val="28"/>
          <w:szCs w:val="28"/>
          <w:highlight w:val="white"/>
          <w:lang w:val="ru-RU"/>
        </w:rPr>
        <w:t xml:space="preserve">.</w:t>
      </w:r>
      <w:r>
        <w:rPr>
          <w:sz w:val="28"/>
          <w:szCs w:val="28"/>
          <w:highlight w:val="white"/>
          <w:lang w:val="ru-RU"/>
        </w:rPr>
        <w:t xml:space="preserve"> </w:t>
      </w:r>
      <w:r>
        <w:rPr>
          <w:highlight w:val="white"/>
        </w:rPr>
      </w:r>
      <w:r/>
    </w:p>
    <w:p>
      <w:pPr>
        <w:pStyle w:val="610"/>
        <w:jc w:val="both"/>
        <w:rPr>
          <w:i/>
          <w:sz w:val="28"/>
          <w:highlight w:val="white"/>
        </w:rPr>
      </w:pPr>
      <w:r>
        <w:rPr>
          <w:i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610"/>
        <w:jc w:val="both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</w:r>
      <w:r>
        <w:rPr>
          <w:sz w:val="28"/>
        </w:rPr>
      </w:r>
      <w:r/>
    </w:p>
    <w:p>
      <w:pPr>
        <w:pStyle w:val="610"/>
        <w:jc w:val="center"/>
        <w:rPr>
          <w:b/>
          <w:color w:val="000000"/>
          <w:sz w:val="28"/>
          <w:szCs w:val="28"/>
          <w:highlight w:val="none"/>
        </w:rPr>
      </w:pPr>
      <w:r>
        <w:rPr>
          <w:b/>
          <w:iCs/>
          <w:color w:val="000000"/>
          <w:sz w:val="28"/>
        </w:rPr>
        <w:t xml:space="preserve">3.2. Модуль «Классное руководство»</w:t>
      </w:r>
      <w:r/>
    </w:p>
    <w:p>
      <w:pPr>
        <w:pStyle w:val="610"/>
        <w:jc w:val="center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highlight w:val="none"/>
        </w:rPr>
      </w:r>
      <w:r>
        <w:rPr>
          <w:b/>
          <w:iCs/>
          <w:color w:val="000000"/>
          <w:sz w:val="28"/>
          <w:highlight w:val="none"/>
        </w:rPr>
      </w:r>
      <w:r/>
    </w:p>
    <w:p>
      <w:pPr>
        <w:pStyle w:val="610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Ключевая роль в реализации задач воспитания школы принадлежит классному руководителю, основным пр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pacing w:val="-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азн</w:t>
      </w:r>
      <w:r>
        <w:rPr>
          <w:color w:val="000000"/>
          <w:spacing w:val="-1"/>
          <w:sz w:val="28"/>
          <w:szCs w:val="28"/>
        </w:rPr>
        <w:t xml:space="preserve">а</w:t>
      </w:r>
      <w:r>
        <w:rPr>
          <w:color w:val="000000"/>
          <w:spacing w:val="-2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ением которого является </w:t>
      </w:r>
      <w:r>
        <w:rPr>
          <w:color w:val="000000"/>
          <w:spacing w:val="12"/>
          <w:sz w:val="28"/>
          <w:szCs w:val="28"/>
        </w:rPr>
        <w:t xml:space="preserve">сопровождение ребёнка в процессе </w:t>
      </w:r>
      <w:r>
        <w:rPr>
          <w:color w:val="000000"/>
          <w:sz w:val="28"/>
          <w:szCs w:val="28"/>
        </w:rPr>
        <w:t xml:space="preserve">ста</w:t>
      </w:r>
      <w:r>
        <w:rPr>
          <w:color w:val="000000"/>
          <w:spacing w:val="-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овле</w:t>
      </w:r>
      <w:r>
        <w:rPr>
          <w:color w:val="000000"/>
          <w:spacing w:val="-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ия его </w:t>
      </w:r>
      <w:r>
        <w:rPr>
          <w:color w:val="000000"/>
          <w:spacing w:val="-1"/>
          <w:sz w:val="28"/>
          <w:szCs w:val="28"/>
        </w:rPr>
        <w:t xml:space="preserve">ли</w:t>
      </w:r>
      <w:r>
        <w:rPr>
          <w:color w:val="000000"/>
          <w:sz w:val="28"/>
          <w:szCs w:val="28"/>
        </w:rPr>
        <w:t xml:space="preserve">чно</w:t>
      </w:r>
      <w:r>
        <w:rPr>
          <w:color w:val="000000"/>
          <w:spacing w:val="-1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ти </w:t>
      </w:r>
      <w:r>
        <w:rPr>
          <w:color w:val="000000"/>
          <w:spacing w:val="-1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</w:rPr>
        <w:t xml:space="preserve">социализации. </w:t>
      </w:r>
      <w:r/>
    </w:p>
    <w:p>
      <w:pPr>
        <w:pStyle w:val="61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Основные н</w:t>
      </w:r>
      <w:r>
        <w:rPr>
          <w:b/>
          <w:bCs/>
          <w:color w:val="000000"/>
          <w:spacing w:val="1"/>
          <w:sz w:val="28"/>
          <w:szCs w:val="28"/>
        </w:rPr>
        <w:t xml:space="preserve">а</w:t>
      </w:r>
      <w:r>
        <w:rPr>
          <w:b/>
          <w:bCs/>
          <w:color w:val="000000"/>
          <w:sz w:val="28"/>
          <w:szCs w:val="28"/>
        </w:rPr>
        <w:t xml:space="preserve">пр</w:t>
      </w:r>
      <w:r>
        <w:rPr>
          <w:b/>
          <w:bCs/>
          <w:color w:val="000000"/>
          <w:spacing w:val="1"/>
          <w:sz w:val="28"/>
          <w:szCs w:val="28"/>
        </w:rPr>
        <w:t xml:space="preserve">а</w:t>
      </w:r>
      <w:r>
        <w:rPr>
          <w:b/>
          <w:bCs/>
          <w:color w:val="000000"/>
          <w:spacing w:val="-1"/>
          <w:sz w:val="28"/>
          <w:szCs w:val="28"/>
        </w:rPr>
        <w:t xml:space="preserve">в</w:t>
      </w:r>
      <w:r>
        <w:rPr>
          <w:b/>
          <w:bCs/>
          <w:color w:val="000000"/>
          <w:sz w:val="28"/>
          <w:szCs w:val="28"/>
        </w:rPr>
        <w:t xml:space="preserve">ления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деятел</w:t>
      </w:r>
      <w:r>
        <w:rPr>
          <w:b/>
          <w:bCs/>
          <w:color w:val="000000"/>
          <w:spacing w:val="1"/>
          <w:sz w:val="28"/>
          <w:szCs w:val="28"/>
        </w:rPr>
        <w:t xml:space="preserve">ьн</w:t>
      </w:r>
      <w:r>
        <w:rPr>
          <w:b/>
          <w:bCs/>
          <w:color w:val="000000"/>
          <w:sz w:val="28"/>
          <w:szCs w:val="28"/>
        </w:rPr>
        <w:t xml:space="preserve">ости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класс</w:t>
      </w:r>
      <w:r>
        <w:rPr>
          <w:b/>
          <w:bCs/>
          <w:color w:val="000000"/>
          <w:spacing w:val="-3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pacing w:val="-2"/>
          <w:sz w:val="28"/>
          <w:szCs w:val="28"/>
        </w:rPr>
        <w:t xml:space="preserve">г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ру</w:t>
      </w:r>
      <w:r>
        <w:rPr>
          <w:b/>
          <w:bCs/>
          <w:color w:val="000000"/>
          <w:spacing w:val="-1"/>
          <w:sz w:val="28"/>
          <w:szCs w:val="28"/>
        </w:rPr>
        <w:t xml:space="preserve">к</w:t>
      </w:r>
      <w:r>
        <w:rPr>
          <w:b/>
          <w:bCs/>
          <w:color w:val="000000"/>
          <w:sz w:val="28"/>
          <w:szCs w:val="28"/>
        </w:rPr>
        <w:t xml:space="preserve">овод</w:t>
      </w:r>
      <w:r>
        <w:rPr>
          <w:b/>
          <w:bCs/>
          <w:color w:val="000000"/>
          <w:spacing w:val="-1"/>
          <w:sz w:val="28"/>
          <w:szCs w:val="28"/>
        </w:rPr>
        <w:t xml:space="preserve">и</w:t>
      </w:r>
      <w:r>
        <w:rPr>
          <w:b/>
          <w:bCs/>
          <w:color w:val="000000"/>
          <w:sz w:val="28"/>
          <w:szCs w:val="28"/>
        </w:rPr>
        <w:t xml:space="preserve">теля:</w:t>
      </w:r>
      <w:r/>
    </w:p>
    <w:p>
      <w:pPr>
        <w:pStyle w:val="610"/>
        <w:jc w:val="both"/>
        <w:rPr>
          <w:b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 xml:space="preserve">1</w:t>
      </w:r>
      <w:r>
        <w:rPr>
          <w:i/>
          <w:iCs/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ab/>
      </w:r>
      <w:r>
        <w:rPr>
          <w:b/>
          <w:i/>
          <w:iCs/>
          <w:color w:val="000000"/>
          <w:spacing w:val="-1"/>
          <w:sz w:val="28"/>
          <w:szCs w:val="28"/>
        </w:rPr>
        <w:t xml:space="preserve">И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з</w:t>
      </w:r>
      <w:r>
        <w:rPr>
          <w:b/>
          <w:i/>
          <w:iCs/>
          <w:color w:val="000000"/>
          <w:sz w:val="28"/>
          <w:szCs w:val="28"/>
        </w:rPr>
        <w:t xml:space="preserve">уче</w:t>
      </w:r>
      <w:r>
        <w:rPr>
          <w:b/>
          <w:i/>
          <w:iCs/>
          <w:color w:val="000000"/>
          <w:spacing w:val="-2"/>
          <w:sz w:val="28"/>
          <w:szCs w:val="28"/>
        </w:rPr>
        <w:t xml:space="preserve">н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и</w:t>
      </w:r>
      <w:r>
        <w:rPr>
          <w:b/>
          <w:i/>
          <w:iCs/>
          <w:color w:val="000000"/>
          <w:sz w:val="28"/>
          <w:szCs w:val="28"/>
        </w:rPr>
        <w:t xml:space="preserve">е</w:t>
      </w:r>
      <w:r>
        <w:rPr>
          <w:b/>
          <w:color w:val="000000"/>
          <w:spacing w:val="155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осо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б</w:t>
      </w:r>
      <w:r>
        <w:rPr>
          <w:b/>
          <w:i/>
          <w:iCs/>
          <w:color w:val="000000"/>
          <w:sz w:val="28"/>
          <w:szCs w:val="28"/>
        </w:rPr>
        <w:t xml:space="preserve">ен</w:t>
      </w:r>
      <w:r>
        <w:rPr>
          <w:b/>
          <w:i/>
          <w:iCs/>
          <w:color w:val="000000"/>
          <w:spacing w:val="-2"/>
          <w:sz w:val="28"/>
          <w:szCs w:val="28"/>
        </w:rPr>
        <w:t xml:space="preserve">н</w:t>
      </w:r>
      <w:r>
        <w:rPr>
          <w:b/>
          <w:i/>
          <w:iCs/>
          <w:color w:val="000000"/>
          <w:sz w:val="28"/>
          <w:szCs w:val="28"/>
        </w:rPr>
        <w:t xml:space="preserve">ос</w:t>
      </w:r>
      <w:r>
        <w:rPr>
          <w:b/>
          <w:i/>
          <w:iCs/>
          <w:color w:val="000000"/>
          <w:spacing w:val="-2"/>
          <w:sz w:val="28"/>
          <w:szCs w:val="28"/>
        </w:rPr>
        <w:t xml:space="preserve">т</w:t>
      </w:r>
      <w:r>
        <w:rPr>
          <w:b/>
          <w:i/>
          <w:iCs/>
          <w:color w:val="000000"/>
          <w:sz w:val="28"/>
          <w:szCs w:val="28"/>
        </w:rPr>
        <w:t xml:space="preserve">ей</w:t>
      </w:r>
      <w:r>
        <w:rPr>
          <w:b/>
          <w:color w:val="000000"/>
          <w:spacing w:val="156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личнос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т</w:t>
      </w:r>
      <w:r>
        <w:rPr>
          <w:b/>
          <w:i/>
          <w:iCs/>
          <w:color w:val="000000"/>
          <w:sz w:val="28"/>
          <w:szCs w:val="28"/>
        </w:rPr>
        <w:t xml:space="preserve">ного</w:t>
      </w:r>
      <w:r>
        <w:rPr>
          <w:b/>
          <w:color w:val="000000"/>
          <w:spacing w:val="154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р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а</w:t>
      </w:r>
      <w:r>
        <w:rPr>
          <w:b/>
          <w:i/>
          <w:iCs/>
          <w:color w:val="000000"/>
          <w:sz w:val="28"/>
          <w:szCs w:val="28"/>
        </w:rPr>
        <w:t xml:space="preserve">зв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и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т</w:t>
      </w:r>
      <w:r>
        <w:rPr>
          <w:b/>
          <w:i/>
          <w:iCs/>
          <w:color w:val="000000"/>
          <w:sz w:val="28"/>
          <w:szCs w:val="28"/>
        </w:rPr>
        <w:t xml:space="preserve">ия</w:t>
      </w:r>
      <w:r>
        <w:rPr>
          <w:b/>
          <w:color w:val="000000"/>
          <w:spacing w:val="154"/>
          <w:sz w:val="28"/>
          <w:szCs w:val="28"/>
        </w:rPr>
        <w:t xml:space="preserve"> 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о</w:t>
      </w:r>
      <w:r>
        <w:rPr>
          <w:b/>
          <w:i/>
          <w:iCs/>
          <w:color w:val="000000"/>
          <w:sz w:val="28"/>
          <w:szCs w:val="28"/>
        </w:rPr>
        <w:t xml:space="preserve">буча</w:t>
      </w:r>
      <w:r>
        <w:rPr>
          <w:b/>
          <w:i/>
          <w:iCs/>
          <w:color w:val="000000"/>
          <w:spacing w:val="-2"/>
          <w:sz w:val="28"/>
          <w:szCs w:val="28"/>
        </w:rPr>
        <w:t xml:space="preserve">ю</w:t>
      </w:r>
      <w:r>
        <w:rPr>
          <w:b/>
          <w:i/>
          <w:iCs/>
          <w:color w:val="000000"/>
          <w:sz w:val="28"/>
          <w:szCs w:val="28"/>
        </w:rPr>
        <w:t xml:space="preserve">щихся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класса.</w:t>
      </w:r>
      <w:r/>
    </w:p>
    <w:p>
      <w:pPr>
        <w:pStyle w:val="61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-Формы </w:t>
      </w:r>
      <w:r>
        <w:rPr>
          <w:color w:val="000000"/>
          <w:spacing w:val="1"/>
          <w:sz w:val="28"/>
          <w:szCs w:val="28"/>
          <w:u w:val="single"/>
        </w:rPr>
        <w:t xml:space="preserve"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pacing w:val="-2"/>
          <w:sz w:val="28"/>
          <w:szCs w:val="28"/>
          <w:u w:val="single"/>
        </w:rPr>
        <w:t xml:space="preserve">в</w:t>
      </w:r>
      <w:r>
        <w:rPr>
          <w:color w:val="000000"/>
          <w:sz w:val="28"/>
          <w:szCs w:val="28"/>
          <w:u w:val="single"/>
        </w:rPr>
        <w:t xml:space="preserve">иды</w:t>
      </w:r>
      <w:r>
        <w:rPr>
          <w:color w:val="000000"/>
          <w:spacing w:val="1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дея</w:t>
      </w:r>
      <w:r>
        <w:rPr>
          <w:color w:val="000000"/>
          <w:spacing w:val="-3"/>
          <w:sz w:val="28"/>
          <w:szCs w:val="28"/>
          <w:u w:val="single"/>
        </w:rPr>
        <w:t xml:space="preserve">т</w:t>
      </w:r>
      <w:r>
        <w:rPr>
          <w:color w:val="000000"/>
          <w:sz w:val="28"/>
          <w:szCs w:val="28"/>
          <w:u w:val="single"/>
        </w:rPr>
        <w:t xml:space="preserve">ел</w:t>
      </w:r>
      <w:r>
        <w:rPr>
          <w:color w:val="000000"/>
          <w:spacing w:val="-1"/>
          <w:sz w:val="28"/>
          <w:szCs w:val="28"/>
          <w:u w:val="single"/>
        </w:rPr>
        <w:t xml:space="preserve">ь</w:t>
      </w:r>
      <w:r>
        <w:rPr>
          <w:color w:val="000000"/>
          <w:sz w:val="28"/>
          <w:szCs w:val="28"/>
          <w:u w:val="single"/>
        </w:rPr>
        <w:t xml:space="preserve">нос</w:t>
      </w:r>
      <w:r>
        <w:rPr>
          <w:color w:val="000000"/>
          <w:spacing w:val="-1"/>
          <w:sz w:val="28"/>
          <w:szCs w:val="28"/>
          <w:u w:val="single"/>
        </w:rPr>
        <w:t xml:space="preserve">т</w:t>
      </w:r>
      <w:r>
        <w:rPr>
          <w:color w:val="000000"/>
          <w:sz w:val="28"/>
          <w:szCs w:val="28"/>
          <w:u w:val="single"/>
        </w:rPr>
        <w:t xml:space="preserve">и:</w:t>
      </w:r>
      <w:r/>
    </w:p>
    <w:p>
      <w:pPr>
        <w:pStyle w:val="610"/>
        <w:jc w:val="both"/>
        <w:rPr>
          <w:rFonts w:ascii="Times New Roman" w:eastAsia="Times New Roman"/>
          <w:color w:val="000000"/>
          <w:sz w:val="28"/>
          <w:szCs w:val="28"/>
        </w:rPr>
      </w:pPr>
      <w:r>
        <w:rPr>
          <w:rFonts w:ascii="Times New Roman" w:eastAsia="Times New Roman"/>
          <w:color w:val="000000"/>
          <w:sz w:val="28"/>
          <w:szCs w:val="28"/>
        </w:rPr>
        <w:t xml:space="preserve">-На</w:t>
      </w:r>
      <w:r>
        <w:rPr>
          <w:rFonts w:ascii="Times New Roman" w:eastAsia="Times New Roman"/>
          <w:color w:val="000000"/>
          <w:spacing w:val="1"/>
          <w:sz w:val="28"/>
          <w:szCs w:val="28"/>
        </w:rPr>
        <w:t xml:space="preserve">б</w:t>
      </w:r>
      <w:r>
        <w:rPr>
          <w:rFonts w:ascii="Times New Roman" w:eastAsia="Times New Roman"/>
          <w:color w:val="000000"/>
          <w:sz w:val="28"/>
          <w:szCs w:val="28"/>
        </w:rPr>
        <w:t xml:space="preserve">л</w:t>
      </w:r>
      <w:r>
        <w:rPr>
          <w:rFonts w:ascii="Times New Roman" w:eastAsia="Times New Roman"/>
          <w:color w:val="000000"/>
          <w:spacing w:val="-2"/>
          <w:sz w:val="28"/>
          <w:szCs w:val="28"/>
        </w:rPr>
        <w:t xml:space="preserve">ю</w:t>
      </w:r>
      <w:r>
        <w:rPr>
          <w:rFonts w:ascii="Times New Roman" w:eastAsia="Times New Roman"/>
          <w:color w:val="000000"/>
          <w:sz w:val="28"/>
          <w:szCs w:val="28"/>
        </w:rPr>
        <w:t xml:space="preserve">де</w:t>
      </w:r>
      <w:r>
        <w:rPr>
          <w:rFonts w:ascii="Times New Roman" w:eastAsia="Times New Roman"/>
          <w:color w:val="000000"/>
          <w:spacing w:val="-1"/>
          <w:sz w:val="28"/>
          <w:szCs w:val="28"/>
        </w:rPr>
        <w:t xml:space="preserve">н</w:t>
      </w:r>
      <w:r>
        <w:rPr>
          <w:rFonts w:ascii="Times New Roman" w:eastAsia="Times New Roman"/>
          <w:color w:val="000000"/>
          <w:sz w:val="28"/>
          <w:szCs w:val="28"/>
        </w:rPr>
        <w:t xml:space="preserve">и</w:t>
      </w:r>
      <w:r>
        <w:rPr>
          <w:rFonts w:ascii="Times New Roman" w:eastAsia="Times New Roman"/>
          <w:color w:val="000000"/>
          <w:spacing w:val="-1"/>
          <w:sz w:val="28"/>
          <w:szCs w:val="28"/>
        </w:rPr>
        <w:t xml:space="preserve">е</w:t>
      </w:r>
      <w:r>
        <w:rPr>
          <w:rFonts w:ascii="Times New Roman" w:eastAsia="Times New Roman"/>
          <w:color w:val="000000"/>
          <w:sz w:val="28"/>
          <w:szCs w:val="28"/>
        </w:rPr>
        <w:t xml:space="preserve">;</w:t>
      </w:r>
      <w:r/>
    </w:p>
    <w:p>
      <w:pPr>
        <w:pStyle w:val="610"/>
        <w:jc w:val="both"/>
        <w:rPr>
          <w:rFonts w:asci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-Из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чени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личных</w:t>
      </w:r>
      <w:r>
        <w:rPr>
          <w:rFonts w:ascii="Times New Roman" w:eastAsia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д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л</w:t>
      </w:r>
      <w:r>
        <w:rPr>
          <w:rFonts w:ascii="Times New Roman" w:eastAsia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б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ча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ющих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ся,</w:t>
      </w:r>
      <w:r>
        <w:rPr>
          <w:rFonts w:ascii="Times New Roman" w:eastAsia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с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б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есе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д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ов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а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ние</w:t>
      </w:r>
      <w:r>
        <w:rPr>
          <w:rFonts w:ascii="Times New Roman" w:eastAsia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с</w:t>
      </w:r>
      <w:r>
        <w:rPr>
          <w:rFonts w:ascii="Times New Roman" w:eastAsia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чителями</w:t>
      </w:r>
      <w:r>
        <w:rPr>
          <w:rFonts w:ascii="Times New Roman" w:eastAsia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– п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р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дме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тн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ика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м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и, родителями (законными представителями), м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ед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ицинским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р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а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б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тником ш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к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л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ы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;</w:t>
      </w:r>
      <w:r/>
    </w:p>
    <w:p>
      <w:pPr>
        <w:pStyle w:val="610"/>
        <w:jc w:val="both"/>
        <w:rPr>
          <w:rFonts w:asci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-Ис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п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ользование</w:t>
      </w:r>
      <w:r>
        <w:rPr>
          <w:rFonts w:ascii="Times New Roman" w:eastAsia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просников,</w:t>
      </w:r>
      <w:r>
        <w:rPr>
          <w:rFonts w:ascii="Times New Roman" w:eastAsia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которые</w:t>
      </w:r>
      <w:r>
        <w:rPr>
          <w:rFonts w:ascii="Times New Roman" w:eastAsia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д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аю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т</w:t>
      </w:r>
      <w:r>
        <w:rPr>
          <w:rFonts w:ascii="Times New Roman" w:eastAsia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возм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жно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с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ть</w:t>
      </w:r>
      <w:r>
        <w:rPr>
          <w:rFonts w:ascii="Times New Roman" w:eastAsia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з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ч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ть м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тива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ц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ию</w:t>
      </w:r>
      <w:r>
        <w:rPr>
          <w:rFonts w:ascii="Times New Roman" w:eastAsia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д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йств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й</w:t>
      </w:r>
      <w:r>
        <w:rPr>
          <w:rFonts w:ascii="Times New Roman" w:eastAsia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-3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чащ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х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с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я,</w:t>
      </w:r>
      <w:r>
        <w:rPr>
          <w:rFonts w:ascii="Times New Roman" w:eastAsia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ин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т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ер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сов</w:t>
      </w:r>
      <w:r>
        <w:rPr>
          <w:rFonts w:ascii="Times New Roman" w:eastAsia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конкре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тн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ой</w:t>
      </w:r>
      <w:r>
        <w:rPr>
          <w:rFonts w:ascii="Times New Roman" w:eastAsia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группы</w:t>
      </w:r>
      <w:r>
        <w:rPr>
          <w:rFonts w:ascii="Times New Roman" w:eastAsia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-3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чащихся</w:t>
      </w:r>
      <w:r>
        <w:rPr>
          <w:rFonts w:ascii="Times New Roman" w:eastAsia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pacing w:val="-3"/>
          <w:sz w:val="28"/>
          <w:szCs w:val="28"/>
          <w:lang w:val="ru-RU"/>
        </w:rPr>
        <w:t xml:space="preserve">л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 класса в це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л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ом;</w:t>
      </w:r>
      <w:r/>
    </w:p>
    <w:p>
      <w:pPr>
        <w:pStyle w:val="610"/>
        <w:jc w:val="both"/>
        <w:rPr>
          <w:rFonts w:asci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-Пров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де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н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ие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инди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ви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д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альны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х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г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р</w:t>
      </w:r>
      <w:r>
        <w:rPr>
          <w:rFonts w:ascii="Times New Roman" w:eastAsia="Times New Roman"/>
          <w:color w:val="000000"/>
          <w:spacing w:val="-3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п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по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в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ых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диагнос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т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иче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с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к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х бес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д. </w:t>
      </w:r>
      <w:r/>
    </w:p>
    <w:p>
      <w:pPr>
        <w:pStyle w:val="610"/>
        <w:jc w:val="both"/>
        <w:rPr>
          <w:i/>
          <w:color w:val="000000"/>
          <w:sz w:val="28"/>
          <w:szCs w:val="28"/>
        </w:rPr>
      </w:pPr>
      <w:r>
        <w:rPr>
          <w:b/>
          <w:i/>
          <w:iCs/>
          <w:color w:val="000000"/>
          <w:spacing w:val="1"/>
          <w:sz w:val="28"/>
          <w:szCs w:val="28"/>
        </w:rPr>
        <w:t xml:space="preserve">2</w:t>
      </w:r>
      <w:r>
        <w:rPr>
          <w:b/>
          <w:i/>
          <w:iCs/>
          <w:color w:val="000000"/>
          <w:sz w:val="28"/>
          <w:szCs w:val="28"/>
        </w:rPr>
        <w:t xml:space="preserve">.Организация</w:t>
      </w:r>
      <w:r>
        <w:rPr>
          <w:b/>
          <w:color w:val="000000"/>
          <w:spacing w:val="176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с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о</w:t>
      </w:r>
      <w:r>
        <w:rPr>
          <w:b/>
          <w:i/>
          <w:iCs/>
          <w:color w:val="000000"/>
          <w:sz w:val="28"/>
          <w:szCs w:val="28"/>
        </w:rPr>
        <w:t xml:space="preserve">вмес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т</w:t>
      </w:r>
      <w:r>
        <w:rPr>
          <w:b/>
          <w:i/>
          <w:iCs/>
          <w:color w:val="000000"/>
          <w:sz w:val="28"/>
          <w:szCs w:val="28"/>
        </w:rPr>
        <w:t xml:space="preserve">ных</w:t>
      </w:r>
      <w:r>
        <w:rPr>
          <w:b/>
          <w:color w:val="000000"/>
          <w:spacing w:val="175"/>
          <w:sz w:val="28"/>
          <w:szCs w:val="28"/>
        </w:rPr>
        <w:t xml:space="preserve"> 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и</w:t>
      </w:r>
      <w:r>
        <w:rPr>
          <w:b/>
          <w:i/>
          <w:iCs/>
          <w:color w:val="000000"/>
          <w:sz w:val="28"/>
          <w:szCs w:val="28"/>
        </w:rPr>
        <w:t xml:space="preserve">нт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е</w:t>
      </w:r>
      <w:r>
        <w:rPr>
          <w:b/>
          <w:i/>
          <w:iCs/>
          <w:color w:val="000000"/>
          <w:sz w:val="28"/>
          <w:szCs w:val="28"/>
        </w:rPr>
        <w:t xml:space="preserve">рес</w:t>
      </w:r>
      <w:r>
        <w:rPr>
          <w:b/>
          <w:i/>
          <w:iCs/>
          <w:color w:val="000000"/>
          <w:spacing w:val="-3"/>
          <w:sz w:val="28"/>
          <w:szCs w:val="28"/>
        </w:rPr>
        <w:t xml:space="preserve">н</w:t>
      </w:r>
      <w:r>
        <w:rPr>
          <w:b/>
          <w:i/>
          <w:iCs/>
          <w:color w:val="000000"/>
          <w:sz w:val="28"/>
          <w:szCs w:val="28"/>
        </w:rPr>
        <w:t xml:space="preserve">ых</w:t>
      </w:r>
      <w:r>
        <w:rPr>
          <w:b/>
          <w:color w:val="000000"/>
          <w:spacing w:val="176"/>
          <w:sz w:val="28"/>
          <w:szCs w:val="28"/>
        </w:rPr>
        <w:t xml:space="preserve"> 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и</w:t>
      </w:r>
      <w:r>
        <w:rPr>
          <w:b/>
          <w:color w:val="000000"/>
          <w:spacing w:val="177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п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о</w:t>
      </w:r>
      <w:r>
        <w:rPr>
          <w:b/>
          <w:i/>
          <w:iCs/>
          <w:color w:val="000000"/>
          <w:sz w:val="28"/>
          <w:szCs w:val="28"/>
        </w:rPr>
        <w:t xml:space="preserve">л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е</w:t>
      </w:r>
      <w:r>
        <w:rPr>
          <w:b/>
          <w:i/>
          <w:iCs/>
          <w:color w:val="000000"/>
          <w:sz w:val="28"/>
          <w:szCs w:val="28"/>
        </w:rPr>
        <w:t xml:space="preserve">зных</w:t>
      </w:r>
      <w:r>
        <w:rPr>
          <w:b/>
          <w:color w:val="000000"/>
          <w:spacing w:val="176"/>
          <w:sz w:val="28"/>
          <w:szCs w:val="28"/>
        </w:rPr>
        <w:t xml:space="preserve"> </w:t>
      </w:r>
      <w:r>
        <w:rPr>
          <w:b/>
          <w:i/>
          <w:iCs/>
          <w:color w:val="000000"/>
          <w:spacing w:val="-2"/>
          <w:sz w:val="28"/>
          <w:szCs w:val="28"/>
        </w:rPr>
        <w:t xml:space="preserve">д</w:t>
      </w:r>
      <w:r>
        <w:rPr>
          <w:b/>
          <w:i/>
          <w:iCs/>
          <w:color w:val="000000"/>
          <w:sz w:val="28"/>
          <w:szCs w:val="28"/>
        </w:rPr>
        <w:t xml:space="preserve">ел</w:t>
      </w:r>
      <w:r>
        <w:rPr>
          <w:b/>
          <w:color w:val="000000"/>
          <w:spacing w:val="177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для</w:t>
      </w:r>
      <w:r>
        <w:rPr>
          <w:b/>
          <w:sz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л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и</w:t>
      </w:r>
      <w:r>
        <w:rPr>
          <w:b/>
          <w:i/>
          <w:iCs/>
          <w:color w:val="000000"/>
          <w:sz w:val="28"/>
          <w:szCs w:val="28"/>
        </w:rPr>
        <w:t xml:space="preserve">чнос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т</w:t>
      </w:r>
      <w:r>
        <w:rPr>
          <w:b/>
          <w:i/>
          <w:iCs/>
          <w:color w:val="000000"/>
          <w:spacing w:val="-2"/>
          <w:sz w:val="28"/>
          <w:szCs w:val="28"/>
        </w:rPr>
        <w:t xml:space="preserve">н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о</w:t>
      </w:r>
      <w:r>
        <w:rPr>
          <w:b/>
          <w:i/>
          <w:iCs/>
          <w:color w:val="000000"/>
          <w:sz w:val="28"/>
          <w:szCs w:val="28"/>
        </w:rPr>
        <w:t xml:space="preserve">го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разв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и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т</w:t>
      </w:r>
      <w:r>
        <w:rPr>
          <w:b/>
          <w:i/>
          <w:iCs/>
          <w:color w:val="000000"/>
          <w:sz w:val="28"/>
          <w:szCs w:val="28"/>
        </w:rPr>
        <w:t xml:space="preserve">ия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ре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б</w:t>
      </w:r>
      <w:r>
        <w:rPr>
          <w:b/>
          <w:i/>
          <w:iCs/>
          <w:color w:val="000000"/>
          <w:sz w:val="28"/>
          <w:szCs w:val="28"/>
        </w:rPr>
        <w:t xml:space="preserve">ён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к</w:t>
      </w:r>
      <w:r>
        <w:rPr>
          <w:b/>
          <w:i/>
          <w:iCs/>
          <w:color w:val="000000"/>
          <w:sz w:val="28"/>
          <w:szCs w:val="28"/>
        </w:rPr>
        <w:t xml:space="preserve">а.</w:t>
      </w:r>
      <w:r>
        <w:rPr>
          <w:b/>
          <w:color w:val="000000"/>
          <w:sz w:val="28"/>
          <w:szCs w:val="28"/>
        </w:rPr>
        <w:t xml:space="preserve"> </w:t>
      </w:r>
      <w:r/>
    </w:p>
    <w:p>
      <w:pPr>
        <w:pStyle w:val="6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Формы </w:t>
      </w:r>
      <w:r>
        <w:rPr>
          <w:color w:val="000000"/>
          <w:spacing w:val="1"/>
          <w:sz w:val="28"/>
          <w:szCs w:val="28"/>
          <w:u w:val="single"/>
        </w:rPr>
        <w:t xml:space="preserve"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pacing w:val="-2"/>
          <w:sz w:val="28"/>
          <w:szCs w:val="28"/>
          <w:u w:val="single"/>
        </w:rPr>
        <w:t xml:space="preserve">в</w:t>
      </w:r>
      <w:r>
        <w:rPr>
          <w:color w:val="000000"/>
          <w:sz w:val="28"/>
          <w:szCs w:val="28"/>
          <w:u w:val="single"/>
        </w:rPr>
        <w:t xml:space="preserve">иды</w:t>
      </w:r>
      <w:r>
        <w:rPr>
          <w:color w:val="000000"/>
          <w:spacing w:val="1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дея</w:t>
      </w:r>
      <w:r>
        <w:rPr>
          <w:color w:val="000000"/>
          <w:spacing w:val="-3"/>
          <w:sz w:val="28"/>
          <w:szCs w:val="28"/>
          <w:u w:val="single"/>
        </w:rPr>
        <w:t xml:space="preserve">т</w:t>
      </w:r>
      <w:r>
        <w:rPr>
          <w:color w:val="000000"/>
          <w:sz w:val="28"/>
          <w:szCs w:val="28"/>
          <w:u w:val="single"/>
        </w:rPr>
        <w:t xml:space="preserve">ел</w:t>
      </w:r>
      <w:r>
        <w:rPr>
          <w:color w:val="000000"/>
          <w:spacing w:val="-1"/>
          <w:sz w:val="28"/>
          <w:szCs w:val="28"/>
          <w:u w:val="single"/>
        </w:rPr>
        <w:t xml:space="preserve">ь</w:t>
      </w:r>
      <w:r>
        <w:rPr>
          <w:color w:val="000000"/>
          <w:sz w:val="28"/>
          <w:szCs w:val="28"/>
          <w:u w:val="single"/>
        </w:rPr>
        <w:t xml:space="preserve">нос</w:t>
      </w:r>
      <w:r>
        <w:rPr>
          <w:color w:val="000000"/>
          <w:spacing w:val="-1"/>
          <w:sz w:val="28"/>
          <w:szCs w:val="28"/>
          <w:u w:val="single"/>
        </w:rPr>
        <w:t xml:space="preserve">т</w:t>
      </w:r>
      <w:r>
        <w:rPr>
          <w:color w:val="000000"/>
          <w:sz w:val="28"/>
          <w:szCs w:val="28"/>
          <w:u w:val="single"/>
        </w:rPr>
        <w:t xml:space="preserve">и:</w:t>
      </w:r>
      <w:r/>
    </w:p>
    <w:p>
      <w:pPr>
        <w:pStyle w:val="610"/>
        <w:jc w:val="both"/>
        <w:rPr>
          <w:rFonts w:ascii="Times New Roman" w:eastAsia="Times New Roman"/>
          <w:color w:val="000000"/>
          <w:sz w:val="28"/>
          <w:szCs w:val="28"/>
        </w:rPr>
      </w:pPr>
      <w:r>
        <w:rPr>
          <w:rFonts w:ascii="Times New Roman" w:eastAsia="Times New Roman"/>
          <w:color w:val="000000"/>
          <w:sz w:val="28"/>
          <w:szCs w:val="28"/>
        </w:rPr>
        <w:t xml:space="preserve">-Коллекти</w:t>
      </w:r>
      <w:r>
        <w:rPr>
          <w:rFonts w:ascii="Times New Roman" w:eastAsia="Times New Roman"/>
          <w:color w:val="000000"/>
          <w:spacing w:val="-1"/>
          <w:sz w:val="28"/>
          <w:szCs w:val="28"/>
        </w:rPr>
        <w:t xml:space="preserve">вн</w:t>
      </w:r>
      <w:r>
        <w:rPr>
          <w:rFonts w:ascii="Times New Roman" w:eastAsia="Times New Roman"/>
          <w:color w:val="000000"/>
          <w:sz w:val="28"/>
          <w:szCs w:val="28"/>
        </w:rPr>
        <w:t xml:space="preserve">о</w:t>
      </w:r>
      <w:r>
        <w:rPr>
          <w:rFonts w:ascii="Times New Roman" w:eastAsia="Times New Roman"/>
          <w:color w:val="000000"/>
          <w:spacing w:val="-1"/>
          <w:sz w:val="28"/>
          <w:szCs w:val="28"/>
        </w:rPr>
        <w:t xml:space="preserve">е</w:t>
      </w:r>
      <w:r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</w:rPr>
        <w:t xml:space="preserve">пл</w:t>
      </w:r>
      <w:r>
        <w:rPr>
          <w:rFonts w:ascii="Times New Roman" w:eastAsia="Times New Roman"/>
          <w:color w:val="000000"/>
          <w:spacing w:val="-1"/>
          <w:sz w:val="28"/>
          <w:szCs w:val="28"/>
        </w:rPr>
        <w:t xml:space="preserve">а</w:t>
      </w:r>
      <w:r>
        <w:rPr>
          <w:rFonts w:ascii="Times New Roman" w:eastAsia="Times New Roman"/>
          <w:color w:val="000000"/>
          <w:sz w:val="28"/>
          <w:szCs w:val="28"/>
        </w:rPr>
        <w:t xml:space="preserve">ниро</w:t>
      </w:r>
      <w:r>
        <w:rPr>
          <w:rFonts w:ascii="Times New Roman" w:eastAsia="Times New Roman"/>
          <w:color w:val="000000"/>
          <w:spacing w:val="-2"/>
          <w:sz w:val="28"/>
          <w:szCs w:val="28"/>
        </w:rPr>
        <w:t xml:space="preserve">в</w:t>
      </w:r>
      <w:r>
        <w:rPr>
          <w:rFonts w:ascii="Times New Roman" w:eastAsia="Times New Roman"/>
          <w:color w:val="000000"/>
          <w:sz w:val="28"/>
          <w:szCs w:val="28"/>
        </w:rPr>
        <w:t xml:space="preserve">а</w:t>
      </w:r>
      <w:r>
        <w:rPr>
          <w:rFonts w:ascii="Times New Roman" w:eastAsia="Times New Roman"/>
          <w:color w:val="000000"/>
          <w:spacing w:val="-2"/>
          <w:sz w:val="28"/>
          <w:szCs w:val="28"/>
        </w:rPr>
        <w:t xml:space="preserve">н</w:t>
      </w:r>
      <w:r>
        <w:rPr>
          <w:rFonts w:ascii="Times New Roman" w:eastAsia="Times New Roman"/>
          <w:color w:val="000000"/>
          <w:sz w:val="28"/>
          <w:szCs w:val="28"/>
        </w:rPr>
        <w:t xml:space="preserve">ие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</w:rPr>
        <w:t xml:space="preserve">событий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</w:rPr>
        <w:t xml:space="preserve">класса</w:t>
      </w:r>
      <w:r>
        <w:rPr>
          <w:rFonts w:ascii="Times New Roman" w:eastAsia="Times New Roman"/>
          <w:color w:val="000000"/>
          <w:sz w:val="28"/>
          <w:szCs w:val="28"/>
        </w:rPr>
        <w:t xml:space="preserve">;</w:t>
      </w:r>
      <w:r/>
    </w:p>
    <w:p>
      <w:pPr>
        <w:pStyle w:val="610"/>
        <w:jc w:val="both"/>
        <w:rPr>
          <w:rFonts w:asci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-Совмес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т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ное</w:t>
      </w:r>
      <w:r>
        <w:rPr>
          <w:rFonts w:ascii="Times New Roman" w:eastAsia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по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д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в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д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н</w:t>
      </w:r>
      <w:r>
        <w:rPr>
          <w:rFonts w:ascii="Times New Roman" w:eastAsia="Times New Roman"/>
          <w:color w:val="000000"/>
          <w:spacing w:val="4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ит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гов</w:t>
      </w:r>
      <w:r>
        <w:rPr>
          <w:rFonts w:ascii="Times New Roman" w:eastAsia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(четве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р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т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и, 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п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ол</w:t>
      </w:r>
      <w:r>
        <w:rPr>
          <w:rFonts w:ascii="Times New Roman" w:eastAsia="Times New Roman"/>
          <w:color w:val="000000"/>
          <w:spacing w:val="-3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г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од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ия, года) 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п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о разным 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н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аправ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л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н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иям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деяте</w:t>
      </w:r>
      <w:r>
        <w:rPr>
          <w:rFonts w:ascii="Times New Roman" w:eastAsia="Times New Roman"/>
          <w:color w:val="000000"/>
          <w:spacing w:val="-3"/>
          <w:sz w:val="28"/>
          <w:szCs w:val="28"/>
          <w:lang w:val="ru-RU"/>
        </w:rPr>
        <w:t xml:space="preserve">л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ьн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с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т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и;</w:t>
      </w:r>
      <w:r/>
    </w:p>
    <w:p>
      <w:pPr>
        <w:pStyle w:val="610"/>
        <w:jc w:val="both"/>
        <w:rPr>
          <w:rFonts w:asci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-Формирование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 тр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ади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ц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ий в клас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с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н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м коллек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т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иве: «Ден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ь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 именинника»,</w:t>
      </w:r>
      <w:r>
        <w:rPr>
          <w:rFonts w:ascii="Times New Roman" w:eastAsia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классные вечера по итогам четверти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,</w:t>
      </w:r>
      <w:r>
        <w:rPr>
          <w:rFonts w:ascii="Times New Roman" w:eastAsia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совместные выезды с родителями, творческие к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онцер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т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ы для мам, 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б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аб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шек, 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п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ап 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 т.п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.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;</w:t>
      </w:r>
      <w:r/>
    </w:p>
    <w:p>
      <w:pPr>
        <w:pStyle w:val="610"/>
        <w:jc w:val="both"/>
        <w:rPr>
          <w:rFonts w:asci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-Устан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влен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позитивных</w:t>
      </w:r>
      <w:r>
        <w:rPr>
          <w:rFonts w:ascii="Times New Roman" w:eastAsia="Times New Roman"/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т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но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ш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н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ий</w:t>
      </w:r>
      <w:r>
        <w:rPr>
          <w:rFonts w:ascii="Times New Roman" w:eastAsia="Times New Roman"/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с</w:t>
      </w:r>
      <w:r>
        <w:rPr>
          <w:rFonts w:ascii="Times New Roman" w:eastAsia="Times New Roman"/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др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г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ми</w:t>
      </w:r>
      <w:r>
        <w:rPr>
          <w:rFonts w:ascii="Times New Roman" w:eastAsia="Times New Roman"/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клас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с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ны</w:t>
      </w:r>
      <w:r>
        <w:rPr>
          <w:rFonts w:ascii="Times New Roman" w:eastAsia="Times New Roman"/>
          <w:color w:val="000000"/>
          <w:spacing w:val="-4"/>
          <w:sz w:val="28"/>
          <w:szCs w:val="28"/>
          <w:lang w:val="ru-RU"/>
        </w:rPr>
        <w:t xml:space="preserve">м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 к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ллективами</w:t>
      </w:r>
      <w:r>
        <w:rPr>
          <w:rFonts w:ascii="Times New Roman" w:eastAsia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(чер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з</w:t>
      </w:r>
      <w:r>
        <w:rPr>
          <w:rFonts w:ascii="Times New Roman" w:eastAsia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п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одгото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в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ку</w:t>
      </w:r>
      <w:r>
        <w:rPr>
          <w:rFonts w:ascii="Times New Roman" w:eastAsia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проведе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н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ие</w:t>
      </w:r>
      <w:r>
        <w:rPr>
          <w:rFonts w:ascii="Times New Roman" w:eastAsia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клю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ч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евого</w:t>
      </w:r>
      <w:r>
        <w:rPr>
          <w:rFonts w:ascii="Times New Roman" w:eastAsia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общ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ш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к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ольно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г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о дела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)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;</w:t>
      </w:r>
      <w:r/>
    </w:p>
    <w:p>
      <w:pPr>
        <w:pStyle w:val="610"/>
        <w:jc w:val="both"/>
        <w:rPr>
          <w:rFonts w:asci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-Сбор</w:t>
      </w:r>
      <w:r>
        <w:rPr>
          <w:rFonts w:ascii="Times New Roman" w:eastAsia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инфо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р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м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ации</w:t>
      </w:r>
      <w:r>
        <w:rPr>
          <w:rFonts w:ascii="Times New Roman" w:eastAsia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об</w:t>
      </w:r>
      <w:r>
        <w:rPr>
          <w:rFonts w:ascii="Times New Roman" w:eastAsia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в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л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ечени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я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х</w:t>
      </w:r>
      <w:r>
        <w:rPr>
          <w:rFonts w:ascii="Times New Roman" w:eastAsia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ин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т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ере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с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ах</w:t>
      </w:r>
      <w:r>
        <w:rPr>
          <w:rFonts w:ascii="Times New Roman" w:eastAsia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об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чающи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х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с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я</w:t>
      </w:r>
      <w:r>
        <w:rPr>
          <w:rFonts w:ascii="Times New Roman" w:eastAsia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их родителей,</w:t>
      </w:r>
      <w:r>
        <w:rPr>
          <w:rFonts w:ascii="Times New Roman" w:eastAsia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чтобы</w:t>
      </w:r>
      <w:r>
        <w:rPr>
          <w:rFonts w:ascii="Times New Roman" w:eastAsia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н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ай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т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вдохно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в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ите</w:t>
      </w:r>
      <w:r>
        <w:rPr>
          <w:rFonts w:ascii="Times New Roman" w:eastAsia="Times New Roman"/>
          <w:color w:val="000000"/>
          <w:spacing w:val="-3"/>
          <w:sz w:val="28"/>
          <w:szCs w:val="28"/>
          <w:lang w:val="ru-RU"/>
        </w:rPr>
        <w:t xml:space="preserve">л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ей</w:t>
      </w:r>
      <w:r>
        <w:rPr>
          <w:rFonts w:ascii="Times New Roman" w:eastAsia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д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ля</w:t>
      </w:r>
      <w:r>
        <w:rPr>
          <w:rFonts w:ascii="Times New Roman" w:eastAsia="Times New Roman"/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орг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ан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иза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ци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инт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ре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с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н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ы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х</w:t>
      </w:r>
      <w:r>
        <w:rPr>
          <w:rFonts w:ascii="Times New Roman" w:eastAsia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 п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ле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з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ных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д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ел;</w:t>
      </w:r>
      <w:r/>
    </w:p>
    <w:p>
      <w:pPr>
        <w:pStyle w:val="610"/>
        <w:jc w:val="both"/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-Созда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н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ие 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с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ит</w:t>
      </w:r>
      <w:r>
        <w:rPr>
          <w:rFonts w:ascii="Times New Roman" w:eastAsia="Times New Roman"/>
          <w:color w:val="000000"/>
          <w:spacing w:val="-3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ации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в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ы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б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ора и </w:t>
      </w:r>
      <w:r>
        <w:rPr>
          <w:rFonts w:ascii="Times New Roman" w:eastAsia="Times New Roman"/>
          <w:color w:val="000000"/>
          <w:spacing w:val="-3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спех</w:t>
      </w:r>
      <w:r>
        <w:rPr>
          <w:rFonts w:ascii="Times New Roman" w:eastAsia="Times New Roman"/>
          <w:color w:val="000000"/>
          <w:spacing w:val="4"/>
          <w:sz w:val="28"/>
          <w:szCs w:val="28"/>
          <w:lang w:val="ru-RU"/>
        </w:rPr>
        <w:t xml:space="preserve">а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.</w:t>
      </w:r>
      <w:r/>
    </w:p>
    <w:p>
      <w:pPr>
        <w:pStyle w:val="610"/>
        <w:jc w:val="both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pacing w:val="1"/>
          <w:sz w:val="28"/>
          <w:szCs w:val="28"/>
        </w:rPr>
        <w:t xml:space="preserve">3</w:t>
      </w:r>
      <w:r>
        <w:rPr>
          <w:b/>
          <w:i/>
          <w:iCs/>
          <w:color w:val="000000"/>
          <w:sz w:val="28"/>
          <w:szCs w:val="28"/>
        </w:rPr>
        <w:t xml:space="preserve">.</w:t>
      </w:r>
      <w:r>
        <w:rPr>
          <w:b/>
          <w:color w:val="000000"/>
          <w:sz w:val="28"/>
          <w:szCs w:val="28"/>
        </w:rPr>
        <w:tab/>
      </w:r>
      <w:r>
        <w:rPr>
          <w:b/>
          <w:i/>
          <w:iCs/>
          <w:color w:val="000000"/>
          <w:sz w:val="28"/>
          <w:szCs w:val="28"/>
        </w:rPr>
        <w:t xml:space="preserve">Ф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о</w:t>
      </w:r>
      <w:r>
        <w:rPr>
          <w:b/>
          <w:i/>
          <w:iCs/>
          <w:color w:val="000000"/>
          <w:sz w:val="28"/>
          <w:szCs w:val="28"/>
        </w:rPr>
        <w:t xml:space="preserve">рмиро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в</w:t>
      </w:r>
      <w:r>
        <w:rPr>
          <w:b/>
          <w:i/>
          <w:iCs/>
          <w:color w:val="000000"/>
          <w:sz w:val="28"/>
          <w:szCs w:val="28"/>
        </w:rPr>
        <w:t xml:space="preserve">а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н</w:t>
      </w:r>
      <w:r>
        <w:rPr>
          <w:b/>
          <w:i/>
          <w:iCs/>
          <w:color w:val="000000"/>
          <w:sz w:val="28"/>
          <w:szCs w:val="28"/>
        </w:rPr>
        <w:t xml:space="preserve">ие</w:t>
      </w:r>
      <w:r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развитие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pacing w:val="-2"/>
          <w:sz w:val="28"/>
          <w:szCs w:val="28"/>
        </w:rPr>
        <w:t xml:space="preserve">к</w:t>
      </w:r>
      <w:r>
        <w:rPr>
          <w:b/>
          <w:i/>
          <w:iCs/>
          <w:color w:val="000000"/>
          <w:sz w:val="28"/>
          <w:szCs w:val="28"/>
        </w:rPr>
        <w:t xml:space="preserve">оллек</w:t>
      </w:r>
      <w:r>
        <w:rPr>
          <w:b/>
          <w:i/>
          <w:iCs/>
          <w:color w:val="000000"/>
          <w:spacing w:val="-2"/>
          <w:sz w:val="28"/>
          <w:szCs w:val="28"/>
        </w:rPr>
        <w:t xml:space="preserve">т</w:t>
      </w:r>
      <w:r>
        <w:rPr>
          <w:b/>
          <w:i/>
          <w:iCs/>
          <w:color w:val="000000"/>
          <w:sz w:val="28"/>
          <w:szCs w:val="28"/>
        </w:rPr>
        <w:t xml:space="preserve">и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в</w:t>
      </w:r>
      <w:r>
        <w:rPr>
          <w:b/>
          <w:i/>
          <w:iCs/>
          <w:color w:val="000000"/>
          <w:sz w:val="28"/>
          <w:szCs w:val="28"/>
        </w:rPr>
        <w:t xml:space="preserve">а</w:t>
      </w:r>
      <w:r>
        <w:rPr>
          <w:b/>
          <w:color w:val="000000"/>
          <w:spacing w:val="1"/>
          <w:sz w:val="28"/>
          <w:szCs w:val="28"/>
        </w:rPr>
        <w:t xml:space="preserve"> 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к</w:t>
      </w:r>
      <w:r>
        <w:rPr>
          <w:b/>
          <w:i/>
          <w:iCs/>
          <w:color w:val="000000"/>
          <w:sz w:val="28"/>
          <w:szCs w:val="28"/>
        </w:rPr>
        <w:t xml:space="preserve">лас</w:t>
      </w:r>
      <w:r>
        <w:rPr>
          <w:b/>
          <w:i/>
          <w:iCs/>
          <w:color w:val="000000"/>
          <w:spacing w:val="-2"/>
          <w:sz w:val="28"/>
          <w:szCs w:val="28"/>
        </w:rPr>
        <w:t xml:space="preserve">с</w:t>
      </w:r>
      <w:r>
        <w:rPr>
          <w:b/>
          <w:i/>
          <w:iCs/>
          <w:color w:val="000000"/>
          <w:sz w:val="28"/>
          <w:szCs w:val="28"/>
        </w:rPr>
        <w:t xml:space="preserve">а</w:t>
      </w:r>
      <w:r>
        <w:rPr>
          <w:b/>
          <w:color w:val="000000"/>
          <w:sz w:val="28"/>
          <w:szCs w:val="28"/>
        </w:rPr>
        <w:t xml:space="preserve"> </w:t>
      </w:r>
      <w:r/>
    </w:p>
    <w:p>
      <w:pPr>
        <w:pStyle w:val="61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Формы </w:t>
      </w:r>
      <w:r>
        <w:rPr>
          <w:color w:val="000000"/>
          <w:spacing w:val="1"/>
          <w:sz w:val="28"/>
          <w:szCs w:val="28"/>
          <w:u w:val="single"/>
        </w:rPr>
        <w:t xml:space="preserve"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pacing w:val="-2"/>
          <w:sz w:val="28"/>
          <w:szCs w:val="28"/>
          <w:u w:val="single"/>
        </w:rPr>
        <w:t xml:space="preserve">в</w:t>
      </w:r>
      <w:r>
        <w:rPr>
          <w:color w:val="000000"/>
          <w:sz w:val="28"/>
          <w:szCs w:val="28"/>
          <w:u w:val="single"/>
        </w:rPr>
        <w:t xml:space="preserve">иды</w:t>
      </w:r>
      <w:r>
        <w:rPr>
          <w:color w:val="000000"/>
          <w:spacing w:val="1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дея</w:t>
      </w:r>
      <w:r>
        <w:rPr>
          <w:color w:val="000000"/>
          <w:spacing w:val="-3"/>
          <w:sz w:val="28"/>
          <w:szCs w:val="28"/>
          <w:u w:val="single"/>
        </w:rPr>
        <w:t xml:space="preserve">т</w:t>
      </w:r>
      <w:r>
        <w:rPr>
          <w:color w:val="000000"/>
          <w:sz w:val="28"/>
          <w:szCs w:val="28"/>
          <w:u w:val="single"/>
        </w:rPr>
        <w:t xml:space="preserve">ел</w:t>
      </w:r>
      <w:r>
        <w:rPr>
          <w:color w:val="000000"/>
          <w:spacing w:val="-1"/>
          <w:sz w:val="28"/>
          <w:szCs w:val="28"/>
          <w:u w:val="single"/>
        </w:rPr>
        <w:t xml:space="preserve">ь</w:t>
      </w:r>
      <w:r>
        <w:rPr>
          <w:color w:val="000000"/>
          <w:sz w:val="28"/>
          <w:szCs w:val="28"/>
          <w:u w:val="single"/>
        </w:rPr>
        <w:t xml:space="preserve">нос</w:t>
      </w:r>
      <w:r>
        <w:rPr>
          <w:color w:val="000000"/>
          <w:spacing w:val="-1"/>
          <w:sz w:val="28"/>
          <w:szCs w:val="28"/>
          <w:u w:val="single"/>
        </w:rPr>
        <w:t xml:space="preserve">т</w:t>
      </w:r>
      <w:r>
        <w:rPr>
          <w:color w:val="000000"/>
          <w:sz w:val="28"/>
          <w:szCs w:val="28"/>
          <w:u w:val="single"/>
        </w:rPr>
        <w:t xml:space="preserve">и:</w:t>
      </w:r>
      <w:r/>
    </w:p>
    <w:p>
      <w:pPr>
        <w:pStyle w:val="610"/>
        <w:jc w:val="both"/>
        <w:rPr>
          <w:rFonts w:asci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-Совместно подготовленные с детьми классные часы, отражающие специфику возраста обучающихся, по актуальным для них темам (Например «Мой класс», «Правила нашей жизни», «Я и другие» и т.п.);</w:t>
      </w:r>
      <w:r/>
    </w:p>
    <w:p>
      <w:pPr>
        <w:pStyle w:val="610"/>
        <w:jc w:val="both"/>
        <w:rPr>
          <w:rFonts w:asci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-Социометрия класса и совместный анализ результатов с детьми;</w:t>
      </w:r>
      <w:r/>
    </w:p>
    <w:p>
      <w:pPr>
        <w:pStyle w:val="610"/>
        <w:jc w:val="both"/>
        <w:rPr>
          <w:rFonts w:ascii="Times New Roman" w:eastAsia="Times New Roman"/>
          <w:color w:val="000000"/>
          <w:sz w:val="28"/>
          <w:szCs w:val="28"/>
        </w:rPr>
      </w:pPr>
      <w:r>
        <w:rPr>
          <w:rFonts w:ascii="Times New Roman" w:eastAsia="Times New Roman"/>
          <w:color w:val="000000"/>
          <w:sz w:val="28"/>
          <w:szCs w:val="28"/>
        </w:rPr>
        <w:t xml:space="preserve">-Классные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</w:rPr>
        <w:t xml:space="preserve">проекты</w:t>
      </w:r>
      <w:r>
        <w:rPr>
          <w:rFonts w:ascii="Times New Roman" w:eastAsia="Times New Roman"/>
          <w:color w:val="000000"/>
          <w:sz w:val="28"/>
          <w:szCs w:val="28"/>
        </w:rPr>
        <w:t xml:space="preserve">;</w:t>
      </w:r>
      <w:r/>
    </w:p>
    <w:p>
      <w:pPr>
        <w:pStyle w:val="610"/>
        <w:jc w:val="both"/>
        <w:rPr>
          <w:rFonts w:ascii="Times New Roman" w:eastAsia="Times New Roman"/>
          <w:color w:val="000000"/>
          <w:sz w:val="28"/>
          <w:szCs w:val="28"/>
        </w:rPr>
      </w:pPr>
      <w:r>
        <w:rPr>
          <w:rFonts w:ascii="Times New Roman" w:eastAsia="Times New Roman"/>
          <w:color w:val="000000"/>
          <w:sz w:val="28"/>
          <w:szCs w:val="28"/>
        </w:rPr>
        <w:t xml:space="preserve">-Выборы</w:t>
      </w:r>
      <w:r>
        <w:rPr>
          <w:rFonts w:ascii="Times New Roman" w:eastAsia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/>
          <w:color w:val="000000"/>
          <w:sz w:val="28"/>
          <w:szCs w:val="28"/>
        </w:rPr>
        <w:t xml:space="preserve">Совет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</w:rPr>
        <w:t xml:space="preserve">класса</w:t>
      </w:r>
      <w:r>
        <w:rPr>
          <w:rFonts w:ascii="Times New Roman" w:eastAsia="Times New Roman"/>
          <w:color w:val="000000"/>
          <w:sz w:val="28"/>
          <w:szCs w:val="28"/>
        </w:rPr>
        <w:t xml:space="preserve">;</w:t>
      </w:r>
      <w:r/>
    </w:p>
    <w:p>
      <w:pPr>
        <w:pStyle w:val="610"/>
        <w:jc w:val="both"/>
        <w:rPr>
          <w:rFonts w:asci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-Игры и тренинги на сплочение.</w:t>
      </w:r>
      <w:r/>
    </w:p>
    <w:p>
      <w:pPr>
        <w:pStyle w:val="610"/>
        <w:jc w:val="both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pacing w:val="1"/>
          <w:sz w:val="28"/>
          <w:szCs w:val="28"/>
        </w:rPr>
        <w:t xml:space="preserve">4</w:t>
      </w:r>
      <w:r>
        <w:rPr>
          <w:b/>
          <w:i/>
          <w:iCs/>
          <w:color w:val="000000"/>
          <w:sz w:val="28"/>
          <w:szCs w:val="28"/>
        </w:rPr>
        <w:t xml:space="preserve">.</w:t>
      </w:r>
      <w:r>
        <w:rPr>
          <w:b/>
          <w:color w:val="000000"/>
          <w:sz w:val="28"/>
          <w:szCs w:val="28"/>
        </w:rPr>
        <w:tab/>
      </w:r>
      <w:r>
        <w:rPr>
          <w:b/>
          <w:i/>
          <w:iCs/>
          <w:color w:val="000000"/>
          <w:sz w:val="28"/>
          <w:szCs w:val="28"/>
        </w:rPr>
        <w:t xml:space="preserve">Индивидуальная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р</w:t>
      </w:r>
      <w:r>
        <w:rPr>
          <w:b/>
          <w:i/>
          <w:iCs/>
          <w:color w:val="000000"/>
          <w:sz w:val="28"/>
          <w:szCs w:val="28"/>
        </w:rPr>
        <w:t xml:space="preserve">а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б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о</w:t>
      </w:r>
      <w:r>
        <w:rPr>
          <w:b/>
          <w:i/>
          <w:iCs/>
          <w:color w:val="000000"/>
          <w:sz w:val="28"/>
          <w:szCs w:val="28"/>
        </w:rPr>
        <w:t xml:space="preserve">та</w:t>
      </w:r>
      <w:r>
        <w:rPr>
          <w:b/>
          <w:color w:val="000000"/>
          <w:spacing w:val="1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с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у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ч</w:t>
      </w:r>
      <w:r>
        <w:rPr>
          <w:b/>
          <w:i/>
          <w:iCs/>
          <w:color w:val="000000"/>
          <w:sz w:val="28"/>
          <w:szCs w:val="28"/>
        </w:rPr>
        <w:t xml:space="preserve">а</w:t>
      </w:r>
      <w:r>
        <w:rPr>
          <w:b/>
          <w:i/>
          <w:iCs/>
          <w:color w:val="000000"/>
          <w:spacing w:val="-2"/>
          <w:sz w:val="28"/>
          <w:szCs w:val="28"/>
        </w:rPr>
        <w:t xml:space="preserve">щ</w:t>
      </w:r>
      <w:r>
        <w:rPr>
          <w:b/>
          <w:i/>
          <w:iCs/>
          <w:color w:val="000000"/>
          <w:sz w:val="28"/>
          <w:szCs w:val="28"/>
        </w:rPr>
        <w:t xml:space="preserve">имися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к</w:t>
      </w:r>
      <w:r>
        <w:rPr>
          <w:b/>
          <w:i/>
          <w:iCs/>
          <w:color w:val="000000"/>
          <w:spacing w:val="-2"/>
          <w:sz w:val="28"/>
          <w:szCs w:val="28"/>
        </w:rPr>
        <w:t xml:space="preserve">л</w:t>
      </w:r>
      <w:r>
        <w:rPr>
          <w:b/>
          <w:i/>
          <w:iCs/>
          <w:color w:val="000000"/>
          <w:sz w:val="28"/>
          <w:szCs w:val="28"/>
        </w:rPr>
        <w:t xml:space="preserve">а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сс</w:t>
      </w:r>
      <w:r>
        <w:rPr>
          <w:b/>
          <w:i/>
          <w:iCs/>
          <w:color w:val="000000"/>
          <w:sz w:val="28"/>
          <w:szCs w:val="28"/>
        </w:rPr>
        <w:t xml:space="preserve">а.</w:t>
      </w:r>
      <w:r>
        <w:rPr>
          <w:b/>
          <w:color w:val="000000"/>
          <w:sz w:val="28"/>
          <w:szCs w:val="28"/>
        </w:rPr>
        <w:t xml:space="preserve"> </w:t>
      </w:r>
      <w:r/>
    </w:p>
    <w:p>
      <w:pPr>
        <w:pStyle w:val="61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Формы </w:t>
      </w:r>
      <w:r>
        <w:rPr>
          <w:color w:val="000000"/>
          <w:spacing w:val="1"/>
          <w:sz w:val="28"/>
          <w:szCs w:val="28"/>
          <w:u w:val="single"/>
        </w:rPr>
        <w:t xml:space="preserve"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pacing w:val="-2"/>
          <w:sz w:val="28"/>
          <w:szCs w:val="28"/>
          <w:u w:val="single"/>
        </w:rPr>
        <w:t xml:space="preserve">в</w:t>
      </w:r>
      <w:r>
        <w:rPr>
          <w:color w:val="000000"/>
          <w:sz w:val="28"/>
          <w:szCs w:val="28"/>
          <w:u w:val="single"/>
        </w:rPr>
        <w:t xml:space="preserve">иды</w:t>
      </w:r>
      <w:r>
        <w:rPr>
          <w:color w:val="000000"/>
          <w:spacing w:val="1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дея</w:t>
      </w:r>
      <w:r>
        <w:rPr>
          <w:color w:val="000000"/>
          <w:spacing w:val="-3"/>
          <w:sz w:val="28"/>
          <w:szCs w:val="28"/>
          <w:u w:val="single"/>
        </w:rPr>
        <w:t xml:space="preserve">т</w:t>
      </w:r>
      <w:r>
        <w:rPr>
          <w:color w:val="000000"/>
          <w:sz w:val="28"/>
          <w:szCs w:val="28"/>
          <w:u w:val="single"/>
        </w:rPr>
        <w:t xml:space="preserve">ел</w:t>
      </w:r>
      <w:r>
        <w:rPr>
          <w:color w:val="000000"/>
          <w:spacing w:val="-1"/>
          <w:sz w:val="28"/>
          <w:szCs w:val="28"/>
          <w:u w:val="single"/>
        </w:rPr>
        <w:t xml:space="preserve">ь</w:t>
      </w:r>
      <w:r>
        <w:rPr>
          <w:color w:val="000000"/>
          <w:sz w:val="28"/>
          <w:szCs w:val="28"/>
          <w:u w:val="single"/>
        </w:rPr>
        <w:t xml:space="preserve">нос</w:t>
      </w:r>
      <w:r>
        <w:rPr>
          <w:color w:val="000000"/>
          <w:spacing w:val="-1"/>
          <w:sz w:val="28"/>
          <w:szCs w:val="28"/>
          <w:u w:val="single"/>
        </w:rPr>
        <w:t xml:space="preserve">т</w:t>
      </w:r>
      <w:r>
        <w:rPr>
          <w:color w:val="000000"/>
          <w:sz w:val="28"/>
          <w:szCs w:val="28"/>
          <w:u w:val="single"/>
        </w:rPr>
        <w:t xml:space="preserve">и:</w:t>
      </w:r>
      <w:r/>
    </w:p>
    <w:p>
      <w:pPr>
        <w:pStyle w:val="610"/>
        <w:jc w:val="both"/>
        <w:rPr>
          <w:rFonts w:asci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/>
          <w:color w:val="000000"/>
          <w:sz w:val="28"/>
          <w:szCs w:val="28"/>
        </w:rPr>
        <w:t xml:space="preserve">-Работа</w:t>
      </w:r>
      <w:r>
        <w:rPr>
          <w:rFonts w:ascii="Times New Roman" w:eastAsia="Times New Roman"/>
          <w:color w:val="000000"/>
          <w:sz w:val="28"/>
          <w:szCs w:val="28"/>
        </w:rPr>
        <w:t xml:space="preserve"> с «</w:t>
      </w:r>
      <w:r>
        <w:rPr>
          <w:rFonts w:ascii="Times New Roman" w:eastAsia="Times New Roman"/>
          <w:color w:val="000000"/>
          <w:sz w:val="28"/>
          <w:szCs w:val="28"/>
        </w:rPr>
        <w:t xml:space="preserve">Портфолио</w:t>
      </w:r>
      <w:r>
        <w:rPr>
          <w:rFonts w:ascii="Times New Roman" w:eastAsia="Times New Roman"/>
          <w:color w:val="000000"/>
          <w:spacing w:val="-1"/>
          <w:sz w:val="28"/>
          <w:szCs w:val="28"/>
        </w:rPr>
        <w:t xml:space="preserve">» </w:t>
      </w:r>
      <w:r>
        <w:rPr>
          <w:rFonts w:ascii="Times New Roman" w:eastAsia="Times New Roman"/>
          <w:color w:val="000000"/>
          <w:spacing w:val="-1"/>
          <w:sz w:val="28"/>
          <w:szCs w:val="28"/>
        </w:rPr>
        <w:t xml:space="preserve">обучающихся</w:t>
      </w:r>
      <w:r>
        <w:rPr>
          <w:rFonts w:ascii="Times New Roman" w:eastAsia="Times New Roman"/>
          <w:color w:val="000000"/>
          <w:spacing w:val="1"/>
          <w:sz w:val="28"/>
          <w:szCs w:val="28"/>
        </w:rPr>
        <w:t xml:space="preserve">;</w:t>
      </w:r>
      <w:r/>
    </w:p>
    <w:p>
      <w:pPr>
        <w:pStyle w:val="610"/>
        <w:jc w:val="both"/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-Ра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б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та</w:t>
      </w:r>
      <w:r>
        <w:rPr>
          <w:rFonts w:ascii="Times New Roman" w:eastAsia="Times New Roman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клас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сн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го</w:t>
      </w:r>
      <w:r>
        <w:rPr>
          <w:rFonts w:ascii="Times New Roman" w:eastAsia="Times New Roman"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р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ковод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тел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я</w:t>
      </w:r>
      <w:r>
        <w:rPr>
          <w:rFonts w:ascii="Times New Roman" w:eastAsia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с</w:t>
      </w:r>
      <w:r>
        <w:rPr>
          <w:rFonts w:ascii="Times New Roman" w:eastAsia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обу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чающ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м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ся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,</w:t>
      </w:r>
      <w:r>
        <w:rPr>
          <w:rFonts w:ascii="Times New Roman" w:eastAsia="Times New Roman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наход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я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щ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имися</w:t>
      </w:r>
      <w:r>
        <w:rPr>
          <w:rFonts w:ascii="Times New Roman" w:eastAsia="Times New Roman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в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 сос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т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я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нии</w:t>
      </w:r>
      <w:r>
        <w:rPr>
          <w:rFonts w:ascii="Times New Roman" w:eastAsia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ст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ресса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д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с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к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м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форт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а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;</w:t>
      </w:r>
      <w:r/>
    </w:p>
    <w:p>
      <w:pPr>
        <w:pStyle w:val="610"/>
        <w:jc w:val="both"/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-Пр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длож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ние</w:t>
      </w:r>
      <w:r>
        <w:rPr>
          <w:rFonts w:ascii="Times New Roman" w:eastAsia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(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д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ел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гиров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а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н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)</w:t>
      </w:r>
      <w:r>
        <w:rPr>
          <w:rFonts w:ascii="Times New Roman" w:eastAsia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ответс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т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веннос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т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з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а</w:t>
      </w:r>
      <w:r>
        <w:rPr>
          <w:rFonts w:ascii="Times New Roman" w:eastAsia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то</w:t>
      </w:r>
      <w:r>
        <w:rPr>
          <w:rFonts w:ascii="Times New Roman" w:eastAsia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л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н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е по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р</w:t>
      </w:r>
      <w:r>
        <w:rPr>
          <w:rFonts w:ascii="Times New Roman" w:eastAsia="Times New Roman"/>
          <w:color w:val="000000"/>
          <w:spacing w:val="-3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че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ни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е в кл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а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сс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;</w:t>
      </w:r>
      <w:r/>
    </w:p>
    <w:p>
      <w:pPr>
        <w:pStyle w:val="610"/>
        <w:jc w:val="both"/>
        <w:rPr>
          <w:rFonts w:asci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-Вовлеч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н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eastAsia="Times New Roman"/>
          <w:color w:val="000000"/>
          <w:spacing w:val="-4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чащихся в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с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ц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ал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ьн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зна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ч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им</w:t>
      </w:r>
      <w:r>
        <w:rPr>
          <w:rFonts w:ascii="Times New Roman" w:eastAsia="Times New Roman"/>
          <w:color w:val="000000"/>
          <w:spacing w:val="-3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ю деятельн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с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т</w:t>
      </w:r>
      <w:r>
        <w:rPr>
          <w:rFonts w:ascii="Times New Roman" w:eastAsia="Times New Roman"/>
          <w:color w:val="000000"/>
          <w:spacing w:val="3"/>
          <w:sz w:val="28"/>
          <w:szCs w:val="28"/>
          <w:lang w:val="ru-RU"/>
        </w:rPr>
        <w:t xml:space="preserve">ь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.</w:t>
      </w:r>
      <w:r/>
    </w:p>
    <w:p>
      <w:pPr>
        <w:pStyle w:val="610"/>
        <w:jc w:val="both"/>
        <w:rPr>
          <w:b/>
          <w:color w:val="000000"/>
          <w:spacing w:val="144"/>
          <w:sz w:val="28"/>
          <w:szCs w:val="28"/>
        </w:rPr>
      </w:pPr>
      <w:r>
        <w:rPr>
          <w:b/>
          <w:i/>
          <w:iCs/>
          <w:color w:val="000000"/>
          <w:spacing w:val="1"/>
          <w:sz w:val="28"/>
          <w:szCs w:val="28"/>
        </w:rPr>
        <w:t xml:space="preserve">5</w:t>
      </w:r>
      <w:r>
        <w:rPr>
          <w:b/>
          <w:i/>
          <w:iCs/>
          <w:color w:val="000000"/>
          <w:sz w:val="28"/>
          <w:szCs w:val="28"/>
        </w:rPr>
        <w:t xml:space="preserve">.</w:t>
      </w:r>
      <w:r>
        <w:rPr>
          <w:b/>
          <w:color w:val="000000"/>
          <w:sz w:val="28"/>
          <w:szCs w:val="28"/>
        </w:rPr>
        <w:tab/>
      </w:r>
      <w:r>
        <w:rPr>
          <w:b/>
          <w:i/>
          <w:iCs/>
          <w:color w:val="000000"/>
          <w:sz w:val="28"/>
          <w:szCs w:val="28"/>
        </w:rPr>
        <w:t xml:space="preserve">Раб</w:t>
      </w:r>
      <w:r>
        <w:rPr>
          <w:b/>
          <w:i/>
          <w:iCs/>
          <w:color w:val="000000"/>
          <w:spacing w:val="2"/>
          <w:sz w:val="28"/>
          <w:szCs w:val="28"/>
        </w:rPr>
        <w:t xml:space="preserve">о</w:t>
      </w:r>
      <w:r>
        <w:rPr>
          <w:b/>
          <w:i/>
          <w:iCs/>
          <w:color w:val="000000"/>
          <w:spacing w:val="-2"/>
          <w:sz w:val="28"/>
          <w:szCs w:val="28"/>
        </w:rPr>
        <w:t xml:space="preserve">т</w:t>
      </w:r>
      <w:r>
        <w:rPr>
          <w:b/>
          <w:i/>
          <w:iCs/>
          <w:color w:val="000000"/>
          <w:sz w:val="28"/>
          <w:szCs w:val="28"/>
        </w:rPr>
        <w:t xml:space="preserve">а со с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ла</w:t>
      </w:r>
      <w:r>
        <w:rPr>
          <w:b/>
          <w:i/>
          <w:iCs/>
          <w:color w:val="000000"/>
          <w:sz w:val="28"/>
          <w:szCs w:val="28"/>
        </w:rPr>
        <w:t xml:space="preserve">боу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с</w:t>
      </w:r>
      <w:r>
        <w:rPr>
          <w:b/>
          <w:i/>
          <w:iCs/>
          <w:color w:val="000000"/>
          <w:sz w:val="28"/>
          <w:szCs w:val="28"/>
        </w:rPr>
        <w:t xml:space="preserve">п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е</w:t>
      </w:r>
      <w:r>
        <w:rPr>
          <w:b/>
          <w:i/>
          <w:iCs/>
          <w:color w:val="000000"/>
          <w:sz w:val="28"/>
          <w:szCs w:val="28"/>
        </w:rPr>
        <w:t xml:space="preserve">ваю</w:t>
      </w:r>
      <w:r>
        <w:rPr>
          <w:b/>
          <w:i/>
          <w:iCs/>
          <w:color w:val="000000"/>
          <w:spacing w:val="-3"/>
          <w:sz w:val="28"/>
          <w:szCs w:val="28"/>
        </w:rPr>
        <w:t xml:space="preserve">щ</w:t>
      </w:r>
      <w:r>
        <w:rPr>
          <w:b/>
          <w:i/>
          <w:iCs/>
          <w:color w:val="000000"/>
          <w:sz w:val="28"/>
          <w:szCs w:val="28"/>
        </w:rPr>
        <w:t xml:space="preserve">ими детьми и у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ча</w:t>
      </w:r>
      <w:r>
        <w:rPr>
          <w:b/>
          <w:i/>
          <w:iCs/>
          <w:color w:val="000000"/>
          <w:sz w:val="28"/>
          <w:szCs w:val="28"/>
        </w:rPr>
        <w:t xml:space="preserve">щимися,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и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с</w:t>
      </w:r>
      <w:r>
        <w:rPr>
          <w:b/>
          <w:i/>
          <w:iCs/>
          <w:color w:val="000000"/>
          <w:sz w:val="28"/>
          <w:szCs w:val="28"/>
        </w:rPr>
        <w:t xml:space="preserve">пы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т</w:t>
      </w:r>
      <w:r>
        <w:rPr>
          <w:b/>
          <w:i/>
          <w:iCs/>
          <w:color w:val="000000"/>
          <w:sz w:val="28"/>
          <w:szCs w:val="28"/>
        </w:rPr>
        <w:t xml:space="preserve">ыв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а</w:t>
      </w:r>
      <w:r>
        <w:rPr>
          <w:b/>
          <w:i/>
          <w:iCs/>
          <w:color w:val="000000"/>
          <w:sz w:val="28"/>
          <w:szCs w:val="28"/>
        </w:rPr>
        <w:t xml:space="preserve">ю</w:t>
      </w:r>
      <w:r>
        <w:rPr>
          <w:b/>
          <w:i/>
          <w:iCs/>
          <w:color w:val="000000"/>
          <w:spacing w:val="-2"/>
          <w:sz w:val="28"/>
          <w:szCs w:val="28"/>
        </w:rPr>
        <w:t xml:space="preserve">щ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и</w:t>
      </w:r>
      <w:r>
        <w:rPr>
          <w:b/>
          <w:i/>
          <w:iCs/>
          <w:color w:val="000000"/>
          <w:sz w:val="28"/>
          <w:szCs w:val="28"/>
        </w:rPr>
        <w:t xml:space="preserve">ми</w:t>
      </w:r>
      <w:r>
        <w:rPr>
          <w:b/>
          <w:color w:val="000000"/>
          <w:spacing w:val="135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труднос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т</w:t>
      </w:r>
      <w:r>
        <w:rPr>
          <w:b/>
          <w:i/>
          <w:iCs/>
          <w:color w:val="000000"/>
          <w:sz w:val="28"/>
          <w:szCs w:val="28"/>
        </w:rPr>
        <w:t xml:space="preserve">и</w:t>
      </w:r>
      <w:r>
        <w:rPr>
          <w:b/>
          <w:color w:val="000000"/>
          <w:spacing w:val="134"/>
          <w:sz w:val="28"/>
          <w:szCs w:val="28"/>
        </w:rPr>
        <w:t xml:space="preserve"> 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по</w:t>
      </w:r>
      <w:r>
        <w:rPr>
          <w:b/>
          <w:color w:val="000000"/>
          <w:spacing w:val="134"/>
          <w:sz w:val="28"/>
          <w:szCs w:val="28"/>
        </w:rPr>
        <w:t xml:space="preserve"> 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о</w:t>
      </w:r>
      <w:r>
        <w:rPr>
          <w:b/>
          <w:i/>
          <w:iCs/>
          <w:color w:val="000000"/>
          <w:spacing w:val="-2"/>
          <w:sz w:val="28"/>
          <w:szCs w:val="28"/>
        </w:rPr>
        <w:t xml:space="preserve">т</w:t>
      </w:r>
      <w:r>
        <w:rPr>
          <w:b/>
          <w:i/>
          <w:iCs/>
          <w:color w:val="000000"/>
          <w:sz w:val="28"/>
          <w:szCs w:val="28"/>
        </w:rPr>
        <w:t xml:space="preserve">дельным</w:t>
      </w:r>
      <w:r>
        <w:rPr>
          <w:b/>
          <w:color w:val="000000"/>
          <w:spacing w:val="136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п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р</w:t>
      </w:r>
      <w:r>
        <w:rPr>
          <w:b/>
          <w:i/>
          <w:iCs/>
          <w:color w:val="000000"/>
          <w:sz w:val="28"/>
          <w:szCs w:val="28"/>
        </w:rPr>
        <w:t xml:space="preserve">е</w:t>
      </w:r>
      <w:r>
        <w:rPr>
          <w:b/>
          <w:i/>
          <w:iCs/>
          <w:color w:val="000000"/>
          <w:spacing w:val="-2"/>
          <w:sz w:val="28"/>
          <w:szCs w:val="28"/>
        </w:rPr>
        <w:t xml:space="preserve">д</w:t>
      </w:r>
      <w:r>
        <w:rPr>
          <w:b/>
          <w:i/>
          <w:iCs/>
          <w:color w:val="000000"/>
          <w:sz w:val="28"/>
          <w:szCs w:val="28"/>
        </w:rPr>
        <w:t xml:space="preserve">мет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а</w:t>
      </w:r>
      <w:r>
        <w:rPr>
          <w:b/>
          <w:i/>
          <w:iCs/>
          <w:color w:val="000000"/>
          <w:sz w:val="28"/>
          <w:szCs w:val="28"/>
        </w:rPr>
        <w:t xml:space="preserve">м</w:t>
      </w:r>
      <w:r>
        <w:rPr>
          <w:b/>
          <w:color w:val="000000"/>
          <w:spacing w:val="144"/>
          <w:sz w:val="28"/>
          <w:szCs w:val="28"/>
        </w:rPr>
        <w:t xml:space="preserve"> </w:t>
      </w:r>
      <w:r/>
    </w:p>
    <w:p>
      <w:pPr>
        <w:pStyle w:val="610"/>
        <w:jc w:val="both"/>
        <w:rPr>
          <w:color w:val="000000"/>
        </w:rPr>
      </w:pPr>
      <w:r>
        <w:rPr>
          <w:color w:val="000000"/>
          <w:sz w:val="28"/>
          <w:szCs w:val="28"/>
          <w:u w:val="single"/>
        </w:rPr>
        <w:t xml:space="preserve">Формы </w:t>
      </w:r>
      <w:r>
        <w:rPr>
          <w:color w:val="000000"/>
          <w:spacing w:val="1"/>
          <w:sz w:val="28"/>
          <w:szCs w:val="28"/>
          <w:u w:val="single"/>
        </w:rPr>
        <w:t xml:space="preserve"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pacing w:val="-2"/>
          <w:sz w:val="28"/>
          <w:szCs w:val="28"/>
          <w:u w:val="single"/>
        </w:rPr>
        <w:t xml:space="preserve">в</w:t>
      </w:r>
      <w:r>
        <w:rPr>
          <w:color w:val="000000"/>
          <w:sz w:val="28"/>
          <w:szCs w:val="28"/>
          <w:u w:val="single"/>
        </w:rPr>
        <w:t xml:space="preserve">иды</w:t>
      </w:r>
      <w:r>
        <w:rPr>
          <w:color w:val="000000"/>
          <w:spacing w:val="1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дея</w:t>
      </w:r>
      <w:r>
        <w:rPr>
          <w:color w:val="000000"/>
          <w:spacing w:val="-3"/>
          <w:sz w:val="28"/>
          <w:szCs w:val="28"/>
          <w:u w:val="single"/>
        </w:rPr>
        <w:t xml:space="preserve">т</w:t>
      </w:r>
      <w:r>
        <w:rPr>
          <w:color w:val="000000"/>
          <w:sz w:val="28"/>
          <w:szCs w:val="28"/>
          <w:u w:val="single"/>
        </w:rPr>
        <w:t xml:space="preserve">ел</w:t>
      </w:r>
      <w:r>
        <w:rPr>
          <w:color w:val="000000"/>
          <w:spacing w:val="-1"/>
          <w:sz w:val="28"/>
          <w:szCs w:val="28"/>
          <w:u w:val="single"/>
        </w:rPr>
        <w:t xml:space="preserve">ь</w:t>
      </w:r>
      <w:r>
        <w:rPr>
          <w:color w:val="000000"/>
          <w:sz w:val="28"/>
          <w:szCs w:val="28"/>
          <w:u w:val="single"/>
        </w:rPr>
        <w:t xml:space="preserve">нос</w:t>
      </w:r>
      <w:r>
        <w:rPr>
          <w:color w:val="000000"/>
          <w:spacing w:val="-1"/>
          <w:sz w:val="28"/>
          <w:szCs w:val="28"/>
          <w:u w:val="single"/>
        </w:rPr>
        <w:t xml:space="preserve">т</w:t>
      </w:r>
      <w:r>
        <w:rPr>
          <w:color w:val="000000"/>
          <w:sz w:val="28"/>
          <w:szCs w:val="28"/>
          <w:u w:val="single"/>
        </w:rPr>
        <w:t xml:space="preserve">и:</w:t>
      </w:r>
      <w:r/>
    </w:p>
    <w:p>
      <w:pPr>
        <w:pStyle w:val="610"/>
        <w:jc w:val="both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-Контроль 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з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а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-3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спеваемост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ь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ю </w:t>
      </w:r>
      <w:r>
        <w:rPr>
          <w:rFonts w:ascii="Times New Roman" w:eastAsia="Times New Roman"/>
          <w:color w:val="000000"/>
          <w:spacing w:val="-4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чащ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х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с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к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ласса</w:t>
      </w:r>
      <w:r>
        <w:rPr>
          <w:rFonts w:ascii="Times New Roman" w:eastAsia="Times New Roman"/>
          <w:sz w:val="28"/>
          <w:lang w:val="ru-RU"/>
        </w:rPr>
        <w:t xml:space="preserve">;</w:t>
      </w:r>
      <w:r/>
    </w:p>
    <w:p>
      <w:pPr>
        <w:pStyle w:val="610"/>
        <w:jc w:val="both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-Взаимодействие с родителями (законными представителями) по поиску и устранению причин неуспеваемости;</w:t>
      </w:r>
      <w:r/>
    </w:p>
    <w:p>
      <w:pPr>
        <w:pStyle w:val="610"/>
        <w:jc w:val="both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</w:rPr>
        <w:t xml:space="preserve">-Собеседования</w:t>
      </w:r>
      <w:r>
        <w:rPr>
          <w:rFonts w:ascii="Times New Roman" w:eastAsia="Times New Roman"/>
          <w:sz w:val="28"/>
        </w:rPr>
        <w:t xml:space="preserve"> с </w:t>
      </w:r>
      <w:r>
        <w:rPr>
          <w:rFonts w:ascii="Times New Roman" w:eastAsia="Times New Roman"/>
          <w:sz w:val="28"/>
        </w:rPr>
        <w:t xml:space="preserve">учителями-предметниками</w:t>
      </w:r>
      <w:r>
        <w:rPr>
          <w:rFonts w:ascii="Times New Roman" w:eastAsia="Times New Roman"/>
          <w:sz w:val="28"/>
        </w:rPr>
        <w:t xml:space="preserve">;</w:t>
      </w:r>
      <w:r/>
    </w:p>
    <w:p>
      <w:pPr>
        <w:pStyle w:val="610"/>
        <w:jc w:val="both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-Консультирование со специалистами социально-психологической службы школы;</w:t>
      </w:r>
      <w:r/>
    </w:p>
    <w:p>
      <w:pPr>
        <w:pStyle w:val="610"/>
        <w:jc w:val="both"/>
        <w:rPr>
          <w:rFonts w:asci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-Мин</w:t>
      </w:r>
      <w:r>
        <w:rPr>
          <w:rFonts w:ascii="Times New Roman" w:eastAsia="Times New Roman"/>
          <w:color w:val="000000"/>
          <w:spacing w:val="2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-п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едсов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е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т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ы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 п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проблемам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.к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л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а</w:t>
      </w:r>
      <w:r>
        <w:rPr>
          <w:rFonts w:ascii="Times New Roman" w:eastAsia="Times New Roman"/>
          <w:color w:val="000000"/>
          <w:spacing w:val="2"/>
          <w:sz w:val="28"/>
          <w:szCs w:val="28"/>
          <w:lang w:val="ru-RU"/>
        </w:rPr>
        <w:t xml:space="preserve">с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са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;</w:t>
      </w:r>
      <w:r/>
    </w:p>
    <w:p>
      <w:pPr>
        <w:pStyle w:val="610"/>
        <w:jc w:val="both"/>
        <w:rPr>
          <w:rFonts w:ascii="Times New Roman" w:eastAsia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/>
          <w:color w:val="000000"/>
          <w:sz w:val="28"/>
          <w:szCs w:val="28"/>
        </w:rPr>
        <w:t xml:space="preserve">-Инд</w:t>
      </w:r>
      <w:r>
        <w:rPr>
          <w:rFonts w:ascii="Times New Roman" w:eastAsia="Times New Roman"/>
          <w:color w:val="000000"/>
          <w:spacing w:val="1"/>
          <w:sz w:val="28"/>
          <w:szCs w:val="28"/>
        </w:rPr>
        <w:t xml:space="preserve">и</w:t>
      </w:r>
      <w:r>
        <w:rPr>
          <w:rFonts w:ascii="Times New Roman" w:eastAsia="Times New Roman"/>
          <w:color w:val="000000"/>
          <w:spacing w:val="-1"/>
          <w:sz w:val="28"/>
          <w:szCs w:val="28"/>
        </w:rPr>
        <w:t xml:space="preserve">в</w:t>
      </w:r>
      <w:r>
        <w:rPr>
          <w:rFonts w:ascii="Times New Roman" w:eastAsia="Times New Roman"/>
          <w:color w:val="000000"/>
          <w:sz w:val="28"/>
          <w:szCs w:val="28"/>
        </w:rPr>
        <w:t xml:space="preserve">ид</w:t>
      </w:r>
      <w:r>
        <w:rPr>
          <w:rFonts w:ascii="Times New Roman" w:eastAsia="Times New Roman"/>
          <w:color w:val="000000"/>
          <w:spacing w:val="-2"/>
          <w:sz w:val="28"/>
          <w:szCs w:val="28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</w:rPr>
        <w:t xml:space="preserve">альны</w:t>
      </w:r>
      <w:r>
        <w:rPr>
          <w:rFonts w:ascii="Times New Roman" w:eastAsia="Times New Roman"/>
          <w:color w:val="000000"/>
          <w:spacing w:val="1"/>
          <w:sz w:val="28"/>
          <w:szCs w:val="28"/>
        </w:rPr>
        <w:t xml:space="preserve">е</w:t>
      </w:r>
      <w:r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</w:rPr>
        <w:t xml:space="preserve">б</w:t>
      </w:r>
      <w:r>
        <w:rPr>
          <w:rFonts w:ascii="Times New Roman" w:eastAsia="Times New Roman"/>
          <w:color w:val="000000"/>
          <w:spacing w:val="-1"/>
          <w:sz w:val="28"/>
          <w:szCs w:val="28"/>
        </w:rPr>
        <w:t xml:space="preserve">е</w:t>
      </w:r>
      <w:r>
        <w:rPr>
          <w:rFonts w:ascii="Times New Roman" w:eastAsia="Times New Roman"/>
          <w:color w:val="000000"/>
          <w:sz w:val="28"/>
          <w:szCs w:val="28"/>
        </w:rPr>
        <w:t xml:space="preserve">се</w:t>
      </w:r>
      <w:r>
        <w:rPr>
          <w:rFonts w:ascii="Times New Roman" w:eastAsia="Times New Roman"/>
          <w:color w:val="000000"/>
          <w:spacing w:val="-1"/>
          <w:sz w:val="28"/>
          <w:szCs w:val="28"/>
        </w:rPr>
        <w:t xml:space="preserve">д</w:t>
      </w:r>
      <w:r>
        <w:rPr>
          <w:rFonts w:ascii="Times New Roman" w:eastAsia="Times New Roman"/>
          <w:color w:val="000000"/>
          <w:sz w:val="28"/>
          <w:szCs w:val="28"/>
        </w:rPr>
        <w:t xml:space="preserve">ы</w:t>
      </w:r>
      <w:r>
        <w:rPr>
          <w:rFonts w:ascii="Times New Roman" w:eastAsia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</w:rPr>
        <w:t xml:space="preserve">с</w:t>
      </w:r>
      <w:r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/>
          <w:color w:val="000000"/>
          <w:spacing w:val="-2"/>
          <w:sz w:val="28"/>
          <w:szCs w:val="28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</w:rPr>
        <w:t xml:space="preserve">чащ</w:t>
      </w:r>
      <w:r>
        <w:rPr>
          <w:rFonts w:ascii="Times New Roman" w:eastAsia="Times New Roman"/>
          <w:color w:val="000000"/>
          <w:spacing w:val="1"/>
          <w:sz w:val="28"/>
          <w:szCs w:val="28"/>
        </w:rPr>
        <w:t xml:space="preserve">и</w:t>
      </w:r>
      <w:r>
        <w:rPr>
          <w:rFonts w:ascii="Times New Roman" w:eastAsia="Times New Roman"/>
          <w:color w:val="000000"/>
          <w:spacing w:val="-1"/>
          <w:sz w:val="28"/>
          <w:szCs w:val="28"/>
        </w:rPr>
        <w:t xml:space="preserve">м</w:t>
      </w:r>
      <w:r>
        <w:rPr>
          <w:rFonts w:ascii="Times New Roman" w:eastAsia="Times New Roman"/>
          <w:color w:val="000000"/>
          <w:sz w:val="28"/>
          <w:szCs w:val="28"/>
        </w:rPr>
        <w:t xml:space="preserve">ися</w:t>
      </w:r>
      <w:r>
        <w:rPr>
          <w:rFonts w:ascii="Times New Roman" w:eastAsia="Times New Roman"/>
          <w:color w:val="000000"/>
          <w:sz w:val="28"/>
          <w:szCs w:val="28"/>
        </w:rPr>
        <w:t xml:space="preserve">. </w:t>
      </w:r>
      <w:r/>
    </w:p>
    <w:p>
      <w:pPr>
        <w:pStyle w:val="61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6.</w:t>
      </w:r>
      <w:r>
        <w:rPr>
          <w:b/>
          <w:color w:val="000000"/>
          <w:sz w:val="28"/>
          <w:szCs w:val="28"/>
        </w:rPr>
        <w:tab/>
      </w:r>
      <w:r>
        <w:rPr>
          <w:b/>
          <w:i/>
          <w:iCs/>
          <w:color w:val="000000"/>
          <w:sz w:val="28"/>
          <w:szCs w:val="28"/>
        </w:rPr>
        <w:t xml:space="preserve">Раб</w:t>
      </w:r>
      <w:r>
        <w:rPr>
          <w:b/>
          <w:i/>
          <w:iCs/>
          <w:color w:val="000000"/>
          <w:spacing w:val="2"/>
          <w:sz w:val="28"/>
          <w:szCs w:val="28"/>
        </w:rPr>
        <w:t xml:space="preserve">о</w:t>
      </w:r>
      <w:r>
        <w:rPr>
          <w:b/>
          <w:i/>
          <w:iCs/>
          <w:color w:val="000000"/>
          <w:spacing w:val="-2"/>
          <w:sz w:val="28"/>
          <w:szCs w:val="28"/>
        </w:rPr>
        <w:t xml:space="preserve">т</w:t>
      </w:r>
      <w:r>
        <w:rPr>
          <w:b/>
          <w:i/>
          <w:iCs/>
          <w:color w:val="000000"/>
          <w:sz w:val="28"/>
          <w:szCs w:val="28"/>
        </w:rPr>
        <w:t xml:space="preserve">а</w:t>
      </w:r>
      <w:r>
        <w:rPr>
          <w:b/>
          <w:color w:val="000000"/>
          <w:spacing w:val="3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с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о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б</w:t>
      </w:r>
      <w:r>
        <w:rPr>
          <w:b/>
          <w:i/>
          <w:iCs/>
          <w:color w:val="000000"/>
          <w:sz w:val="28"/>
          <w:szCs w:val="28"/>
        </w:rPr>
        <w:t xml:space="preserve">у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ч</w:t>
      </w:r>
      <w:r>
        <w:rPr>
          <w:b/>
          <w:i/>
          <w:iCs/>
          <w:color w:val="000000"/>
          <w:sz w:val="28"/>
          <w:szCs w:val="28"/>
        </w:rPr>
        <w:t xml:space="preserve">ающ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и</w:t>
      </w:r>
      <w:r>
        <w:rPr>
          <w:b/>
          <w:i/>
          <w:iCs/>
          <w:color w:val="000000"/>
          <w:sz w:val="28"/>
          <w:szCs w:val="28"/>
        </w:rPr>
        <w:t xml:space="preserve">м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и</w:t>
      </w:r>
      <w:r>
        <w:rPr>
          <w:b/>
          <w:i/>
          <w:iCs/>
          <w:color w:val="000000"/>
          <w:sz w:val="28"/>
          <w:szCs w:val="28"/>
        </w:rPr>
        <w:t xml:space="preserve">ся,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сос</w:t>
      </w:r>
      <w:r>
        <w:rPr>
          <w:b/>
          <w:i/>
          <w:iCs/>
          <w:color w:val="000000"/>
          <w:spacing w:val="-3"/>
          <w:sz w:val="28"/>
          <w:szCs w:val="28"/>
        </w:rPr>
        <w:t xml:space="preserve">т</w:t>
      </w:r>
      <w:r>
        <w:rPr>
          <w:b/>
          <w:i/>
          <w:iCs/>
          <w:color w:val="000000"/>
          <w:sz w:val="28"/>
          <w:szCs w:val="28"/>
        </w:rPr>
        <w:t xml:space="preserve">оящ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и</w:t>
      </w:r>
      <w:r>
        <w:rPr>
          <w:b/>
          <w:i/>
          <w:iCs/>
          <w:color w:val="000000"/>
          <w:sz w:val="28"/>
          <w:szCs w:val="28"/>
        </w:rPr>
        <w:t xml:space="preserve">ми</w:t>
      </w:r>
      <w:r>
        <w:rPr>
          <w:b/>
          <w:color w:val="000000"/>
          <w:spacing w:val="1"/>
          <w:sz w:val="28"/>
          <w:szCs w:val="28"/>
        </w:rPr>
        <w:t xml:space="preserve"> </w:t>
      </w:r>
      <w:r>
        <w:rPr>
          <w:b/>
          <w:i/>
          <w:iCs/>
          <w:color w:val="000000"/>
          <w:spacing w:val="-2"/>
          <w:sz w:val="28"/>
          <w:szCs w:val="28"/>
        </w:rPr>
        <w:t xml:space="preserve">н</w:t>
      </w:r>
      <w:r>
        <w:rPr>
          <w:b/>
          <w:i/>
          <w:iCs/>
          <w:color w:val="000000"/>
          <w:sz w:val="28"/>
          <w:szCs w:val="28"/>
        </w:rPr>
        <w:t xml:space="preserve">а</w:t>
      </w:r>
      <w:r>
        <w:rPr>
          <w:b/>
          <w:color w:val="000000"/>
          <w:spacing w:val="1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различных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в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и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д</w:t>
      </w:r>
      <w:r>
        <w:rPr>
          <w:b/>
          <w:i/>
          <w:iCs/>
          <w:color w:val="000000"/>
          <w:sz w:val="28"/>
          <w:szCs w:val="28"/>
        </w:rPr>
        <w:t xml:space="preserve">ах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pacing w:val="-2"/>
          <w:sz w:val="28"/>
          <w:szCs w:val="28"/>
        </w:rPr>
        <w:t xml:space="preserve">у</w:t>
      </w:r>
      <w:r>
        <w:rPr>
          <w:b/>
          <w:i/>
          <w:iCs/>
          <w:color w:val="000000"/>
          <w:sz w:val="28"/>
          <w:szCs w:val="28"/>
        </w:rPr>
        <w:t xml:space="preserve">чёта,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в</w:t>
      </w:r>
      <w:r>
        <w:rPr>
          <w:b/>
          <w:color w:val="000000"/>
          <w:spacing w:val="117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группе</w:t>
      </w:r>
      <w:r>
        <w:rPr>
          <w:b/>
          <w:color w:val="000000"/>
          <w:spacing w:val="115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рис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к</w:t>
      </w:r>
      <w:r>
        <w:rPr>
          <w:b/>
          <w:i/>
          <w:iCs/>
          <w:color w:val="000000"/>
          <w:sz w:val="28"/>
          <w:szCs w:val="28"/>
        </w:rPr>
        <w:t xml:space="preserve">а,</w:t>
      </w:r>
      <w:r>
        <w:rPr>
          <w:b/>
          <w:color w:val="000000"/>
          <w:spacing w:val="114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оказавш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и</w:t>
      </w:r>
      <w:r>
        <w:rPr>
          <w:b/>
          <w:i/>
          <w:iCs/>
          <w:color w:val="000000"/>
          <w:sz w:val="28"/>
          <w:szCs w:val="28"/>
        </w:rPr>
        <w:t xml:space="preserve">мися</w:t>
      </w:r>
      <w:r>
        <w:rPr>
          <w:b/>
          <w:color w:val="000000"/>
          <w:spacing w:val="115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в</w:t>
      </w:r>
      <w:r>
        <w:rPr>
          <w:b/>
          <w:color w:val="000000"/>
          <w:spacing w:val="118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т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р</w:t>
      </w:r>
      <w:r>
        <w:rPr>
          <w:b/>
          <w:i/>
          <w:iCs/>
          <w:color w:val="000000"/>
          <w:sz w:val="28"/>
          <w:szCs w:val="28"/>
        </w:rPr>
        <w:t xml:space="preserve">удн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о</w:t>
      </w:r>
      <w:r>
        <w:rPr>
          <w:b/>
          <w:i/>
          <w:iCs/>
          <w:color w:val="000000"/>
          <w:sz w:val="28"/>
          <w:szCs w:val="28"/>
        </w:rPr>
        <w:t xml:space="preserve">й</w:t>
      </w:r>
      <w:r>
        <w:rPr>
          <w:b/>
          <w:color w:val="000000"/>
          <w:spacing w:val="118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жиз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н</w:t>
      </w:r>
      <w:r>
        <w:rPr>
          <w:b/>
          <w:i/>
          <w:iCs/>
          <w:color w:val="000000"/>
          <w:sz w:val="28"/>
          <w:szCs w:val="28"/>
        </w:rPr>
        <w:t xml:space="preserve">ен</w:t>
      </w:r>
      <w:r>
        <w:rPr>
          <w:b/>
          <w:i/>
          <w:iCs/>
          <w:color w:val="000000"/>
          <w:spacing w:val="-2"/>
          <w:sz w:val="28"/>
          <w:szCs w:val="28"/>
        </w:rPr>
        <w:t xml:space="preserve">н</w:t>
      </w:r>
      <w:r>
        <w:rPr>
          <w:b/>
          <w:i/>
          <w:iCs/>
          <w:color w:val="000000"/>
          <w:sz w:val="28"/>
          <w:szCs w:val="28"/>
        </w:rPr>
        <w:t xml:space="preserve">ой</w:t>
      </w:r>
      <w:r>
        <w:rPr>
          <w:b/>
          <w:color w:val="000000"/>
          <w:spacing w:val="115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с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и</w:t>
      </w:r>
      <w:r>
        <w:rPr>
          <w:b/>
          <w:i/>
          <w:iCs/>
          <w:color w:val="000000"/>
          <w:sz w:val="28"/>
          <w:szCs w:val="28"/>
        </w:rPr>
        <w:t xml:space="preserve">ту</w:t>
      </w:r>
      <w:r>
        <w:rPr>
          <w:b/>
          <w:i/>
          <w:iCs/>
          <w:color w:val="000000"/>
          <w:spacing w:val="-1"/>
          <w:sz w:val="28"/>
          <w:szCs w:val="28"/>
        </w:rPr>
        <w:t xml:space="preserve">ац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ии</w:t>
      </w:r>
      <w:r>
        <w:rPr>
          <w:b/>
          <w:i/>
          <w:iCs/>
          <w:color w:val="000000"/>
          <w:sz w:val="28"/>
          <w:szCs w:val="28"/>
        </w:rPr>
        <w:t xml:space="preserve">.</w:t>
      </w:r>
      <w:r>
        <w:rPr>
          <w:b/>
          <w:color w:val="000000"/>
          <w:spacing w:val="122"/>
          <w:sz w:val="28"/>
          <w:szCs w:val="28"/>
        </w:rPr>
        <w:t xml:space="preserve"> </w:t>
      </w:r>
      <w:r/>
    </w:p>
    <w:p>
      <w:pPr>
        <w:pStyle w:val="6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Формы</w:t>
      </w:r>
      <w:r>
        <w:rPr>
          <w:color w:val="000000"/>
          <w:spacing w:val="139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и</w:t>
      </w:r>
      <w:r>
        <w:rPr>
          <w:color w:val="000000"/>
          <w:spacing w:val="139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виды</w:t>
      </w:r>
      <w:r>
        <w:rPr>
          <w:color w:val="000000"/>
          <w:spacing w:val="139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работ</w:t>
      </w:r>
      <w:r>
        <w:rPr>
          <w:color w:val="000000"/>
          <w:spacing w:val="-1"/>
          <w:sz w:val="28"/>
          <w:szCs w:val="28"/>
          <w:u w:val="single"/>
        </w:rPr>
        <w:t xml:space="preserve">ы</w:t>
      </w:r>
      <w:r>
        <w:rPr>
          <w:color w:val="000000"/>
          <w:sz w:val="28"/>
          <w:szCs w:val="28"/>
          <w:u w:val="single"/>
        </w:rPr>
        <w:t xml:space="preserve">:</w:t>
      </w:r>
      <w:r>
        <w:rPr>
          <w:color w:val="000000"/>
          <w:spacing w:val="139"/>
          <w:sz w:val="28"/>
          <w:szCs w:val="28"/>
        </w:rPr>
        <w:t xml:space="preserve"> </w:t>
      </w:r>
      <w:r/>
    </w:p>
    <w:p>
      <w:pPr>
        <w:pStyle w:val="610"/>
        <w:jc w:val="both"/>
        <w:rPr>
          <w:rFonts w:asci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Вовлечение</w:t>
      </w:r>
      <w:r>
        <w:rPr>
          <w:rFonts w:ascii="Times New Roman" w:eastAsia="Times New Roman"/>
          <w:color w:val="000000"/>
          <w:spacing w:val="135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д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ете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й</w:t>
      </w:r>
      <w:r>
        <w:rPr>
          <w:rFonts w:ascii="Times New Roman" w:eastAsia="Times New Roman"/>
          <w:color w:val="000000"/>
          <w:spacing w:val="139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в</w:t>
      </w:r>
      <w:r>
        <w:rPr>
          <w:rFonts w:ascii="Times New Roman" w:eastAsia="Times New Roman"/>
          <w:color w:val="000000"/>
          <w:spacing w:val="138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к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р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жк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ов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ую</w:t>
      </w:r>
      <w:r>
        <w:rPr>
          <w:rFonts w:ascii="Times New Roman" w:eastAsia="Times New Roman"/>
          <w:color w:val="000000"/>
          <w:spacing w:val="138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р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а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бо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т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, включение их в дополнительное образование; </w:t>
      </w:r>
      <w:r/>
    </w:p>
    <w:p>
      <w:pPr>
        <w:pStyle w:val="610"/>
        <w:jc w:val="both"/>
        <w:rPr>
          <w:rFonts w:asci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Наделе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н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ие</w:t>
      </w:r>
      <w:r>
        <w:rPr>
          <w:rFonts w:ascii="Times New Roman" w:eastAsia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pacing w:val="1"/>
          <w:sz w:val="28"/>
          <w:szCs w:val="28"/>
          <w:lang w:val="ru-RU"/>
        </w:rPr>
        <w:t xml:space="preserve">о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бщест</w:t>
      </w:r>
      <w:r>
        <w:rPr>
          <w:rFonts w:ascii="Times New Roman" w:eastAsia="Times New Roman"/>
          <w:color w:val="000000"/>
          <w:spacing w:val="-1"/>
          <w:sz w:val="28"/>
          <w:szCs w:val="28"/>
          <w:lang w:val="ru-RU"/>
        </w:rPr>
        <w:t xml:space="preserve">в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енны</w:t>
      </w:r>
      <w:r>
        <w:rPr>
          <w:rFonts w:ascii="Times New Roman" w:eastAsia="Times New Roman"/>
          <w:color w:val="000000"/>
          <w:spacing w:val="-2"/>
          <w:sz w:val="28"/>
          <w:szCs w:val="28"/>
          <w:lang w:val="ru-RU"/>
        </w:rPr>
        <w:t xml:space="preserve">м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и</w:t>
      </w:r>
      <w:r>
        <w:rPr>
          <w:rFonts w:ascii="Times New Roman" w:eastAsia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пор</w:t>
      </w:r>
      <w:r>
        <w:rPr>
          <w:rFonts w:ascii="Times New Roman" w:eastAsia="Times New Roman"/>
          <w:color w:val="000000"/>
          <w:spacing w:val="-3"/>
          <w:sz w:val="28"/>
          <w:szCs w:val="28"/>
          <w:lang w:val="ru-RU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чениями</w:t>
      </w:r>
      <w:r>
        <w:rPr>
          <w:rFonts w:ascii="Times New Roman" w:eastAsia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в</w:t>
      </w:r>
      <w:r>
        <w:rPr>
          <w:rFonts w:ascii="Times New Roman" w:eastAsia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кла</w:t>
      </w:r>
      <w:r>
        <w:rPr>
          <w:rFonts w:ascii="Times New Roman" w:eastAsia="Times New Roman"/>
          <w:color w:val="000000"/>
          <w:spacing w:val="-3"/>
          <w:sz w:val="28"/>
          <w:szCs w:val="28"/>
          <w:lang w:val="ru-RU"/>
        </w:rPr>
        <w:t xml:space="preserve">с</w:t>
      </w:r>
      <w:r>
        <w:rPr>
          <w:rFonts w:ascii="Times New Roman" w:eastAsia="Times New Roman"/>
          <w:color w:val="000000"/>
          <w:sz w:val="28"/>
          <w:szCs w:val="28"/>
          <w:lang w:val="ru-RU"/>
        </w:rPr>
        <w:t xml:space="preserve">се</w:t>
      </w:r>
      <w:r>
        <w:rPr>
          <w:rFonts w:ascii="Times New Roman" w:eastAsia="Times New Roman"/>
          <w:color w:val="000000"/>
          <w:spacing w:val="38"/>
          <w:sz w:val="28"/>
          <w:szCs w:val="28"/>
          <w:lang w:val="ru-RU"/>
        </w:rPr>
        <w:t xml:space="preserve">; </w:t>
      </w:r>
      <w:r/>
    </w:p>
    <w:p>
      <w:pPr>
        <w:pStyle w:val="610"/>
        <w:jc w:val="both"/>
        <w:rPr>
          <w:rFonts w:ascii="Times New Roman" w:eastAsia="Times New Roman"/>
          <w:color w:val="000000"/>
          <w:sz w:val="28"/>
          <w:szCs w:val="28"/>
        </w:rPr>
      </w:pPr>
      <w:r>
        <w:rPr>
          <w:rFonts w:ascii="Times New Roman" w:eastAsia="Times New Roman"/>
          <w:color w:val="000000"/>
          <w:sz w:val="28"/>
          <w:szCs w:val="28"/>
        </w:rPr>
        <w:t xml:space="preserve">-деле</w:t>
      </w:r>
      <w:r>
        <w:rPr>
          <w:rFonts w:ascii="Times New Roman" w:eastAsia="Times New Roman"/>
          <w:color w:val="000000"/>
          <w:spacing w:val="-2"/>
          <w:sz w:val="28"/>
          <w:szCs w:val="28"/>
        </w:rPr>
        <w:t xml:space="preserve">г</w:t>
      </w:r>
      <w:r>
        <w:rPr>
          <w:rFonts w:ascii="Times New Roman" w:eastAsia="Times New Roman"/>
          <w:color w:val="000000"/>
          <w:spacing w:val="-1"/>
          <w:sz w:val="28"/>
          <w:szCs w:val="28"/>
        </w:rPr>
        <w:t xml:space="preserve">и</w:t>
      </w:r>
      <w:r>
        <w:rPr>
          <w:rFonts w:ascii="Times New Roman" w:eastAsia="Times New Roman"/>
          <w:color w:val="000000"/>
          <w:sz w:val="28"/>
          <w:szCs w:val="28"/>
        </w:rPr>
        <w:t xml:space="preserve">рова</w:t>
      </w:r>
      <w:r>
        <w:rPr>
          <w:rFonts w:ascii="Times New Roman" w:eastAsia="Times New Roman"/>
          <w:color w:val="000000"/>
          <w:spacing w:val="-1"/>
          <w:sz w:val="28"/>
          <w:szCs w:val="28"/>
        </w:rPr>
        <w:t xml:space="preserve">н</w:t>
      </w:r>
      <w:r>
        <w:rPr>
          <w:rFonts w:ascii="Times New Roman" w:eastAsia="Times New Roman"/>
          <w:color w:val="000000"/>
          <w:sz w:val="28"/>
          <w:szCs w:val="28"/>
        </w:rPr>
        <w:t xml:space="preserve">ие</w:t>
      </w:r>
      <w:r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/>
          <w:color w:val="000000"/>
          <w:spacing w:val="1"/>
          <w:sz w:val="28"/>
          <w:szCs w:val="28"/>
        </w:rPr>
        <w:t xml:space="preserve">о</w:t>
      </w:r>
      <w:r>
        <w:rPr>
          <w:rFonts w:ascii="Times New Roman" w:eastAsia="Times New Roman"/>
          <w:color w:val="000000"/>
          <w:sz w:val="28"/>
          <w:szCs w:val="28"/>
        </w:rPr>
        <w:t xml:space="preserve">тд</w:t>
      </w:r>
      <w:r>
        <w:rPr>
          <w:rFonts w:ascii="Times New Roman" w:eastAsia="Times New Roman"/>
          <w:color w:val="000000"/>
          <w:spacing w:val="1"/>
          <w:sz w:val="28"/>
          <w:szCs w:val="28"/>
        </w:rPr>
        <w:t xml:space="preserve">е</w:t>
      </w:r>
      <w:r>
        <w:rPr>
          <w:rFonts w:ascii="Times New Roman" w:eastAsia="Times New Roman"/>
          <w:color w:val="000000"/>
          <w:sz w:val="28"/>
          <w:szCs w:val="28"/>
        </w:rPr>
        <w:t xml:space="preserve">л</w:t>
      </w:r>
      <w:r>
        <w:rPr>
          <w:rFonts w:ascii="Times New Roman" w:eastAsia="Times New Roman"/>
          <w:color w:val="000000"/>
          <w:spacing w:val="-2"/>
          <w:sz w:val="28"/>
          <w:szCs w:val="28"/>
        </w:rPr>
        <w:t xml:space="preserve">ь</w:t>
      </w:r>
      <w:r>
        <w:rPr>
          <w:rFonts w:ascii="Times New Roman" w:eastAsia="Times New Roman"/>
          <w:color w:val="000000"/>
          <w:sz w:val="28"/>
          <w:szCs w:val="28"/>
        </w:rPr>
        <w:t xml:space="preserve">ных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</w:rPr>
        <w:t xml:space="preserve">по</w:t>
      </w:r>
      <w:r>
        <w:rPr>
          <w:rFonts w:ascii="Times New Roman" w:eastAsia="Times New Roman"/>
          <w:color w:val="000000"/>
          <w:spacing w:val="1"/>
          <w:sz w:val="28"/>
          <w:szCs w:val="28"/>
        </w:rPr>
        <w:t xml:space="preserve">р</w:t>
      </w:r>
      <w:r>
        <w:rPr>
          <w:rFonts w:ascii="Times New Roman" w:eastAsia="Times New Roman"/>
          <w:color w:val="000000"/>
          <w:spacing w:val="-2"/>
          <w:sz w:val="28"/>
          <w:szCs w:val="28"/>
        </w:rPr>
        <w:t xml:space="preserve">у</w:t>
      </w:r>
      <w:r>
        <w:rPr>
          <w:rFonts w:ascii="Times New Roman" w:eastAsia="Times New Roman"/>
          <w:color w:val="000000"/>
          <w:sz w:val="28"/>
          <w:szCs w:val="28"/>
        </w:rPr>
        <w:t xml:space="preserve">чений</w:t>
      </w:r>
      <w:r>
        <w:rPr>
          <w:rFonts w:ascii="Times New Roman" w:eastAsia="Times New Roman"/>
          <w:color w:val="000000"/>
          <w:sz w:val="28"/>
          <w:szCs w:val="28"/>
        </w:rPr>
        <w:t xml:space="preserve">; </w:t>
      </w:r>
      <w:r/>
    </w:p>
    <w:p>
      <w:pPr>
        <w:pStyle w:val="610"/>
        <w:jc w:val="both"/>
        <w:rPr>
          <w:rFonts w:ascii="Times New Roman" w:eastAsia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/>
          <w:color w:val="000000"/>
          <w:sz w:val="28"/>
          <w:szCs w:val="28"/>
        </w:rPr>
        <w:t xml:space="preserve">-еж</w:t>
      </w:r>
      <w:r>
        <w:rPr>
          <w:rFonts w:ascii="Times New Roman" w:eastAsia="Times New Roman"/>
          <w:color w:val="000000"/>
          <w:spacing w:val="-1"/>
          <w:sz w:val="28"/>
          <w:szCs w:val="28"/>
        </w:rPr>
        <w:t xml:space="preserve">е</w:t>
      </w:r>
      <w:r>
        <w:rPr>
          <w:rFonts w:ascii="Times New Roman" w:eastAsia="Times New Roman"/>
          <w:color w:val="000000"/>
          <w:sz w:val="28"/>
          <w:szCs w:val="28"/>
        </w:rPr>
        <w:t xml:space="preserve">дне</w:t>
      </w:r>
      <w:r>
        <w:rPr>
          <w:rFonts w:ascii="Times New Roman" w:eastAsia="Times New Roman"/>
          <w:color w:val="000000"/>
          <w:spacing w:val="-3"/>
          <w:sz w:val="28"/>
          <w:szCs w:val="28"/>
        </w:rPr>
        <w:t xml:space="preserve">в</w:t>
      </w:r>
      <w:r>
        <w:rPr>
          <w:rFonts w:ascii="Times New Roman" w:eastAsia="Times New Roman"/>
          <w:color w:val="000000"/>
          <w:sz w:val="28"/>
          <w:szCs w:val="28"/>
        </w:rPr>
        <w:t xml:space="preserve">ный</w:t>
      </w:r>
      <w:r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/>
          <w:color w:val="000000"/>
          <w:spacing w:val="-1"/>
          <w:sz w:val="28"/>
          <w:szCs w:val="28"/>
        </w:rPr>
        <w:t xml:space="preserve">к</w:t>
      </w:r>
      <w:r>
        <w:rPr>
          <w:rFonts w:ascii="Times New Roman" w:eastAsia="Times New Roman"/>
          <w:color w:val="000000"/>
          <w:sz w:val="28"/>
          <w:szCs w:val="28"/>
        </w:rPr>
        <w:t xml:space="preserve">он</w:t>
      </w:r>
      <w:r>
        <w:rPr>
          <w:rFonts w:ascii="Times New Roman" w:eastAsia="Times New Roman"/>
          <w:color w:val="000000"/>
          <w:spacing w:val="-1"/>
          <w:sz w:val="28"/>
          <w:szCs w:val="28"/>
        </w:rPr>
        <w:t xml:space="preserve">т</w:t>
      </w:r>
      <w:r>
        <w:rPr>
          <w:rFonts w:ascii="Times New Roman" w:eastAsia="Times New Roman"/>
          <w:color w:val="000000"/>
          <w:sz w:val="28"/>
          <w:szCs w:val="28"/>
        </w:rPr>
        <w:t xml:space="preserve">роль</w:t>
      </w:r>
      <w:r>
        <w:rPr>
          <w:rFonts w:ascii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/>
    </w:p>
    <w:p>
      <w:pPr>
        <w:pStyle w:val="610"/>
        <w:jc w:val="both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color w:val="000000"/>
          <w:spacing w:val="-1"/>
          <w:sz w:val="28"/>
          <w:szCs w:val="28"/>
        </w:rPr>
        <w:t xml:space="preserve">-б</w:t>
      </w:r>
      <w:r>
        <w:rPr>
          <w:rFonts w:ascii="Times New Roman" w:eastAsia="Times New Roman"/>
          <w:color w:val="000000"/>
          <w:sz w:val="28"/>
          <w:szCs w:val="28"/>
        </w:rPr>
        <w:t xml:space="preserve">ес</w:t>
      </w:r>
      <w:r>
        <w:rPr>
          <w:rFonts w:ascii="Times New Roman" w:eastAsia="Times New Roman"/>
          <w:color w:val="000000"/>
          <w:spacing w:val="-2"/>
          <w:sz w:val="28"/>
          <w:szCs w:val="28"/>
        </w:rPr>
        <w:t xml:space="preserve">ед</w:t>
      </w:r>
      <w:r>
        <w:rPr>
          <w:rFonts w:ascii="Times New Roman" w:eastAsia="Times New Roman"/>
          <w:color w:val="000000"/>
          <w:sz w:val="28"/>
          <w:szCs w:val="28"/>
        </w:rPr>
        <w:t xml:space="preserve">ы</w:t>
      </w:r>
      <w:r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</w:rPr>
        <w:t xml:space="preserve">с</w:t>
      </w:r>
      <w:r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eastAsia="Times New Roman"/>
          <w:color w:val="000000"/>
          <w:spacing w:val="-1"/>
          <w:sz w:val="28"/>
          <w:szCs w:val="28"/>
        </w:rPr>
        <w:t xml:space="preserve">д</w:t>
      </w:r>
      <w:r>
        <w:rPr>
          <w:rFonts w:ascii="Times New Roman" w:eastAsia="Times New Roman"/>
          <w:color w:val="000000"/>
          <w:sz w:val="28"/>
          <w:szCs w:val="28"/>
        </w:rPr>
        <w:t xml:space="preserve">ител</w:t>
      </w:r>
      <w:r>
        <w:rPr>
          <w:rFonts w:ascii="Times New Roman" w:eastAsia="Times New Roman"/>
          <w:color w:val="000000"/>
          <w:spacing w:val="-1"/>
          <w:sz w:val="28"/>
          <w:szCs w:val="28"/>
        </w:rPr>
        <w:t xml:space="preserve">я</w:t>
      </w:r>
      <w:r>
        <w:rPr>
          <w:rFonts w:ascii="Times New Roman" w:eastAsia="Times New Roman"/>
          <w:color w:val="000000"/>
          <w:sz w:val="28"/>
          <w:szCs w:val="28"/>
        </w:rPr>
        <w:t xml:space="preserve">м</w:t>
      </w:r>
      <w:r>
        <w:rPr>
          <w:rFonts w:ascii="Times New Roman" w:eastAsia="Times New Roman"/>
          <w:color w:val="000000"/>
          <w:spacing w:val="6"/>
          <w:sz w:val="28"/>
          <w:szCs w:val="28"/>
        </w:rPr>
        <w:t xml:space="preserve">и</w:t>
      </w:r>
      <w:r>
        <w:rPr>
          <w:rFonts w:ascii="Times New Roman" w:eastAsia="Times New Roman"/>
          <w:sz w:val="28"/>
        </w:rPr>
        <w:t xml:space="preserve">;</w:t>
      </w:r>
      <w:r/>
    </w:p>
    <w:p>
      <w:pPr>
        <w:pStyle w:val="610"/>
        <w:jc w:val="both"/>
        <w:rPr>
          <w:rFonts w:asci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-работа с педагогом-психологом и социальным педагогом. </w:t>
      </w:r>
      <w:r/>
    </w:p>
    <w:p>
      <w:pPr>
        <w:pStyle w:val="6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0"/>
        <w:jc w:val="center"/>
        <w:rPr>
          <w:highlight w:val="none"/>
        </w:rPr>
      </w:pPr>
      <w:r>
        <w:rPr>
          <w:b/>
          <w:color w:val="000000"/>
          <w:sz w:val="28"/>
        </w:rPr>
        <w:t xml:space="preserve">Модуль 3.3. </w:t>
      </w:r>
      <w:bookmarkStart w:id="0" w:name="_Hlk30338243"/>
      <w:r>
        <w:rPr>
          <w:b/>
          <w:color w:val="000000"/>
          <w:sz w:val="28"/>
        </w:rPr>
        <w:t xml:space="preserve">«Курсы внеурочной деятельности»</w:t>
      </w:r>
      <w:bookmarkEnd w:id="0"/>
      <w:r/>
      <w:r/>
    </w:p>
    <w:p>
      <w:pPr>
        <w:pStyle w:val="610"/>
        <w:jc w:val="center"/>
        <w:rPr>
          <w:sz w:val="28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610"/>
        <w:ind w:firstLine="720"/>
        <w:jc w:val="both"/>
        <w:rPr>
          <w:color w:val="000000"/>
          <w:sz w:val="28"/>
          <w:lang w:eastAsia="en-US"/>
        </w:rPr>
      </w:pPr>
      <w:r/>
      <w:bookmarkStart w:id="1" w:name="_Toc468917083"/>
      <w:r/>
      <w:bookmarkStart w:id="2" w:name="_Toc468917095"/>
      <w:r/>
      <w:bookmarkStart w:id="3" w:name="_Toc468917123"/>
      <w:r/>
      <w:bookmarkStart w:id="4" w:name="_Toc468917176"/>
      <w:r/>
      <w:bookmarkStart w:id="5" w:name="_Toc468919372"/>
      <w:r/>
      <w:bookmarkStart w:id="6" w:name="_Toc468919403"/>
      <w:r>
        <w:rPr>
          <w:bCs/>
          <w:color w:val="000000"/>
          <w:sz w:val="28"/>
          <w:lang w:eastAsia="en-US"/>
        </w:rPr>
        <w:t xml:space="preserve">В качестве орган</w:t>
      </w:r>
      <w:r>
        <w:rPr>
          <w:bCs/>
          <w:color w:val="000000"/>
          <w:sz w:val="28"/>
          <w:lang w:eastAsia="en-US"/>
        </w:rPr>
        <w:t xml:space="preserve">изационного механизма реализации курсов внеурочной деятельности в МБОУ СШ № 69 используется план внеурочной деятельности – нормативный документ, который обеспечивает введение в действие и реализацию требований Федерального государственного образовательного</w:t>
      </w:r>
      <w:r>
        <w:rPr>
          <w:bCs/>
          <w:color w:val="000000"/>
          <w:sz w:val="28"/>
          <w:lang w:eastAsia="en-US"/>
        </w:rPr>
        <w:t xml:space="preserve"> стандарта начального общего образования, основного общего образования и среднего общего образования, определяет объем нагрузки обучающихся в рамках внеурочной деятельности, состав и структуру направлений, а также формы внеурочной деятельности по классам и</w:t>
      </w:r>
      <w:r>
        <w:rPr>
          <w:bCs/>
          <w:color w:val="000000"/>
          <w:sz w:val="28"/>
          <w:lang w:eastAsia="en-US"/>
        </w:rPr>
        <w:t xml:space="preserve"> годам обучения.</w:t>
      </w:r>
      <w:bookmarkEnd w:id="1"/>
      <w:r/>
      <w:bookmarkEnd w:id="2"/>
      <w:r/>
      <w:bookmarkEnd w:id="3"/>
      <w:r/>
      <w:bookmarkEnd w:id="4"/>
      <w:r/>
      <w:bookmarkEnd w:id="5"/>
      <w:r/>
      <w:bookmarkEnd w:id="6"/>
      <w:r/>
      <w:r/>
    </w:p>
    <w:p>
      <w:pPr>
        <w:pStyle w:val="610"/>
        <w:jc w:val="both"/>
        <w:rPr>
          <w:color w:val="000000"/>
          <w:sz w:val="28"/>
        </w:rPr>
      </w:pPr>
      <w:r>
        <w:rPr>
          <w:sz w:val="28"/>
          <w:u w:val="single"/>
        </w:rPr>
        <w:t xml:space="preserve">Внеурочная деятельность организуется по направлениям развития личности:</w:t>
      </w:r>
      <w:r>
        <w:rPr>
          <w:sz w:val="28"/>
        </w:rPr>
        <w:t xml:space="preserve"> </w:t>
      </w:r>
      <w:r/>
    </w:p>
    <w:p>
      <w:pPr>
        <w:pStyle w:val="610"/>
        <w:jc w:val="both"/>
        <w:rPr>
          <w:sz w:val="28"/>
        </w:rPr>
      </w:pPr>
      <w:r>
        <w:rPr>
          <w:b/>
          <w:bCs/>
          <w:sz w:val="28"/>
          <w:u w:val="single"/>
        </w:rPr>
        <w:t xml:space="preserve">1.Физкультурно-спортивное и оздоровительное:</w:t>
      </w:r>
      <w:r/>
    </w:p>
    <w:p>
      <w:pPr>
        <w:pStyle w:val="610"/>
        <w:jc w:val="both"/>
        <w:rPr>
          <w:rFonts w:eastAsia="Verdana"/>
          <w:sz w:val="28"/>
        </w:rPr>
      </w:pPr>
      <w:r>
        <w:rPr>
          <w:sz w:val="28"/>
        </w:rPr>
        <w:t xml:space="preserve">-Организация</w:t>
      </w:r>
      <w:r>
        <w:rPr>
          <w:sz w:val="28"/>
        </w:rPr>
        <w:t xml:space="preserve"> </w:t>
      </w:r>
      <w:r>
        <w:rPr>
          <w:sz w:val="28"/>
        </w:rPr>
        <w:t xml:space="preserve">походов</w:t>
      </w:r>
      <w:r>
        <w:rPr>
          <w:sz w:val="28"/>
        </w:rPr>
        <w:t xml:space="preserve">, </w:t>
      </w:r>
      <w:r>
        <w:rPr>
          <w:sz w:val="28"/>
        </w:rPr>
        <w:t xml:space="preserve">экскурсий</w:t>
      </w:r>
      <w:r>
        <w:rPr>
          <w:sz w:val="28"/>
        </w:rPr>
        <w:t xml:space="preserve">;</w:t>
      </w:r>
      <w:r/>
    </w:p>
    <w:p>
      <w:pPr>
        <w:pStyle w:val="610"/>
        <w:jc w:val="both"/>
        <w:rPr>
          <w:rFonts w:eastAsia="Verdana"/>
          <w:sz w:val="28"/>
          <w:lang w:val="ru-RU"/>
        </w:rPr>
      </w:pPr>
      <w:r>
        <w:rPr>
          <w:sz w:val="28"/>
          <w:lang w:val="ru-RU"/>
        </w:rPr>
        <w:t xml:space="preserve">-Проведение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«Дней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здоровья»</w:t>
      </w:r>
      <w:r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Акций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«Молодежь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выбирает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жизнь</w:t>
      </w:r>
      <w:r>
        <w:rPr>
          <w:sz w:val="28"/>
          <w:lang w:val="ru-RU"/>
        </w:rPr>
        <w:t xml:space="preserve">!</w:t>
      </w:r>
      <w:r>
        <w:rPr>
          <w:sz w:val="28"/>
          <w:lang w:val="ru-RU"/>
        </w:rPr>
        <w:t xml:space="preserve">»</w:t>
      </w:r>
      <w:r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«Мы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за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ЗОЖ»</w:t>
      </w:r>
      <w:r>
        <w:rPr>
          <w:sz w:val="28"/>
          <w:lang w:val="ru-RU"/>
        </w:rPr>
        <w:t xml:space="preserve"> ,</w:t>
      </w:r>
      <w:r>
        <w:rPr>
          <w:sz w:val="28"/>
          <w:lang w:val="ru-RU"/>
        </w:rPr>
        <w:t xml:space="preserve">подвижных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игр</w:t>
      </w:r>
      <w:r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«Весёлых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стартов»</w:t>
      </w:r>
      <w:r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семейных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праздников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«Папа</w:t>
      </w:r>
      <w:r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мама</w:t>
      </w:r>
      <w:r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я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–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спортивная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семья»</w:t>
      </w:r>
      <w:r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школьных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спортивных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соревнований</w:t>
      </w:r>
      <w:r>
        <w:rPr>
          <w:sz w:val="28"/>
          <w:lang w:val="ru-RU"/>
        </w:rPr>
        <w:t xml:space="preserve">;</w:t>
      </w:r>
      <w:r/>
    </w:p>
    <w:p>
      <w:pPr>
        <w:pStyle w:val="610"/>
        <w:jc w:val="both"/>
        <w:rPr>
          <w:rFonts w:eastAsia="Verdana"/>
          <w:sz w:val="28"/>
          <w:lang w:val="ru-RU"/>
        </w:rPr>
      </w:pPr>
      <w:r>
        <w:rPr>
          <w:sz w:val="28"/>
          <w:lang w:val="ru-RU"/>
        </w:rPr>
        <w:t xml:space="preserve">-Применение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на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уроках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игровых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моментов</w:t>
      </w:r>
      <w:r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физ</w:t>
      </w:r>
      <w:r>
        <w:rPr>
          <w:sz w:val="28"/>
          <w:lang w:val="ru-RU"/>
        </w:rPr>
        <w:t xml:space="preserve">. </w:t>
      </w:r>
      <w:r>
        <w:rPr>
          <w:sz w:val="28"/>
          <w:lang w:val="ru-RU"/>
        </w:rPr>
        <w:t xml:space="preserve">минуток</w:t>
      </w:r>
      <w:r>
        <w:rPr>
          <w:sz w:val="28"/>
          <w:lang w:val="ru-RU"/>
        </w:rPr>
        <w:t xml:space="preserve">;</w:t>
      </w:r>
      <w:r/>
    </w:p>
    <w:p>
      <w:pPr>
        <w:pStyle w:val="61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-Участие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районных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и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городских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спортивных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соревнованиях</w:t>
      </w:r>
      <w:r>
        <w:rPr>
          <w:sz w:val="28"/>
          <w:lang w:val="ru-RU"/>
        </w:rPr>
        <w:t xml:space="preserve">;</w:t>
      </w:r>
      <w:r/>
    </w:p>
    <w:p>
      <w:pPr>
        <w:pStyle w:val="610"/>
        <w:jc w:val="both"/>
        <w:rPr>
          <w:rFonts w:ascii="Times New Roman" w:cs="Calibri" w:eastAsia="Times New Roman"/>
          <w:sz w:val="28"/>
        </w:rPr>
      </w:pPr>
      <w:r>
        <w:rPr>
          <w:rFonts w:ascii="Times New Roman" w:cs="Calibri" w:eastAsia="Times New Roman"/>
          <w:sz w:val="28"/>
          <w:szCs w:val="24"/>
          <w:lang w:eastAsia="ru-RU"/>
        </w:rPr>
        <w:t xml:space="preserve">-Неделя</w:t>
      </w:r>
      <w:r>
        <w:rPr>
          <w:rFonts w:ascii="Times New Roman" w:cs="Calibri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cs="Calibri" w:eastAsia="Times New Roman"/>
          <w:sz w:val="28"/>
          <w:szCs w:val="24"/>
          <w:lang w:eastAsia="ru-RU"/>
        </w:rPr>
        <w:t xml:space="preserve">психологии</w:t>
      </w:r>
      <w:r>
        <w:rPr>
          <w:rFonts w:ascii="Times New Roman" w:cs="Calibri" w:eastAsia="Times New Roman"/>
          <w:sz w:val="28"/>
          <w:szCs w:val="24"/>
          <w:lang w:eastAsia="ru-RU"/>
        </w:rPr>
        <w:t xml:space="preserve">;</w:t>
      </w:r>
      <w:r/>
    </w:p>
    <w:p>
      <w:pPr>
        <w:pStyle w:val="610"/>
        <w:jc w:val="both"/>
        <w:rPr>
          <w:rFonts w:ascii="Times New Roman" w:cs="Calibri" w:eastAsia="Times New Roman"/>
          <w:sz w:val="28"/>
          <w:szCs w:val="24"/>
          <w:lang w:val="ru-RU"/>
        </w:rPr>
      </w:pPr>
      <w:r>
        <w:rPr>
          <w:rFonts w:ascii="Times New Roman" w:cs="Calibri" w:eastAsia="Times New Roman"/>
          <w:sz w:val="28"/>
          <w:szCs w:val="24"/>
          <w:lang w:val="ru-RU" w:eastAsia="ru-RU"/>
        </w:rPr>
        <w:t xml:space="preserve">-Проведение бесед по охране здоровья, вопросам личной гигиены;</w:t>
      </w:r>
      <w:r/>
    </w:p>
    <w:p>
      <w:pPr>
        <w:pStyle w:val="610"/>
        <w:jc w:val="both"/>
        <w:rPr>
          <w:rFonts w:ascii="Times New Roman" w:cs="Calibri" w:eastAsia="Times New Roman"/>
          <w:sz w:val="28"/>
          <w:lang w:val="ru-RU"/>
        </w:rPr>
      </w:pPr>
      <w:r>
        <w:rPr>
          <w:rFonts w:ascii="Times New Roman" w:cs="Calibri" w:eastAsia="Times New Roman"/>
          <w:sz w:val="28"/>
          <w:szCs w:val="24"/>
          <w:lang w:val="ru-RU" w:eastAsia="ru-RU"/>
        </w:rPr>
        <w:t xml:space="preserve">-Летний оздоровительный лагерь с дневным пребыванием детей.</w:t>
      </w:r>
      <w:r/>
    </w:p>
    <w:p>
      <w:pPr>
        <w:pStyle w:val="610"/>
        <w:jc w:val="both"/>
        <w:rPr>
          <w:rFonts w:eastAsia="Verdana"/>
          <w:sz w:val="28"/>
        </w:rPr>
      </w:pPr>
      <w:r>
        <w:rPr>
          <w:rFonts w:eastAsia="Verdana"/>
          <w:sz w:val="28"/>
        </w:rPr>
      </w:r>
      <w:r/>
    </w:p>
    <w:p>
      <w:pPr>
        <w:pStyle w:val="610"/>
        <w:jc w:val="both"/>
        <w:rPr>
          <w:sz w:val="28"/>
        </w:rPr>
      </w:pPr>
      <w:r>
        <w:rPr>
          <w:b/>
          <w:bCs/>
          <w:sz w:val="28"/>
          <w:u w:val="single"/>
        </w:rPr>
        <w:t xml:space="preserve">2.Духовно–нравственное:</w:t>
      </w:r>
      <w:r/>
    </w:p>
    <w:p>
      <w:pPr>
        <w:pStyle w:val="610"/>
        <w:jc w:val="both"/>
        <w:rPr>
          <w:rFonts w:eastAsia="Verdana"/>
          <w:sz w:val="28"/>
          <w:lang w:val="ru-RU"/>
        </w:rPr>
      </w:pPr>
      <w:r>
        <w:rPr>
          <w:sz w:val="28"/>
          <w:lang w:val="ru-RU"/>
        </w:rPr>
        <w:t xml:space="preserve">-Организация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экскурсий</w:t>
      </w:r>
      <w:r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выставок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творческих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работ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обучающихся</w:t>
      </w:r>
      <w:r>
        <w:rPr>
          <w:sz w:val="28"/>
          <w:lang w:val="ru-RU"/>
        </w:rPr>
        <w:t xml:space="preserve">;</w:t>
      </w:r>
      <w:r/>
    </w:p>
    <w:p>
      <w:pPr>
        <w:pStyle w:val="61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-Проведение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тематических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классных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часов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по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эстетике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внешнего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вида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ученика</w:t>
      </w:r>
      <w:r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культуре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поведения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и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речи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и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др</w:t>
      </w:r>
      <w:r>
        <w:rPr>
          <w:sz w:val="28"/>
          <w:lang w:val="ru-RU"/>
        </w:rPr>
        <w:t xml:space="preserve">;</w:t>
      </w:r>
      <w:r/>
    </w:p>
    <w:p>
      <w:pPr>
        <w:pStyle w:val="610"/>
        <w:jc w:val="both"/>
        <w:rPr>
          <w:rFonts w:ascii="Times New Roman" w:cs="Calibri" w:eastAsia="Times New Roman"/>
          <w:sz w:val="28"/>
          <w:szCs w:val="24"/>
          <w:lang w:val="ru-RU"/>
        </w:rPr>
      </w:pPr>
      <w:r>
        <w:rPr>
          <w:rFonts w:ascii="Times New Roman" w:cs="Calibri" w:eastAsia="Times New Roman"/>
          <w:sz w:val="28"/>
          <w:szCs w:val="24"/>
          <w:lang w:val="ru-RU" w:eastAsia="ru-RU"/>
        </w:rPr>
        <w:t xml:space="preserve">-Тематические классные часы </w:t>
      </w:r>
      <w:r>
        <w:rPr>
          <w:rFonts w:ascii="Times New Roman" w:cs="Calibri" w:eastAsia="Times New Roman"/>
          <w:sz w:val="28"/>
          <w:szCs w:val="24"/>
          <w:lang w:val="ru-RU" w:eastAsia="ar-SA"/>
        </w:rPr>
        <w:t xml:space="preserve">к памятным датам, уставные уроки</w:t>
      </w:r>
      <w:r/>
    </w:p>
    <w:p>
      <w:pPr>
        <w:pStyle w:val="610"/>
        <w:jc w:val="both"/>
        <w:rPr>
          <w:rFonts w:eastAsia="Verdana"/>
          <w:sz w:val="28"/>
          <w:lang w:val="ru-RU"/>
        </w:rPr>
      </w:pPr>
      <w:r>
        <w:rPr>
          <w:sz w:val="28"/>
          <w:lang w:val="ru-RU"/>
        </w:rPr>
        <w:t xml:space="preserve">-Участие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конкурсах</w:t>
      </w:r>
      <w:r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выставках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детского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творчества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эстетического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цикла</w:t>
      </w:r>
      <w:r>
        <w:rPr>
          <w:sz w:val="28"/>
          <w:lang w:val="ru-RU"/>
        </w:rPr>
        <w:t xml:space="preserve">; </w:t>
      </w:r>
      <w:r/>
    </w:p>
    <w:p>
      <w:pPr>
        <w:pStyle w:val="610"/>
        <w:jc w:val="both"/>
        <w:rPr>
          <w:rFonts w:eastAsia="Verdana"/>
          <w:sz w:val="28"/>
          <w:lang w:val="ru-RU"/>
        </w:rPr>
      </w:pPr>
      <w:r>
        <w:rPr>
          <w:sz w:val="28"/>
          <w:lang w:val="ru-RU"/>
        </w:rPr>
        <w:t xml:space="preserve">-Встречи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ветеранами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ВОВ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и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труда</w:t>
      </w:r>
      <w:r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«Уроки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мужества»</w:t>
      </w:r>
      <w:r>
        <w:rPr>
          <w:sz w:val="28"/>
          <w:lang w:val="ru-RU"/>
        </w:rPr>
        <w:t xml:space="preserve">;</w:t>
      </w:r>
      <w:r/>
    </w:p>
    <w:p>
      <w:pPr>
        <w:pStyle w:val="610"/>
        <w:jc w:val="both"/>
        <w:rPr>
          <w:sz w:val="28"/>
        </w:rPr>
      </w:pPr>
      <w:r>
        <w:rPr>
          <w:sz w:val="28"/>
        </w:rPr>
        <w:t xml:space="preserve">-Фестиваль</w:t>
      </w:r>
      <w:r>
        <w:rPr>
          <w:sz w:val="28"/>
        </w:rPr>
        <w:t xml:space="preserve"> </w:t>
      </w:r>
      <w:r>
        <w:rPr>
          <w:sz w:val="28"/>
        </w:rPr>
        <w:t xml:space="preserve">военно</w:t>
      </w:r>
      <w:r>
        <w:rPr>
          <w:sz w:val="28"/>
        </w:rPr>
        <w:t xml:space="preserve">–</w:t>
      </w:r>
      <w:r>
        <w:rPr>
          <w:sz w:val="28"/>
        </w:rPr>
        <w:t xml:space="preserve">патриотической</w:t>
      </w:r>
      <w:r>
        <w:rPr>
          <w:sz w:val="28"/>
        </w:rPr>
        <w:t xml:space="preserve"> </w:t>
      </w:r>
      <w:r>
        <w:rPr>
          <w:sz w:val="28"/>
        </w:rPr>
        <w:t xml:space="preserve">песни</w:t>
      </w:r>
      <w:r>
        <w:rPr>
          <w:sz w:val="28"/>
        </w:rPr>
        <w:t xml:space="preserve">;</w:t>
      </w:r>
      <w:r/>
    </w:p>
    <w:p>
      <w:pPr>
        <w:pStyle w:val="610"/>
        <w:jc w:val="both"/>
        <w:rPr>
          <w:rFonts w:ascii="Times New Roman" w:cs="Calibri" w:eastAsia="Times New Roman"/>
          <w:sz w:val="28"/>
          <w:szCs w:val="24"/>
        </w:rPr>
      </w:pPr>
      <w:r>
        <w:rPr>
          <w:rFonts w:ascii="Times New Roman" w:cs="Calibri" w:eastAsia="Times New Roman"/>
          <w:sz w:val="28"/>
          <w:szCs w:val="24"/>
          <w:lang w:eastAsia="ar-SA"/>
        </w:rPr>
        <w:t xml:space="preserve">-Военно-спортивные</w:t>
      </w:r>
      <w:r>
        <w:rPr>
          <w:rFonts w:ascii="Times New Roman" w:cs="Calibri" w:eastAsia="Times New Roman"/>
          <w:sz w:val="28"/>
          <w:szCs w:val="24"/>
          <w:lang w:eastAsia="ar-SA"/>
        </w:rPr>
        <w:t xml:space="preserve"> </w:t>
      </w:r>
      <w:r>
        <w:rPr>
          <w:rFonts w:ascii="Times New Roman" w:cs="Calibri" w:eastAsia="Times New Roman"/>
          <w:sz w:val="28"/>
          <w:szCs w:val="24"/>
          <w:lang w:eastAsia="ar-SA"/>
        </w:rPr>
        <w:t xml:space="preserve">игры</w:t>
      </w:r>
      <w:r>
        <w:rPr>
          <w:sz w:val="28"/>
        </w:rPr>
        <w:t xml:space="preserve">;</w:t>
      </w:r>
      <w:r/>
    </w:p>
    <w:p>
      <w:pPr>
        <w:pStyle w:val="610"/>
        <w:jc w:val="both"/>
        <w:rPr>
          <w:rFonts w:ascii="Times New Roman" w:cs="Calibri" w:eastAsia="Times New Roman"/>
          <w:sz w:val="28"/>
          <w:lang w:val="ru-RU"/>
        </w:rPr>
      </w:pPr>
      <w:r>
        <w:rPr>
          <w:rFonts w:ascii="Times New Roman" w:cs="Calibri" w:eastAsia="Times New Roman"/>
          <w:bCs/>
          <w:sz w:val="28"/>
          <w:szCs w:val="24"/>
          <w:lang w:val="ru-RU" w:eastAsia="ru-RU"/>
        </w:rPr>
        <w:t xml:space="preserve">-Государственные и календарные праздники, ф</w:t>
      </w:r>
      <w:r>
        <w:rPr>
          <w:rFonts w:ascii="Times New Roman" w:cs="Calibri" w:eastAsia="Times New Roman"/>
          <w:sz w:val="28"/>
          <w:szCs w:val="24"/>
          <w:lang w:val="ru-RU" w:eastAsia="ar-SA"/>
        </w:rPr>
        <w:t xml:space="preserve">ольклорные праздники; </w:t>
      </w:r>
      <w:r/>
    </w:p>
    <w:p>
      <w:pPr>
        <w:pStyle w:val="610"/>
        <w:jc w:val="both"/>
        <w:rPr>
          <w:rFonts w:ascii="Times New Roman" w:cs="Calibri" w:eastAsia="Times New Roman"/>
          <w:sz w:val="28"/>
        </w:rPr>
      </w:pPr>
      <w:r>
        <w:rPr>
          <w:rFonts w:ascii="Times New Roman" w:cs="Calibri" w:eastAsia="Times New Roman"/>
          <w:sz w:val="28"/>
          <w:szCs w:val="24"/>
          <w:lang w:eastAsia="ar-SA"/>
        </w:rPr>
        <w:t xml:space="preserve">-Деятельность</w:t>
      </w:r>
      <w:r>
        <w:rPr>
          <w:rFonts w:ascii="Times New Roman" w:cs="Calibri" w:eastAsia="Times New Roman"/>
          <w:sz w:val="28"/>
          <w:szCs w:val="24"/>
          <w:lang w:eastAsia="ar-SA"/>
        </w:rPr>
        <w:t xml:space="preserve"> </w:t>
      </w:r>
      <w:r>
        <w:rPr>
          <w:rFonts w:ascii="Times New Roman" w:cs="Calibri" w:eastAsia="Times New Roman"/>
          <w:sz w:val="28"/>
          <w:szCs w:val="24"/>
          <w:lang w:eastAsia="ar-SA"/>
        </w:rPr>
        <w:t xml:space="preserve">ученического</w:t>
      </w:r>
      <w:r>
        <w:rPr>
          <w:rFonts w:ascii="Times New Roman" w:cs="Calibri" w:eastAsia="Times New Roman"/>
          <w:sz w:val="28"/>
          <w:szCs w:val="24"/>
          <w:lang w:eastAsia="ar-SA"/>
        </w:rPr>
        <w:t xml:space="preserve"> </w:t>
      </w:r>
      <w:r>
        <w:rPr>
          <w:rFonts w:ascii="Times New Roman" w:cs="Calibri" w:eastAsia="Times New Roman"/>
          <w:sz w:val="28"/>
          <w:szCs w:val="24"/>
          <w:lang w:eastAsia="ar-SA"/>
        </w:rPr>
        <w:t xml:space="preserve">самоуправления</w:t>
      </w:r>
      <w:r>
        <w:rPr>
          <w:rFonts w:ascii="Times New Roman" w:cs="Calibri" w:eastAsia="Times New Roman"/>
          <w:sz w:val="28"/>
          <w:szCs w:val="24"/>
          <w:lang w:eastAsia="ar-SA"/>
        </w:rPr>
        <w:t xml:space="preserve">;</w:t>
      </w:r>
      <w:r/>
    </w:p>
    <w:p>
      <w:pPr>
        <w:pStyle w:val="610"/>
        <w:jc w:val="both"/>
        <w:rPr>
          <w:rFonts w:ascii="Times New Roman" w:cs="Calibri" w:eastAsia="Times New Roman"/>
          <w:sz w:val="28"/>
          <w:lang w:val="ru-RU"/>
        </w:rPr>
      </w:pPr>
      <w:r>
        <w:rPr>
          <w:rFonts w:ascii="Times New Roman" w:cs="Calibri" w:eastAsia="Times New Roman"/>
          <w:sz w:val="28"/>
          <w:szCs w:val="24"/>
          <w:lang w:val="ru-RU" w:eastAsia="ar-SA"/>
        </w:rPr>
        <w:t xml:space="preserve">-КТД школы, фестивали, концерты, акции;</w:t>
      </w:r>
      <w:r/>
    </w:p>
    <w:p>
      <w:pPr>
        <w:pStyle w:val="610"/>
        <w:jc w:val="both"/>
        <w:rPr>
          <w:rFonts w:ascii="Times New Roman" w:cs="Calibri" w:eastAsia="Times New Roman"/>
          <w:sz w:val="28"/>
        </w:rPr>
      </w:pPr>
      <w:r>
        <w:rPr>
          <w:rFonts w:ascii="Times New Roman" w:cs="Calibri" w:eastAsia="Times New Roman"/>
          <w:sz w:val="28"/>
          <w:szCs w:val="24"/>
          <w:lang w:eastAsia="ar-SA"/>
        </w:rPr>
        <w:t xml:space="preserve">-Литературно-этические</w:t>
      </w:r>
      <w:r>
        <w:rPr>
          <w:rFonts w:ascii="Times New Roman" w:cs="Calibri" w:eastAsia="Times New Roman"/>
          <w:sz w:val="28"/>
          <w:szCs w:val="24"/>
          <w:lang w:eastAsia="ar-SA"/>
        </w:rPr>
        <w:t xml:space="preserve"> </w:t>
      </w:r>
      <w:r>
        <w:rPr>
          <w:rFonts w:ascii="Times New Roman" w:cs="Calibri" w:eastAsia="Times New Roman"/>
          <w:sz w:val="28"/>
          <w:szCs w:val="24"/>
          <w:lang w:eastAsia="ar-SA"/>
        </w:rPr>
        <w:t xml:space="preserve">гостиные</w:t>
      </w:r>
      <w:r>
        <w:rPr>
          <w:rFonts w:ascii="Times New Roman" w:cs="Calibri" w:eastAsia="Times New Roman"/>
          <w:sz w:val="28"/>
          <w:szCs w:val="24"/>
          <w:lang w:eastAsia="ar-SA"/>
        </w:rPr>
        <w:t xml:space="preserve">.</w:t>
      </w:r>
      <w:r/>
    </w:p>
    <w:p>
      <w:pPr>
        <w:pStyle w:val="610"/>
        <w:jc w:val="both"/>
        <w:rPr>
          <w:rFonts w:eastAsia="Verdana"/>
          <w:sz w:val="28"/>
        </w:rPr>
      </w:pPr>
      <w:r>
        <w:rPr>
          <w:rFonts w:eastAsia="Verdana"/>
          <w:sz w:val="28"/>
        </w:rPr>
        <w:t xml:space="preserve"> </w:t>
      </w:r>
      <w:r/>
    </w:p>
    <w:p>
      <w:pPr>
        <w:pStyle w:val="610"/>
        <w:jc w:val="both"/>
        <w:rPr>
          <w:sz w:val="28"/>
        </w:rPr>
      </w:pPr>
      <w:r>
        <w:rPr>
          <w:b/>
          <w:bCs/>
          <w:sz w:val="28"/>
          <w:u w:val="single"/>
        </w:rPr>
        <w:t xml:space="preserve">3.Общеинтеллектуальное:</w:t>
      </w:r>
      <w:r/>
    </w:p>
    <w:p>
      <w:pPr>
        <w:pStyle w:val="610"/>
        <w:jc w:val="both"/>
        <w:rPr>
          <w:rFonts w:ascii="Times New Roman" w:cs="Calibri" w:eastAsia="Times New Roman"/>
          <w:sz w:val="28"/>
        </w:rPr>
      </w:pPr>
      <w:r>
        <w:rPr>
          <w:rFonts w:ascii="Times New Roman" w:cs="Calibri" w:eastAsia="Times New Roman"/>
          <w:sz w:val="28"/>
          <w:szCs w:val="24"/>
          <w:lang w:eastAsia="ru-RU"/>
        </w:rPr>
        <w:t xml:space="preserve">-Предметные</w:t>
      </w:r>
      <w:r>
        <w:rPr>
          <w:rFonts w:ascii="Times New Roman" w:cs="Calibri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cs="Calibri" w:eastAsia="Times New Roman"/>
          <w:sz w:val="28"/>
          <w:szCs w:val="24"/>
          <w:lang w:eastAsia="ru-RU"/>
        </w:rPr>
        <w:t xml:space="preserve">недели</w:t>
      </w:r>
      <w:r>
        <w:rPr>
          <w:rFonts w:ascii="Times New Roman" w:cs="Calibri" w:eastAsia="Times New Roman"/>
          <w:sz w:val="28"/>
          <w:szCs w:val="24"/>
          <w:lang w:eastAsia="ru-RU"/>
        </w:rPr>
        <w:t xml:space="preserve">;</w:t>
      </w:r>
      <w:r/>
    </w:p>
    <w:p>
      <w:pPr>
        <w:pStyle w:val="610"/>
        <w:jc w:val="both"/>
        <w:rPr>
          <w:rFonts w:ascii="Times New Roman" w:cs="Calibri" w:eastAsia="Times New Roman"/>
          <w:sz w:val="28"/>
        </w:rPr>
      </w:pPr>
      <w:r>
        <w:rPr>
          <w:rFonts w:ascii="Times New Roman" w:cs="Calibri" w:eastAsia="Times New Roman"/>
          <w:sz w:val="28"/>
          <w:szCs w:val="24"/>
          <w:lang w:eastAsia="ru-RU"/>
        </w:rPr>
        <w:t xml:space="preserve">-Библиотечные</w:t>
      </w:r>
      <w:r>
        <w:rPr>
          <w:rFonts w:ascii="Times New Roman" w:cs="Calibri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cs="Calibri" w:eastAsia="Times New Roman"/>
          <w:sz w:val="28"/>
          <w:szCs w:val="24"/>
          <w:lang w:eastAsia="ru-RU"/>
        </w:rPr>
        <w:t xml:space="preserve">уроки</w:t>
      </w:r>
      <w:r>
        <w:rPr>
          <w:rFonts w:ascii="Times New Roman" w:cs="Calibri" w:eastAsia="Times New Roman"/>
          <w:sz w:val="28"/>
          <w:szCs w:val="24"/>
          <w:lang w:eastAsia="ru-RU"/>
        </w:rPr>
        <w:t xml:space="preserve">;</w:t>
      </w:r>
      <w:r/>
    </w:p>
    <w:p>
      <w:pPr>
        <w:pStyle w:val="610"/>
        <w:jc w:val="both"/>
        <w:rPr>
          <w:rFonts w:ascii="Times New Roman" w:cs="Calibri" w:eastAsia="Times New Roman"/>
          <w:sz w:val="28"/>
          <w:lang w:val="ru-RU"/>
        </w:rPr>
      </w:pPr>
      <w:r>
        <w:rPr>
          <w:rFonts w:ascii="Times New Roman" w:cs="Calibri" w:eastAsia="Times New Roman"/>
          <w:sz w:val="28"/>
          <w:szCs w:val="24"/>
          <w:lang w:val="ru-RU" w:eastAsia="ru-RU"/>
        </w:rPr>
        <w:t xml:space="preserve">-Конкурсы, экскурсии, олимпиады, конференции, деловые и ролевые игры и др.</w:t>
      </w:r>
      <w:r/>
    </w:p>
    <w:p>
      <w:pPr>
        <w:pStyle w:val="610"/>
        <w:jc w:val="both"/>
        <w:rPr>
          <w:rFonts w:ascii="Times New Roman" w:cs="Calibri" w:eastAsia="Times New Roman"/>
          <w:sz w:val="28"/>
          <w:lang w:val="ru-RU"/>
        </w:rPr>
      </w:pPr>
      <w:r>
        <w:rPr>
          <w:rFonts w:ascii="Times New Roman" w:cs="Calibri" w:eastAsia="Times New Roman"/>
          <w:sz w:val="28"/>
          <w:szCs w:val="24"/>
          <w:lang w:val="ru-RU" w:eastAsia="ru-RU"/>
        </w:rPr>
        <w:t xml:space="preserve">-Участие в научно-исследовательских конференциях на уровне школы, города</w:t>
      </w:r>
      <w:r/>
    </w:p>
    <w:p>
      <w:pPr>
        <w:pStyle w:val="610"/>
        <w:jc w:val="both"/>
        <w:rPr>
          <w:rFonts w:eastAsia="Verdana"/>
          <w:sz w:val="28"/>
        </w:rPr>
      </w:pPr>
      <w:r>
        <w:rPr>
          <w:rFonts w:eastAsia="Verdana"/>
          <w:sz w:val="28"/>
        </w:rPr>
      </w:r>
      <w:r/>
    </w:p>
    <w:p>
      <w:pPr>
        <w:pStyle w:val="610"/>
        <w:jc w:val="both"/>
        <w:rPr>
          <w:sz w:val="28"/>
        </w:rPr>
      </w:pPr>
      <w:r>
        <w:rPr>
          <w:b/>
          <w:sz w:val="28"/>
          <w:u w:val="single"/>
        </w:rPr>
        <w:t xml:space="preserve">4.</w:t>
      </w:r>
      <w:r>
        <w:rPr>
          <w:b/>
          <w:bCs/>
          <w:sz w:val="28"/>
          <w:u w:val="single"/>
        </w:rPr>
        <w:t xml:space="preserve">Общекультурное:</w:t>
      </w:r>
      <w:r/>
    </w:p>
    <w:p>
      <w:pPr>
        <w:pStyle w:val="610"/>
        <w:jc w:val="both"/>
        <w:rPr>
          <w:rFonts w:ascii="Times New Roman" w:cs="Calibri" w:eastAsia="Times New Roman"/>
          <w:sz w:val="28"/>
          <w:lang w:val="ru-RU"/>
        </w:rPr>
      </w:pPr>
      <w:r>
        <w:rPr>
          <w:rFonts w:ascii="Times New Roman" w:cs="Calibri" w:eastAsia="Times New Roman"/>
          <w:sz w:val="28"/>
          <w:szCs w:val="24"/>
          <w:lang w:val="ru-RU" w:eastAsia="ru-RU"/>
        </w:rPr>
        <w:t xml:space="preserve">-Организация экскурсий, посещение театров и кинотеатров;</w:t>
      </w:r>
      <w:r/>
    </w:p>
    <w:p>
      <w:pPr>
        <w:pStyle w:val="610"/>
        <w:jc w:val="both"/>
        <w:rPr>
          <w:rFonts w:ascii="Times New Roman" w:cs="Calibri" w:eastAsia="Times New Roman"/>
          <w:sz w:val="28"/>
          <w:lang w:val="ru-RU"/>
        </w:rPr>
      </w:pPr>
      <w:r>
        <w:rPr>
          <w:rFonts w:ascii="Times New Roman" w:cs="Calibri" w:eastAsia="Times New Roman"/>
          <w:sz w:val="28"/>
          <w:szCs w:val="24"/>
          <w:lang w:val="ru-RU" w:eastAsia="ru-RU"/>
        </w:rPr>
        <w:t xml:space="preserve">-Осуществление взаимодействия с учреждениями культуры города (музеи, </w:t>
      </w:r>
      <w:r>
        <w:rPr>
          <w:rFonts w:ascii="Times New Roman" w:cs="Calibri" w:eastAsia="Times New Roman"/>
          <w:sz w:val="28"/>
          <w:szCs w:val="24"/>
          <w:lang w:val="ru-RU" w:eastAsia="ru-RU"/>
        </w:rPr>
        <w:t xml:space="preserve">выставочно</w:t>
      </w:r>
      <w:r>
        <w:rPr>
          <w:rFonts w:ascii="Times New Roman" w:cs="Calibri" w:eastAsia="Times New Roman"/>
          <w:sz w:val="28"/>
          <w:szCs w:val="24"/>
          <w:lang w:val="ru-RU" w:eastAsia="ru-RU"/>
        </w:rPr>
        <w:t xml:space="preserve">-деловые и культурно-исторические центры);</w:t>
      </w:r>
      <w:r/>
    </w:p>
    <w:p>
      <w:pPr>
        <w:pStyle w:val="610"/>
        <w:jc w:val="both"/>
        <w:rPr>
          <w:rFonts w:ascii="Times New Roman" w:cs="Calibri" w:eastAsia="Times New Roman"/>
          <w:sz w:val="28"/>
          <w:lang w:val="ru-RU"/>
        </w:rPr>
      </w:pPr>
      <w:r>
        <w:rPr>
          <w:rFonts w:ascii="Times New Roman" w:cs="Calibri" w:eastAsia="Times New Roman"/>
          <w:sz w:val="28"/>
          <w:szCs w:val="24"/>
          <w:lang w:val="ru-RU" w:eastAsia="ru-RU"/>
        </w:rPr>
        <w:t xml:space="preserve">-Выставки творческих работ обучающихся школы;</w:t>
      </w:r>
      <w:r/>
    </w:p>
    <w:p>
      <w:pPr>
        <w:pStyle w:val="610"/>
        <w:jc w:val="both"/>
        <w:rPr>
          <w:rFonts w:ascii="Times New Roman" w:cs="Calibri" w:eastAsia="Times New Roman"/>
          <w:sz w:val="28"/>
          <w:lang w:val="ru-RU"/>
        </w:rPr>
      </w:pPr>
      <w:r>
        <w:rPr>
          <w:rFonts w:ascii="Times New Roman" w:cs="Calibri" w:eastAsia="Times New Roman"/>
          <w:sz w:val="28"/>
          <w:szCs w:val="24"/>
          <w:lang w:val="ru-RU" w:eastAsia="ru-RU"/>
        </w:rPr>
        <w:t xml:space="preserve">-Проведение тематических классных часов по эстетике внешнего вида ученика, культуре поведения и речи;</w:t>
      </w:r>
      <w:r/>
    </w:p>
    <w:p>
      <w:pPr>
        <w:pStyle w:val="610"/>
        <w:jc w:val="both"/>
        <w:rPr>
          <w:rFonts w:ascii="Times New Roman" w:cs="Calibri" w:eastAsia="Times New Roman"/>
          <w:sz w:val="28"/>
          <w:lang w:val="ru-RU"/>
        </w:rPr>
      </w:pPr>
      <w:r>
        <w:rPr>
          <w:rFonts w:ascii="Times New Roman" w:cs="Calibri" w:eastAsia="Times New Roman"/>
          <w:sz w:val="28"/>
          <w:szCs w:val="24"/>
          <w:lang w:val="ru-RU" w:eastAsia="ru-RU"/>
        </w:rPr>
        <w:t xml:space="preserve">-Участие в конкурсах, выставках эстетического цикла.</w:t>
      </w:r>
      <w:r/>
    </w:p>
    <w:p>
      <w:pPr>
        <w:pStyle w:val="610"/>
        <w:jc w:val="both"/>
        <w:rPr>
          <w:rFonts w:eastAsia="Verdana"/>
          <w:sz w:val="28"/>
        </w:rPr>
      </w:pPr>
      <w:r>
        <w:rPr>
          <w:rFonts w:eastAsia="Verdana"/>
          <w:sz w:val="28"/>
        </w:rPr>
      </w:r>
      <w:r/>
    </w:p>
    <w:p>
      <w:pPr>
        <w:pStyle w:val="610"/>
        <w:jc w:val="both"/>
        <w:rPr>
          <w:sz w:val="28"/>
        </w:rPr>
      </w:pPr>
      <w:r>
        <w:rPr>
          <w:b/>
          <w:sz w:val="28"/>
          <w:u w:val="single"/>
        </w:rPr>
        <w:t xml:space="preserve">5.</w:t>
      </w:r>
      <w:r>
        <w:rPr>
          <w:b/>
          <w:bCs/>
          <w:sz w:val="28"/>
          <w:u w:val="single"/>
        </w:rPr>
        <w:t xml:space="preserve">Социальное:</w:t>
      </w:r>
      <w:r/>
    </w:p>
    <w:p>
      <w:pPr>
        <w:pStyle w:val="610"/>
        <w:jc w:val="both"/>
        <w:rPr>
          <w:rFonts w:eastAsia="Verdana"/>
          <w:sz w:val="28"/>
          <w:lang w:val="ru-RU"/>
        </w:rPr>
      </w:pPr>
      <w:r>
        <w:rPr>
          <w:sz w:val="28"/>
          <w:lang w:val="ru-RU"/>
        </w:rPr>
        <w:t xml:space="preserve">-Работа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на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пришкольном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участке</w:t>
      </w:r>
      <w:r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участие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субботниках</w:t>
      </w:r>
      <w:r>
        <w:rPr>
          <w:sz w:val="28"/>
          <w:lang w:val="ru-RU"/>
        </w:rPr>
        <w:t xml:space="preserve">;</w:t>
      </w:r>
      <w:r/>
    </w:p>
    <w:p>
      <w:pPr>
        <w:pStyle w:val="610"/>
        <w:jc w:val="both"/>
        <w:rPr>
          <w:sz w:val="28"/>
        </w:rPr>
      </w:pPr>
      <w:r>
        <w:rPr>
          <w:sz w:val="28"/>
        </w:rPr>
        <w:t xml:space="preserve">-Природоохранительная</w:t>
      </w:r>
      <w:r>
        <w:rPr>
          <w:sz w:val="28"/>
        </w:rPr>
        <w:t xml:space="preserve"> </w:t>
      </w:r>
      <w:r>
        <w:rPr>
          <w:sz w:val="28"/>
        </w:rPr>
        <w:t xml:space="preserve">деятельность</w:t>
      </w:r>
      <w:r>
        <w:rPr>
          <w:sz w:val="28"/>
        </w:rPr>
        <w:t xml:space="preserve">, </w:t>
      </w:r>
      <w:r>
        <w:rPr>
          <w:sz w:val="28"/>
        </w:rPr>
        <w:t xml:space="preserve">экологические</w:t>
      </w:r>
      <w:r>
        <w:rPr>
          <w:sz w:val="28"/>
        </w:rPr>
        <w:t xml:space="preserve"> </w:t>
      </w:r>
      <w:r>
        <w:rPr>
          <w:sz w:val="28"/>
        </w:rPr>
        <w:t xml:space="preserve">акции</w:t>
      </w:r>
      <w:r>
        <w:rPr>
          <w:sz w:val="28"/>
        </w:rPr>
        <w:t xml:space="preserve">;</w:t>
      </w:r>
      <w:r/>
    </w:p>
    <w:p>
      <w:pPr>
        <w:pStyle w:val="610"/>
        <w:jc w:val="both"/>
        <w:rPr>
          <w:rFonts w:ascii="Times New Roman" w:cs="Calibri" w:eastAsia="Times New Roman"/>
          <w:sz w:val="28"/>
          <w:lang w:val="ru-RU"/>
        </w:rPr>
      </w:pPr>
      <w:r>
        <w:rPr>
          <w:rFonts w:ascii="Times New Roman" w:cs="Calibri" w:eastAsia="Times New Roman"/>
          <w:sz w:val="28"/>
          <w:szCs w:val="24"/>
          <w:lang w:val="ru-RU" w:eastAsia="ar-SA"/>
        </w:rPr>
        <w:t xml:space="preserve">-Деятельность школьной службы примирения, ученического самоуправления;</w:t>
      </w:r>
      <w:r/>
    </w:p>
    <w:p>
      <w:pPr>
        <w:pStyle w:val="610"/>
        <w:jc w:val="both"/>
        <w:rPr>
          <w:rFonts w:ascii="Times New Roman" w:cs="Calibri" w:eastAsia="Times New Roman"/>
          <w:sz w:val="28"/>
          <w:lang w:val="ru-RU"/>
        </w:rPr>
      </w:pPr>
      <w:r>
        <w:rPr>
          <w:rFonts w:ascii="Times New Roman" w:cs="Calibri" w:eastAsia="Times New Roman"/>
          <w:sz w:val="28"/>
          <w:szCs w:val="24"/>
          <w:lang w:val="ru-RU" w:eastAsia="ar-SA"/>
        </w:rPr>
        <w:t xml:space="preserve">-Деятельность волонтерского движения школы «Крылья добра»;</w:t>
      </w:r>
      <w:r/>
    </w:p>
    <w:p>
      <w:pPr>
        <w:pStyle w:val="610"/>
        <w:jc w:val="both"/>
        <w:rPr>
          <w:rFonts w:ascii="Times New Roman" w:cs="Calibri" w:eastAsia="Times New Roman"/>
          <w:sz w:val="28"/>
        </w:rPr>
      </w:pPr>
      <w:r>
        <w:rPr>
          <w:rFonts w:ascii="Times New Roman" w:cs="Calibri" w:eastAsia="Times New Roman"/>
          <w:sz w:val="28"/>
          <w:szCs w:val="24"/>
          <w:lang w:eastAsia="ar-SA"/>
        </w:rPr>
        <w:t xml:space="preserve">-Социальное</w:t>
      </w:r>
      <w:r>
        <w:rPr>
          <w:rFonts w:ascii="Times New Roman" w:cs="Calibri" w:eastAsia="Times New Roman"/>
          <w:sz w:val="28"/>
          <w:szCs w:val="24"/>
          <w:lang w:eastAsia="ar-SA"/>
        </w:rPr>
        <w:t xml:space="preserve"> </w:t>
      </w:r>
      <w:r>
        <w:rPr>
          <w:rFonts w:ascii="Times New Roman" w:cs="Calibri" w:eastAsia="Times New Roman"/>
          <w:sz w:val="28"/>
          <w:szCs w:val="24"/>
          <w:lang w:eastAsia="ar-SA"/>
        </w:rPr>
        <w:t xml:space="preserve">проектирование</w:t>
      </w:r>
      <w:r>
        <w:rPr>
          <w:rFonts w:ascii="Times New Roman" w:cs="Calibri" w:eastAsia="Times New Roman"/>
          <w:sz w:val="28"/>
          <w:szCs w:val="24"/>
          <w:lang w:eastAsia="ar-SA"/>
        </w:rPr>
        <w:t xml:space="preserve">.</w:t>
      </w:r>
      <w:r/>
    </w:p>
    <w:p>
      <w:pPr>
        <w:pStyle w:val="610"/>
        <w:jc w:val="both"/>
        <w:rPr>
          <w:sz w:val="28"/>
        </w:rPr>
      </w:pPr>
      <w:r>
        <w:rPr>
          <w:b/>
          <w:bCs/>
          <w:sz w:val="28"/>
        </w:rPr>
        <w:t xml:space="preserve">Виды внеурочной деятельности:</w:t>
      </w:r>
      <w:r/>
    </w:p>
    <w:p>
      <w:pPr>
        <w:pStyle w:val="610"/>
        <w:numPr>
          <w:ilvl w:val="0"/>
          <w:numId w:val="52"/>
        </w:numPr>
        <w:jc w:val="both"/>
        <w:rPr>
          <w:sz w:val="28"/>
        </w:rPr>
      </w:pPr>
      <w:r>
        <w:rPr>
          <w:sz w:val="28"/>
        </w:rPr>
        <w:t xml:space="preserve">игровая деятельность; </w:t>
      </w:r>
      <w:r/>
    </w:p>
    <w:p>
      <w:pPr>
        <w:pStyle w:val="610"/>
        <w:numPr>
          <w:ilvl w:val="0"/>
          <w:numId w:val="52"/>
        </w:numPr>
        <w:jc w:val="both"/>
        <w:rPr>
          <w:sz w:val="28"/>
        </w:rPr>
      </w:pPr>
      <w:r>
        <w:rPr>
          <w:sz w:val="28"/>
        </w:rPr>
        <w:t xml:space="preserve">познавательная деятельность;</w:t>
      </w:r>
      <w:r/>
    </w:p>
    <w:p>
      <w:pPr>
        <w:pStyle w:val="610"/>
        <w:numPr>
          <w:ilvl w:val="0"/>
          <w:numId w:val="52"/>
        </w:numPr>
        <w:jc w:val="both"/>
        <w:rPr>
          <w:sz w:val="28"/>
        </w:rPr>
      </w:pPr>
      <w:r>
        <w:rPr>
          <w:sz w:val="28"/>
        </w:rPr>
        <w:t xml:space="preserve">проблемно–ценностное общение;</w:t>
      </w:r>
      <w:r/>
    </w:p>
    <w:p>
      <w:pPr>
        <w:pStyle w:val="610"/>
        <w:numPr>
          <w:ilvl w:val="0"/>
          <w:numId w:val="52"/>
        </w:numPr>
        <w:jc w:val="both"/>
        <w:rPr>
          <w:sz w:val="28"/>
        </w:rPr>
      </w:pPr>
      <w:r>
        <w:rPr>
          <w:sz w:val="28"/>
        </w:rPr>
        <w:t xml:space="preserve">досугово–развлекательная деятельность (досуговое общение);</w:t>
      </w:r>
      <w:r/>
    </w:p>
    <w:p>
      <w:pPr>
        <w:pStyle w:val="610"/>
        <w:numPr>
          <w:ilvl w:val="0"/>
          <w:numId w:val="52"/>
        </w:numPr>
        <w:jc w:val="both"/>
        <w:rPr>
          <w:sz w:val="28"/>
        </w:rPr>
      </w:pPr>
      <w:r>
        <w:rPr>
          <w:sz w:val="28"/>
        </w:rPr>
        <w:t xml:space="preserve">художественное творчество;</w:t>
      </w:r>
      <w:r/>
    </w:p>
    <w:p>
      <w:pPr>
        <w:pStyle w:val="610"/>
        <w:numPr>
          <w:ilvl w:val="0"/>
          <w:numId w:val="52"/>
        </w:numPr>
        <w:jc w:val="both"/>
        <w:rPr>
          <w:sz w:val="28"/>
        </w:rPr>
      </w:pPr>
      <w:r>
        <w:rPr>
          <w:sz w:val="28"/>
        </w:rPr>
        <w:t xml:space="preserve">трудовая (производственная) деятельность;</w:t>
      </w:r>
      <w:r/>
    </w:p>
    <w:p>
      <w:pPr>
        <w:pStyle w:val="610"/>
        <w:numPr>
          <w:ilvl w:val="0"/>
          <w:numId w:val="52"/>
        </w:numPr>
        <w:jc w:val="both"/>
        <w:rPr>
          <w:sz w:val="28"/>
        </w:rPr>
      </w:pPr>
      <w:r>
        <w:rPr>
          <w:sz w:val="28"/>
        </w:rPr>
        <w:t xml:space="preserve">спортивно–оздоровительная деятельность;</w:t>
      </w:r>
      <w:r/>
    </w:p>
    <w:p>
      <w:pPr>
        <w:pStyle w:val="610"/>
        <w:jc w:val="center"/>
        <w:rPr>
          <w:sz w:val="28"/>
        </w:rPr>
      </w:pPr>
      <w:r>
        <w:rPr>
          <w:b/>
          <w:bCs/>
          <w:sz w:val="28"/>
        </w:rPr>
        <w:t xml:space="preserve">Методы и средства внеурочной деятельности</w:t>
      </w:r>
      <w:r/>
    </w:p>
    <w:p>
      <w:pPr>
        <w:pStyle w:val="610"/>
        <w:jc w:val="both"/>
        <w:rPr>
          <w:sz w:val="28"/>
        </w:rPr>
      </w:pPr>
      <w:r>
        <w:rPr>
          <w:b/>
          <w:bCs/>
          <w:sz w:val="28"/>
        </w:rPr>
        <w:t xml:space="preserve">Во внеурочной деятельности используются </w:t>
      </w:r>
      <w:r>
        <w:rPr>
          <w:sz w:val="28"/>
        </w:rPr>
        <w:t xml:space="preserve">методы и средства воспитания,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выбор которых определяется содержанием,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формой внеурочной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деятельности:</w:t>
      </w:r>
      <w:r/>
    </w:p>
    <w:p>
      <w:pPr>
        <w:pStyle w:val="610"/>
        <w:jc w:val="both"/>
        <w:rPr>
          <w:sz w:val="28"/>
        </w:rPr>
      </w:pPr>
      <w:r>
        <w:rPr>
          <w:sz w:val="28"/>
        </w:rPr>
        <w:t xml:space="preserve">беседа с </w:t>
      </w:r>
      <w:r>
        <w:rPr>
          <w:sz w:val="28"/>
        </w:rPr>
        <w:t xml:space="preserve">обучающимися</w:t>
      </w:r>
      <w:r>
        <w:rPr>
          <w:sz w:val="28"/>
        </w:rPr>
        <w:t xml:space="preserve"> с целью выяснения их интереса, информированности по данному вопросу;</w:t>
      </w:r>
      <w:r/>
    </w:p>
    <w:p>
      <w:pPr>
        <w:pStyle w:val="610"/>
        <w:jc w:val="both"/>
        <w:rPr>
          <w:sz w:val="28"/>
        </w:rPr>
      </w:pPr>
      <w:r>
        <w:rPr>
          <w:sz w:val="28"/>
        </w:rPr>
        <w:t xml:space="preserve">упражнение;</w:t>
      </w:r>
      <w:r/>
    </w:p>
    <w:p>
      <w:pPr>
        <w:pStyle w:val="610"/>
        <w:jc w:val="both"/>
        <w:rPr>
          <w:sz w:val="28"/>
        </w:rPr>
      </w:pPr>
      <w:r>
        <w:rPr>
          <w:sz w:val="28"/>
        </w:rPr>
        <w:t xml:space="preserve">поручения детям подготовить сообщения (своеобразный метод рассказа);</w:t>
      </w:r>
      <w:r/>
    </w:p>
    <w:p>
      <w:pPr>
        <w:pStyle w:val="610"/>
        <w:jc w:val="both"/>
        <w:rPr>
          <w:sz w:val="28"/>
        </w:rPr>
      </w:pPr>
      <w:r>
        <w:rPr>
          <w:sz w:val="28"/>
        </w:rPr>
        <w:t xml:space="preserve">методы игры в различных вариантах; составление плана и т.д.</w:t>
      </w:r>
      <w:r/>
    </w:p>
    <w:p>
      <w:pPr>
        <w:pStyle w:val="610"/>
        <w:jc w:val="both"/>
        <w:rPr>
          <w:sz w:val="28"/>
        </w:rPr>
      </w:pPr>
      <w:r>
        <w:rPr>
          <w:b/>
          <w:bCs/>
          <w:sz w:val="28"/>
        </w:rPr>
        <w:t xml:space="preserve">Внеурочная деятельность</w:t>
      </w:r>
      <w:r>
        <w:rPr>
          <w:sz w:val="28"/>
        </w:rPr>
        <w:t xml:space="preserve"> осуществляется в соответствие с годовым планом воспитательной работы школы и планами классных руководителей (с учетом времени на подготовку, реализацию и рефлексию запланированных мероприятий). </w:t>
      </w:r>
      <w:r>
        <w:rPr>
          <w:sz w:val="28"/>
        </w:rPr>
        <w:t xml:space="preserve">Внеурочная деятельность, осуществляемая во второй половине дня, организуется по направлениям развития личности в рамках программ курсов внеурочной де</w:t>
      </w:r>
      <w:r>
        <w:rPr>
          <w:sz w:val="28"/>
        </w:rPr>
        <w:t xml:space="preserve">ятельности в школе и вне ее, в таких формах как экскурсии, кружки, секции, студии, театры, мастерские, конференции, диспуты, круглые столы, школьные научные общества, олимпиады, соревнования, поисковые и научные исследования, общественно полезные практики.</w:t>
      </w:r>
      <w:r/>
    </w:p>
    <w:p>
      <w:pPr>
        <w:pStyle w:val="610"/>
        <w:jc w:val="both"/>
        <w:rPr>
          <w:b/>
          <w:sz w:val="28"/>
        </w:rPr>
      </w:pPr>
      <w:r>
        <w:rPr>
          <w:b/>
          <w:sz w:val="28"/>
        </w:rPr>
        <w:tab/>
      </w:r>
      <w:r/>
    </w:p>
    <w:p>
      <w:pPr>
        <w:pStyle w:val="610"/>
        <w:jc w:val="center"/>
        <w:rPr>
          <w:b/>
          <w:sz w:val="28"/>
        </w:rPr>
      </w:pPr>
      <w:r>
        <w:rPr>
          <w:b/>
          <w:sz w:val="28"/>
        </w:rPr>
        <w:t xml:space="preserve">Модель организации внеурочной деятельности </w:t>
      </w:r>
      <w:r/>
    </w:p>
    <w:p>
      <w:pPr>
        <w:pStyle w:val="610"/>
        <w:ind w:firstLine="720"/>
        <w:jc w:val="both"/>
        <w:rPr>
          <w:sz w:val="28"/>
        </w:rPr>
      </w:pPr>
      <w:r>
        <w:rPr>
          <w:bCs/>
          <w:sz w:val="28"/>
        </w:rPr>
        <w:t xml:space="preserve">Для реализации внеурочной деятельности в МБОУ </w:t>
      </w:r>
      <w:r>
        <w:rPr>
          <w:bCs/>
          <w:sz w:val="28"/>
          <w:lang w:val="en-US"/>
        </w:rPr>
        <w:t xml:space="preserve">C</w:t>
      </w:r>
      <w:r>
        <w:rPr>
          <w:bCs/>
          <w:sz w:val="28"/>
        </w:rPr>
        <w:t xml:space="preserve">Ш № 69 используется </w:t>
      </w:r>
      <w:r>
        <w:rPr>
          <w:b/>
          <w:bCs/>
          <w:sz w:val="28"/>
        </w:rPr>
        <w:t xml:space="preserve">оптимизационная модель</w:t>
      </w:r>
      <w:r>
        <w:rPr>
          <w:sz w:val="28"/>
        </w:rPr>
        <w:t xml:space="preserve"> (на основе оптимизации всех внутренних ресурсов образовательной организации) в качестве основного типа организационной модели в</w:t>
      </w:r>
      <w:r>
        <w:rPr>
          <w:sz w:val="28"/>
        </w:rPr>
        <w:t xml:space="preserve">неурочной деятельности. Такая модель предполагает, что в ее реализации принимают участие все педагогические работники школы (учителя, социальный педагог, педагог–психолог, учитель–дефектолог, педагог–организатор, учитель–логопед, воспитатели ГПД, педагоги </w:t>
      </w:r>
      <w:r>
        <w:rPr>
          <w:sz w:val="28"/>
        </w:rPr>
        <w:t xml:space="preserve">ДО</w:t>
      </w:r>
      <w:r>
        <w:rPr>
          <w:sz w:val="28"/>
        </w:rPr>
        <w:t xml:space="preserve">). В этом случае координирующую роль выполняет, как правило, классный руководитель, который в соответствии со своими функциями и задачами:</w:t>
      </w:r>
      <w:r/>
    </w:p>
    <w:p>
      <w:pPr>
        <w:pStyle w:val="610"/>
        <w:jc w:val="both"/>
        <w:rPr>
          <w:sz w:val="28"/>
        </w:rPr>
      </w:pPr>
      <w:r>
        <w:rPr>
          <w:sz w:val="28"/>
        </w:rPr>
        <w:t xml:space="preserve">- взаимодействует с педагогическими работниками, а также учебно–вспомогательным персоналом школы;</w:t>
      </w:r>
      <w:r/>
    </w:p>
    <w:p>
      <w:pPr>
        <w:pStyle w:val="610"/>
        <w:jc w:val="both"/>
        <w:rPr>
          <w:sz w:val="28"/>
        </w:rPr>
      </w:pPr>
      <w:r>
        <w:rPr>
          <w:sz w:val="28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r/>
    </w:p>
    <w:p>
      <w:pPr>
        <w:pStyle w:val="610"/>
        <w:jc w:val="both"/>
        <w:rPr>
          <w:sz w:val="28"/>
        </w:rPr>
      </w:pPr>
      <w:r>
        <w:rPr>
          <w:sz w:val="28"/>
        </w:rPr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  <w:r/>
    </w:p>
    <w:p>
      <w:pPr>
        <w:pStyle w:val="610"/>
        <w:jc w:val="both"/>
        <w:rPr>
          <w:sz w:val="28"/>
        </w:rPr>
      </w:pPr>
      <w:r>
        <w:rPr>
          <w:sz w:val="28"/>
        </w:rPr>
        <w:t xml:space="preserve">- организует социально значимую, творческую деятельность </w:t>
      </w:r>
      <w:r>
        <w:rPr>
          <w:sz w:val="28"/>
        </w:rPr>
        <w:t xml:space="preserve">обучающихся</w:t>
      </w:r>
      <w:r>
        <w:rPr>
          <w:sz w:val="28"/>
        </w:rPr>
        <w:t xml:space="preserve">.</w:t>
      </w:r>
      <w:r/>
    </w:p>
    <w:p>
      <w:pPr>
        <w:pStyle w:val="610"/>
        <w:ind w:firstLine="720"/>
        <w:jc w:val="both"/>
        <w:rPr>
          <w:sz w:val="28"/>
        </w:rPr>
      </w:pPr>
      <w:r>
        <w:rPr>
          <w:sz w:val="28"/>
        </w:rPr>
        <w:t xml:space="preserve">Преимущества оптимиз</w:t>
      </w:r>
      <w:r>
        <w:rPr>
          <w:sz w:val="28"/>
        </w:rPr>
        <w:t xml:space="preserve">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  <w:r/>
    </w:p>
    <w:p>
      <w:pPr>
        <w:pStyle w:val="610"/>
        <w:jc w:val="both"/>
        <w:rPr>
          <w:sz w:val="28"/>
        </w:rPr>
      </w:pPr>
      <w:r>
        <w:rPr>
          <w:b/>
          <w:sz w:val="28"/>
        </w:rPr>
        <w:tab/>
        <w:t xml:space="preserve">Принципы организации внеурочной деятельности в МБОУ СШ № 69:</w:t>
      </w:r>
      <w:r/>
    </w:p>
    <w:p>
      <w:pPr>
        <w:pStyle w:val="610"/>
        <w:jc w:val="both"/>
        <w:rPr>
          <w:sz w:val="28"/>
        </w:rPr>
      </w:pPr>
      <w:r>
        <w:rPr>
          <w:bCs/>
          <w:sz w:val="28"/>
        </w:rPr>
        <w:t xml:space="preserve">- соответствие возрастным особенностям </w:t>
      </w:r>
      <w:r>
        <w:rPr>
          <w:bCs/>
          <w:sz w:val="28"/>
        </w:rPr>
        <w:t xml:space="preserve">обучающихся</w:t>
      </w:r>
      <w:r>
        <w:rPr>
          <w:bCs/>
          <w:sz w:val="28"/>
        </w:rPr>
        <w:t xml:space="preserve">;</w:t>
      </w:r>
      <w:r/>
    </w:p>
    <w:p>
      <w:pPr>
        <w:pStyle w:val="610"/>
        <w:jc w:val="both"/>
        <w:rPr>
          <w:sz w:val="28"/>
        </w:rPr>
      </w:pPr>
      <w:r>
        <w:rPr>
          <w:bCs/>
          <w:sz w:val="28"/>
        </w:rPr>
        <w:t xml:space="preserve">- преемственность с технологиями учебной деятельности;</w:t>
      </w:r>
      <w:r/>
    </w:p>
    <w:p>
      <w:pPr>
        <w:pStyle w:val="610"/>
        <w:jc w:val="both"/>
        <w:rPr>
          <w:sz w:val="28"/>
        </w:rPr>
      </w:pPr>
      <w:r>
        <w:rPr>
          <w:bCs/>
          <w:sz w:val="28"/>
        </w:rPr>
        <w:t xml:space="preserve">- опора на ценности воспитательной системы школы;</w:t>
      </w:r>
      <w:r/>
    </w:p>
    <w:p>
      <w:pPr>
        <w:pStyle w:val="610"/>
        <w:jc w:val="both"/>
        <w:rPr>
          <w:sz w:val="28"/>
        </w:rPr>
      </w:pPr>
      <w:r>
        <w:rPr>
          <w:sz w:val="28"/>
        </w:rPr>
        <w:t xml:space="preserve">- свободный выбор на основе личных интересов и склонностей ребенка;</w:t>
      </w:r>
      <w:r/>
    </w:p>
    <w:p>
      <w:pPr>
        <w:pStyle w:val="610"/>
        <w:jc w:val="both"/>
        <w:rPr>
          <w:sz w:val="28"/>
        </w:rPr>
      </w:pPr>
      <w:r>
        <w:rPr>
          <w:sz w:val="28"/>
        </w:rPr>
        <w:t xml:space="preserve">- разнообразие форм внеурочной деятельности, предполагающее реализацию пяти направлений;</w:t>
      </w:r>
      <w:r/>
    </w:p>
    <w:p>
      <w:pPr>
        <w:pStyle w:val="610"/>
        <w:jc w:val="both"/>
        <w:rPr>
          <w:sz w:val="28"/>
        </w:rPr>
      </w:pPr>
      <w:r>
        <w:rPr>
          <w:sz w:val="28"/>
        </w:rPr>
        <w:t xml:space="preserve">- учёт социокультурных особенностей школы.</w:t>
      </w:r>
      <w:r/>
    </w:p>
    <w:p>
      <w:pPr>
        <w:pStyle w:val="610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610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Ка</w:t>
      </w:r>
      <w:r>
        <w:rPr>
          <w:color w:val="000000"/>
          <w:spacing w:val="1"/>
          <w:sz w:val="28"/>
          <w:szCs w:val="28"/>
        </w:rPr>
        <w:t xml:space="preserve">ждо</w:t>
      </w:r>
      <w:r>
        <w:rPr>
          <w:color w:val="000000"/>
          <w:sz w:val="28"/>
          <w:szCs w:val="28"/>
        </w:rPr>
        <w:t xml:space="preserve">е н</w:t>
      </w:r>
      <w:r>
        <w:rPr>
          <w:color w:val="000000"/>
          <w:spacing w:val="-1"/>
          <w:sz w:val="28"/>
          <w:szCs w:val="28"/>
        </w:rPr>
        <w:t xml:space="preserve">а</w:t>
      </w:r>
      <w:r>
        <w:rPr>
          <w:color w:val="000000"/>
          <w:spacing w:val="-2"/>
          <w:sz w:val="28"/>
          <w:szCs w:val="28"/>
        </w:rPr>
        <w:t xml:space="preserve">п</w:t>
      </w:r>
      <w:r>
        <w:rPr>
          <w:color w:val="000000"/>
          <w:spacing w:val="1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ав</w:t>
      </w:r>
      <w:r>
        <w:rPr>
          <w:color w:val="000000"/>
          <w:spacing w:val="-1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pacing w:val="-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ие вне</w:t>
      </w:r>
      <w:r>
        <w:rPr>
          <w:color w:val="000000"/>
          <w:spacing w:val="-2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чной воспитател</w:t>
      </w:r>
      <w:r>
        <w:rPr>
          <w:color w:val="000000"/>
          <w:spacing w:val="-2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pacing w:val="-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й р</w:t>
      </w:r>
      <w:r>
        <w:rPr>
          <w:color w:val="000000"/>
          <w:spacing w:val="-1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б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pacing w:val="-1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ы и ее тематичес</w:t>
      </w:r>
      <w:r>
        <w:rPr>
          <w:color w:val="000000"/>
          <w:spacing w:val="-2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ое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напо</w:t>
      </w:r>
      <w:r>
        <w:rPr>
          <w:color w:val="000000"/>
          <w:spacing w:val="-2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нение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направл</w:t>
      </w:r>
      <w:r>
        <w:rPr>
          <w:color w:val="000000"/>
          <w:spacing w:val="-2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но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pacing w:val="1"/>
          <w:sz w:val="28"/>
          <w:szCs w:val="28"/>
        </w:rPr>
        <w:t xml:space="preserve">а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обогащ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pacing w:val="-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опыта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лле</w:t>
      </w:r>
      <w:r>
        <w:rPr>
          <w:color w:val="000000"/>
          <w:spacing w:val="1"/>
          <w:sz w:val="28"/>
          <w:szCs w:val="28"/>
        </w:rPr>
        <w:t xml:space="preserve">к</w:t>
      </w:r>
      <w:r>
        <w:rPr>
          <w:color w:val="000000"/>
          <w:spacing w:val="-1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ив</w:t>
      </w:r>
      <w:r>
        <w:rPr>
          <w:color w:val="000000"/>
          <w:spacing w:val="-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ого взаимод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йст</w:t>
      </w:r>
      <w:r>
        <w:rPr>
          <w:color w:val="000000"/>
          <w:spacing w:val="-2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ия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</w:t>
      </w:r>
      <w:r>
        <w:rPr>
          <w:color w:val="000000"/>
          <w:spacing w:val="-1"/>
          <w:sz w:val="28"/>
          <w:szCs w:val="28"/>
        </w:rPr>
        <w:t xml:space="preserve">еб</w:t>
      </w:r>
      <w:r>
        <w:rPr>
          <w:color w:val="000000"/>
          <w:sz w:val="28"/>
          <w:szCs w:val="28"/>
        </w:rPr>
        <w:t xml:space="preserve">енка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азличных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pacing w:val="1"/>
          <w:sz w:val="28"/>
          <w:szCs w:val="28"/>
        </w:rPr>
        <w:t xml:space="preserve">д</w:t>
      </w:r>
      <w:r>
        <w:rPr>
          <w:color w:val="000000"/>
          <w:spacing w:val="-1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х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д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ятел</w:t>
      </w:r>
      <w:r>
        <w:rPr>
          <w:color w:val="000000"/>
          <w:spacing w:val="-1"/>
          <w:sz w:val="28"/>
          <w:szCs w:val="28"/>
        </w:rPr>
        <w:t xml:space="preserve">ьн</w:t>
      </w:r>
      <w:r>
        <w:rPr>
          <w:color w:val="000000"/>
          <w:sz w:val="28"/>
          <w:szCs w:val="28"/>
        </w:rPr>
        <w:t xml:space="preserve">ости.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б</w:t>
      </w:r>
      <w:r>
        <w:rPr>
          <w:color w:val="000000"/>
          <w:sz w:val="28"/>
          <w:szCs w:val="28"/>
        </w:rPr>
        <w:t xml:space="preserve">ез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мн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pacing w:val="-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й, дает </w:t>
      </w:r>
      <w:r>
        <w:rPr>
          <w:color w:val="000000"/>
          <w:spacing w:val="-2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олоссал</w:t>
      </w:r>
      <w:r>
        <w:rPr>
          <w:color w:val="000000"/>
          <w:spacing w:val="-1"/>
          <w:sz w:val="28"/>
          <w:szCs w:val="28"/>
        </w:rPr>
        <w:t xml:space="preserve">ьн</w:t>
      </w:r>
      <w:r>
        <w:rPr>
          <w:color w:val="000000"/>
          <w:sz w:val="28"/>
          <w:szCs w:val="28"/>
        </w:rPr>
        <w:t xml:space="preserve">ый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воспитатель</w:t>
      </w:r>
      <w:r>
        <w:rPr>
          <w:color w:val="000000"/>
          <w:spacing w:val="-1"/>
          <w:sz w:val="28"/>
          <w:szCs w:val="28"/>
        </w:rPr>
        <w:t xml:space="preserve">ны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эффект в це</w:t>
      </w:r>
      <w:r>
        <w:rPr>
          <w:color w:val="000000"/>
          <w:spacing w:val="-1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ом.</w:t>
      </w:r>
      <w:r/>
    </w:p>
    <w:p>
      <w:pPr>
        <w:pStyle w:val="6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0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highlight w:val="white"/>
        </w:rPr>
        <w:t xml:space="preserve">3.4. Модуль «Школьный урок»</w:t>
      </w:r>
      <w:r>
        <w:rPr>
          <w:highlight w:val="white"/>
        </w:rPr>
      </w:r>
      <w:r/>
    </w:p>
    <w:p>
      <w:pPr>
        <w:pStyle w:val="610"/>
        <w:jc w:val="both"/>
        <w:rPr>
          <w:rFonts w:eastAsia="Times New Roman"/>
          <w:sz w:val="28"/>
          <w:szCs w:val="28"/>
          <w:highlight w:val="white"/>
        </w:rPr>
      </w:pPr>
      <w:r>
        <w:rPr>
          <w:rFonts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610"/>
        <w:ind w:firstLine="720"/>
        <w:jc w:val="both"/>
        <w:rPr>
          <w:sz w:val="20"/>
          <w:szCs w:val="20"/>
          <w:highlight w:val="white"/>
        </w:rPr>
      </w:pPr>
      <w:r>
        <w:rPr>
          <w:rFonts w:eastAsia="Times New Roman"/>
          <w:sz w:val="28"/>
          <w:szCs w:val="28"/>
          <w:highlight w:val="white"/>
        </w:rPr>
        <w:t xml:space="preserve">Что нужно сделать для того, чтобы наши обычные школьные</w:t>
      </w:r>
      <w:r>
        <w:rPr>
          <w:rFonts w:eastAsia="Times New Roman"/>
          <w:sz w:val="28"/>
          <w:szCs w:val="28"/>
          <w:highlight w:val="white"/>
        </w:rPr>
        <w:t xml:space="preserve"> уроки стали воспитывающими уроками? Какие усилия нужно предпринять учителю, чтобы проводимые им занятия влияли не только на когнитивное, но и на личностное развитие ребенка, на достижение тех целей, которые сформулированы в программе воспитания?</w:t>
      </w:r>
      <w:r>
        <w:rPr>
          <w:highlight w:val="white"/>
        </w:rPr>
      </w:r>
      <w:r/>
    </w:p>
    <w:p>
      <w:pPr>
        <w:pStyle w:val="610"/>
        <w:jc w:val="both"/>
        <w:rPr>
          <w:highlight w:val="white"/>
        </w:rPr>
      </w:pPr>
      <w:r>
        <w:rPr>
          <w:rFonts w:eastAsia="Times New Roman"/>
          <w:sz w:val="28"/>
          <w:szCs w:val="28"/>
          <w:highlight w:val="white"/>
        </w:rPr>
        <w:t xml:space="preserve">Воспитывающими наши уроки становятся тогда…:</w:t>
      </w:r>
      <w:r>
        <w:rPr>
          <w:highlight w:val="white"/>
        </w:rPr>
      </w:r>
      <w:r/>
    </w:p>
    <w:p>
      <w:pPr>
        <w:pStyle w:val="610"/>
        <w:jc w:val="both"/>
        <w:rPr>
          <w:highlight w:val="white"/>
        </w:rPr>
      </w:pPr>
      <w:r>
        <w:rPr>
          <w:sz w:val="20"/>
          <w:szCs w:val="20"/>
          <w:highlight w:val="white"/>
        </w:rPr>
      </w:r>
      <w:r>
        <w:rPr>
          <w:highlight w:val="white"/>
        </w:rPr>
      </w:r>
      <w:r/>
    </w:p>
    <w:p>
      <w:pPr>
        <w:pStyle w:val="610"/>
        <w:jc w:val="both"/>
        <w:rPr>
          <w:highlight w:val="white"/>
        </w:rPr>
      </w:pPr>
      <w:r>
        <w:rPr>
          <w:rFonts w:eastAsia="Times New Roman"/>
          <w:sz w:val="28"/>
          <w:szCs w:val="28"/>
          <w:highlight w:val="white"/>
        </w:rPr>
        <w:t xml:space="preserve">…когда они интересны школьникам, и те с удовольствием включаются в организуемую учителем деятельность;</w:t>
      </w:r>
      <w:r>
        <w:rPr>
          <w:highlight w:val="white"/>
        </w:rPr>
      </w:r>
      <w:r/>
    </w:p>
    <w:p>
      <w:pPr>
        <w:pStyle w:val="610"/>
        <w:jc w:val="both"/>
        <w:rPr>
          <w:highlight w:val="white"/>
        </w:rPr>
      </w:pPr>
      <w:r>
        <w:rPr>
          <w:sz w:val="20"/>
          <w:szCs w:val="20"/>
          <w:highlight w:val="white"/>
        </w:rPr>
      </w:r>
      <w:r>
        <w:rPr>
          <w:highlight w:val="white"/>
        </w:rPr>
      </w:r>
      <w:r/>
    </w:p>
    <w:p>
      <w:pPr>
        <w:pStyle w:val="610"/>
        <w:jc w:val="both"/>
        <w:rPr>
          <w:highlight w:val="white"/>
        </w:rPr>
      </w:pPr>
      <w:r>
        <w:rPr>
          <w:rFonts w:eastAsia="Times New Roman"/>
          <w:sz w:val="28"/>
          <w:szCs w:val="28"/>
          <w:highlight w:val="white"/>
        </w:rPr>
        <w:t xml:space="preserve">…когда они побуждают школьников задуматься о ценностях, нравственных вопросах, жизненных проблемах;</w:t>
      </w:r>
      <w:r>
        <w:rPr>
          <w:highlight w:val="white"/>
        </w:rPr>
      </w:r>
      <w:r/>
    </w:p>
    <w:p>
      <w:pPr>
        <w:pStyle w:val="610"/>
        <w:jc w:val="both"/>
        <w:rPr>
          <w:highlight w:val="white"/>
        </w:rPr>
      </w:pPr>
      <w:r>
        <w:rPr>
          <w:sz w:val="20"/>
          <w:szCs w:val="20"/>
          <w:highlight w:val="white"/>
        </w:rPr>
      </w:r>
      <w:r>
        <w:rPr>
          <w:highlight w:val="white"/>
        </w:rPr>
      </w:r>
      <w:r/>
    </w:p>
    <w:p>
      <w:pPr>
        <w:pStyle w:val="610"/>
        <w:jc w:val="both"/>
        <w:rPr>
          <w:highlight w:val="white"/>
        </w:rPr>
      </w:pPr>
      <w:r>
        <w:rPr>
          <w:rFonts w:eastAsia="Times New Roman"/>
          <w:sz w:val="28"/>
          <w:szCs w:val="28"/>
          <w:highlight w:val="white"/>
        </w:rPr>
        <w:t xml:space="preserve">…когда время от времени на них используются игры, дискуссии и другие парные или групповые формы работы.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highlight w:val="white"/>
        </w:rPr>
      </w:pP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Урок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–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это основная форма организации деятельности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в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общеобразовательных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организациях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, но целью урока является не дать знания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обучающимся, а позволить им приобрести опыт самостоятельных проб,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реализации инициатив и навыков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самооргани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зации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. 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highlight w:val="white"/>
        </w:rPr>
      </w:pP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В МБОУ СШ № 69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реализация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педагогами воспитательного потенциала урока предполагает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следующее: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highlight w:val="white"/>
        </w:rPr>
      </w:pP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1.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У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ста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новление доверительных отношений между учителем и его 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учениками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,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способствующих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позитивному восприятию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уч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ащимися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требований и просьб учителя через живой диалог, привлечение их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внимания к обсуждаемой на уроке информации, активизацию их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познавательной деятельности через использование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занимательных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элементов,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проблемного вопроса,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подготовку сообщений из рубрики «Это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интере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сно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»,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«Мир вокруг нас»;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highlight w:val="white"/>
        </w:rPr>
      </w:pP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2.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П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ривлечение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 внимания школьников к ценностному аспекту изучаемых 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на уроках явлений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через создание специальных тематических проектов,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рассчитанных на различные виды сотрудничеств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а, организацию работы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с получаемой на уроке социально значимой информацией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. Выполнение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лабораторных и практических работ на уроках естественного цикла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позволяет обратить внимание школьников на важность процессов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в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жизни человека, выполнение проектов по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ра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зличным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темам позволяет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акцентировать внимание учащихся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на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установлении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причинно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-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следственных связей между объектами;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highlight w:val="white"/>
        </w:rPr>
      </w:pP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3.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Проведение событийных уроков, уроков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-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экскурсий,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которые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позволяют разнообразить формы работы на уроке, повысить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мотивацию к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изучаемому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пре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дмету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, позволяют воспитывать любовь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к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Родине, науке и искусству;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highlight w:val="white"/>
        </w:rPr>
      </w:pP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4.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Включение в урок интерактивных форм работы: групповая работа, 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парная работа, 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игровая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,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что позволяет установить доброжелательную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обстановку на уроке, позволяет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обучающимся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в процессе общения н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е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только получать знания, но и приобретать опыт эффективной коммуникации со сверстниками;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highlight w:val="white"/>
        </w:rPr>
      </w:pP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5.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Побуждение 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обучающихся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 соблюдать на уроке общепринятые нормы 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поведения,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правила общения со всеми участниками образовательного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процесса, принципы учебной дисциплины и самоорганизации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через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принятие правил работы в группе,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взаимоконтроль и самоконтроль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обучающихся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highlight w:val="white"/>
        </w:rPr>
      </w:pP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6.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И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спользование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 ИКТ технологий обучения,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обеспечивающих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современные активности обучающихся (программы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-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тренаж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еры, тесты,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зачеты в электронных приложениях, мультимедийные презентации,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онлайн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-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диктанты, научно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-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популярные передачи, фильмы, обучающие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сайты, уроки онлайн,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видео-лекции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, онлайн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-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конференции и др.)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highlight w:val="white"/>
        </w:rPr>
      </w:pP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7.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И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спользование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 технологии «Портфолио»,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с целью развития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самостоятельности, рефлексии и самооценки, планирования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деятельности, видения правильного вектора для дальнейшего развития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способностей;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highlight w:val="white"/>
        </w:rPr>
      </w:pP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8.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Реализация программы «Смысловое чтение»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позволяет не только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повысить результаты предметных результатов, но и усилить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во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спитательный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потенциал урока через полное осмысление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прочитанного текста и последующее его обсуждение;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highlight w:val="white"/>
        </w:rPr>
      </w:pP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9.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Поддержка исследовательской деятельности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школьников в рамках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выполнения проектов даст школьникам возможность приобрести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навык самостоятельного решения те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оретической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проблемы, навык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уважительного отношения к чужим идеям, оформленным в работах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других исследователей, навык публичного выступления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перед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аудиторией, аргументирования и отстаивания своей точки зрения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(участие в конкурсах, выставках, соревнованиях,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научно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-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практических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конференциях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);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highlight w:val="white"/>
        </w:rPr>
      </w:pP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10.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И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спользование</w:t>
      </w:r>
      <w:r>
        <w:rPr>
          <w:rStyle w:val="787"/>
          <w:rFonts w:ascii="Times New Roman" w:hAnsi="Times New Roman" w:cs="Times New Roman" w:eastAsia="Times New Roman"/>
          <w:b/>
          <w:i w:val="false"/>
          <w:sz w:val="28"/>
          <w:highlight w:val="white"/>
          <w:lang w:eastAsia="ru-RU"/>
        </w:rPr>
        <w:t xml:space="preserve"> визуальных образов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(оформление предметно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-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эстетической среды,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наглядная агитация школьных стендов предметной направленности,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совместно производи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мые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видеоролики по темам урока).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4"/>
          <w:highlight w:val="white"/>
        </w:rPr>
        <w:outlineLvl w:val="1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highlight w:val="white"/>
        </w:rPr>
        <w:t xml:space="preserve">Признаки активных методов обучения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highlight w:val="white"/>
        </w:rPr>
        <w:t xml:space="preserve">: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highlight w:val="white"/>
        </w:rPr>
        <w:t xml:space="preserve">активизация мышления, когда обучающийся вынужден быть активным;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highlight w:val="white"/>
        </w:rPr>
        <w:t xml:space="preserve">длительное время активности — обучащийся работает не эпизодически, а в течение всего учебного процесса;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highlight w:val="white"/>
        </w:rPr>
        <w:t xml:space="preserve">самостоятельность в выработке и поиске решений поставленных задач;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highlight w:val="white"/>
        </w:rPr>
        <w:t xml:space="preserve">мотивированность к обучению.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highlight w:val="white"/>
        </w:rPr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32"/>
          <w:highlight w:val="whit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highlight w:val="white"/>
        </w:rPr>
        <w:t xml:space="preserve">Активные формы проведения уроков в МБОУ СШ № 69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32"/>
          <w:highlight w:val="whit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highlight w:val="white"/>
        </w:rPr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32"/>
          <w:highlight w:val="whit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highlight w:val="white"/>
        </w:rPr>
        <w:t xml:space="preserve">1.Проектный урок </w:t>
      </w:r>
      <w:r>
        <w:rPr>
          <w:highlight w:val="white"/>
        </w:rPr>
      </w:r>
      <w:r/>
    </w:p>
    <w:p>
      <w:pPr>
        <w:pStyle w:val="610"/>
        <w:ind w:firstLine="72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 xml:space="preserve">Уроку предшествует мозговой штурм, в ходе которого просматривается  тематика возможных проектов. </w:t>
      </w: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 xml:space="preserve">Затем ученики, разбившись на </w:t>
      </w: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 xml:space="preserve">микрогруппы</w:t>
      </w: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 xml:space="preserve">: определяют проблемы, которые предстоит решать в процессе проектирования (при этом на всех этапах самостоятельной работы группы учитель выступает в качестве консультанта, помощника или, по просьбе учащихся, как участник малой исследовательской группы</w:t>
      </w: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 xml:space="preserve">); выделя</w:t>
      </w: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 xml:space="preserve">ют цели, направления и содержание исследований; структуру проекта, его ресурсное наполнение. На последнем этапе проходит открытая  защита проекта в присутствии всех заинтересованных сторон; результатом защиты становится награждение разработчиков проектов. 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32"/>
          <w:highlight w:val="white"/>
        </w:rPr>
        <w:t xml:space="preserve">Схема проведения урока – проекта:  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18"/>
          <w:highlight w:val="white"/>
        </w:rPr>
        <w:t xml:space="preserve">1. </w:t>
      </w: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 xml:space="preserve">Определение проблемы предполагаемого проекта (его задачи, тип, количество участников);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18"/>
          <w:highlight w:val="white"/>
        </w:rPr>
        <w:t xml:space="preserve">2. </w:t>
      </w: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 xml:space="preserve">Выдвижение и обсуждение с учениками гипотез решения основной проблемы; 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18"/>
          <w:highlight w:val="white"/>
        </w:rPr>
        <w:t xml:space="preserve">3. </w:t>
      </w: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 xml:space="preserve">Распределение задач по группам, обсуждение возможных способов их решения; 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18"/>
          <w:highlight w:val="white"/>
        </w:rPr>
        <w:t xml:space="preserve">4. </w:t>
      </w: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 xml:space="preserve">Самостоятельная работа участников проекта по своим групповым или индивидуальным исследовательским творческим задачам;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18"/>
          <w:highlight w:val="white"/>
        </w:rPr>
        <w:t xml:space="preserve">5. </w:t>
      </w: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 xml:space="preserve">Промежуточное обсуждение полученных данных в группах; 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18"/>
          <w:highlight w:val="white"/>
        </w:rPr>
        <w:t xml:space="preserve">6. </w:t>
      </w: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 xml:space="preserve">Защита проекта; 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szCs w:val="27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szCs w:val="18"/>
          <w:highlight w:val="white"/>
        </w:rPr>
        <w:t xml:space="preserve">7. </w:t>
      </w: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 xml:space="preserve">Коллективное обсуждение, экспертиза ( внешняя оценка выполненной работы), выводы. </w:t>
      </w: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7"/>
          <w:highlight w:val="white"/>
        </w:rPr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highlight w:val="white"/>
        </w:rPr>
        <w:t xml:space="preserve">2.Интегрированный урок 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7"/>
          <w:highlight w:val="white"/>
        </w:rPr>
        <w:t xml:space="preserve">​</w:t>
        <w:tab/>
      </w: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 xml:space="preserve">Проводится в течение целого учебного года в режиме погружения, в разных жанрах с использованием большого количества приемов. Возможно проведение серии уроков в рамках целой темы. Ведут уроки 2 – 3 педагога, 60-80% урочного времени отводится тв</w:t>
      </w: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 xml:space="preserve">орчеству обучающихся. Если речь идет об интегрированных гуманитарных уроках, то здесь используются различные способы воздействия: показ репродукций картин, музыкальный ряд, телевидение, пресса, театр, декламация, чтение и показ документов эпохи.  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7"/>
          <w:highlight w:val="white"/>
        </w:rPr>
        <w:t xml:space="preserve"> 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highlight w:val="white"/>
        </w:rPr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32"/>
          <w:highlight w:val="whit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highlight w:val="white"/>
        </w:rPr>
        <w:t xml:space="preserve">3.Урок с дидактической игрой  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7"/>
          <w:highlight w:val="white"/>
        </w:rPr>
        <w:t xml:space="preserve">​</w:t>
      </w: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ab/>
        <w:t xml:space="preserve">Дидактическая игра обладает существенным признаком – наличием четко поставленной цели обучения и соответствующего ей педагогического результата. 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32"/>
          <w:highlight w:val="white"/>
        </w:rPr>
        <w:t xml:space="preserve">Структура дидактической игры</w:t>
      </w: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 xml:space="preserve">: игровой замысел; правила, игровые действия; познавательное содержание, или дидактические задачи; результат игры. 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32"/>
          <w:highlight w:val="white"/>
        </w:rPr>
        <w:t xml:space="preserve">Основой</w:t>
      </w: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 xml:space="preserve"> дидактической игры 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32"/>
          <w:highlight w:val="white"/>
        </w:rPr>
        <w:t xml:space="preserve">является познавательное содержание.</w:t>
      </w: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 xml:space="preserve"> Оно заключается в усвоении знаний и умени</w:t>
      </w: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 xml:space="preserve">й, применяется при решении учебной проблемы, поставленной игрой. Оборудование игры в значительной мере включает в себя оборудование урока. Это и наличие технических средств обучения, и различные средства наглядности, и дидактические раздаточные материалы. 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7"/>
          <w:highlight w:val="white"/>
        </w:rPr>
        <w:t xml:space="preserve">​</w:t>
      </w:r>
      <w:r>
        <w:rPr>
          <w:rFonts w:ascii="Times New Roman" w:hAnsi="Times New Roman" w:cs="Times New Roman" w:eastAsia="Times New Roman"/>
          <w:color w:val="000000"/>
          <w:sz w:val="28"/>
          <w:szCs w:val="32"/>
          <w:highlight w:val="white"/>
        </w:rPr>
        <w:t xml:space="preserve">Характерной особенностью урока с дидактической игрой является включение игры  в его конструкцию в качестве одного из структурных элементов урока.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7"/>
          <w:highlight w:val="white"/>
        </w:rPr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7"/>
          <w:highlight w:val="white"/>
        </w:rPr>
        <w:t xml:space="preserve">4.Урок экскурсия </w:t>
      </w:r>
      <w:r>
        <w:rPr>
          <w:highlight w:val="white"/>
        </w:rPr>
      </w:r>
      <w:r/>
    </w:p>
    <w:p>
      <w:pPr>
        <w:pStyle w:val="610"/>
        <w:ind w:firstLine="720"/>
        <w:jc w:val="both"/>
        <w:rPr>
          <w:rFonts w:ascii="Times New Roman" w:hAnsi="Times New Roman" w:cs="Times New Roman" w:eastAsia="Times New Roman"/>
          <w:b w:val="false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shd w:val="clear" w:fill="FFFFFF" w:color="FFFFFF"/>
        </w:rPr>
        <w:t xml:space="preserve">Для учеников 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highlight w:val="white"/>
        </w:rPr>
        <w:t xml:space="preserve">начальных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highlight w:val="white"/>
        </w:rPr>
        <w:t xml:space="preserve">классов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shd w:val="clear" w:fill="FFFFFF" w:color="FFFFFF"/>
        </w:rPr>
        <w:t xml:space="preserve">найдется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shd w:val="clear" w:fill="FFFFFF" w:color="FFFFFF"/>
        </w:rPr>
        <w:t xml:space="preserve"> довольно много экскурсионных объект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shd w:val="clear" w:fill="FFFFFF" w:color="FFFFFF"/>
        </w:rPr>
        <w:t xml:space="preserve">ов и внутри школы. Им будет интересно посетить учебные кабинеты любых «взрослых» предметов, школьный музей, мастерские, компьютерные классы, посмотреть школьную столовую «изнутри». А для первоклассников после изучения букваря проходит очень полезная 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highlight w:val="white"/>
        </w:rPr>
        <w:t xml:space="preserve">экскурсия в библиотеку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white"/>
          <w:shd w:val="clear" w:fill="FFFFFF" w:color="FFFFFF"/>
        </w:rPr>
        <w:t xml:space="preserve">.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white"/>
        </w:rPr>
        <w:t xml:space="preserve">Подобрать тему для урока-экскурсии можно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white"/>
        </w:rPr>
        <w:t xml:space="preserve">пр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актически по любому предмету. Исторические памятники, музеи, улицы, названные именами героев, можно посетить на уроках</w:t>
      </w:r>
      <w:r>
        <w:rPr>
          <w:rStyle w:val="788"/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 </w:t>
      </w:r>
      <w:r>
        <w:rPr>
          <w:rStyle w:val="789"/>
          <w:rFonts w:ascii="Times New Roman" w:hAnsi="Times New Roman" w:cs="Times New Roman" w:eastAsia="Times New Roman"/>
          <w:b w:val="false"/>
          <w:color w:val="000000"/>
          <w:sz w:val="28"/>
          <w:highlight w:val="white"/>
        </w:rPr>
        <w:t xml:space="preserve">истории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white"/>
        </w:rPr>
        <w:t xml:space="preserve">. Природные объекты и парки ждут юных</w:t>
      </w:r>
      <w:r>
        <w:rPr>
          <w:rStyle w:val="788"/>
          <w:rFonts w:ascii="Times New Roman" w:hAnsi="Times New Roman" w:cs="Times New Roman" w:eastAsia="Times New Roman"/>
          <w:b w:val="false"/>
          <w:color w:val="000000"/>
          <w:sz w:val="28"/>
          <w:highlight w:val="white"/>
        </w:rPr>
        <w:t xml:space="preserve"> </w:t>
      </w:r>
      <w:r>
        <w:rPr>
          <w:rStyle w:val="789"/>
          <w:rFonts w:ascii="Times New Roman" w:hAnsi="Times New Roman" w:cs="Times New Roman" w:eastAsia="Times New Roman"/>
          <w:b w:val="false"/>
          <w:color w:val="000000"/>
          <w:sz w:val="28"/>
          <w:highlight w:val="white"/>
        </w:rPr>
        <w:t xml:space="preserve">биологов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white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На уроках</w:t>
      </w:r>
      <w:r>
        <w:rPr>
          <w:rStyle w:val="788"/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 </w:t>
      </w:r>
      <w:r>
        <w:rPr>
          <w:rStyle w:val="789"/>
          <w:rFonts w:ascii="Times New Roman" w:hAnsi="Times New Roman" w:cs="Times New Roman" w:eastAsia="Times New Roman"/>
          <w:b w:val="false"/>
          <w:color w:val="000000"/>
          <w:sz w:val="28"/>
          <w:highlight w:val="white"/>
        </w:rPr>
        <w:t xml:space="preserve">географии</w:t>
      </w:r>
      <w:r>
        <w:rPr>
          <w:rStyle w:val="788"/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можно совершить экскурсию на практически любую форму рельефа, гидрографический объект (реку, озеро).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География населения и хозяйства России подразумевает посещение предприятий.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Уроки</w:t>
      </w:r>
      <w:r>
        <w:rPr>
          <w:rStyle w:val="788"/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 </w:t>
      </w:r>
      <w:r>
        <w:rPr>
          <w:rStyle w:val="789"/>
          <w:rFonts w:ascii="Times New Roman" w:hAnsi="Times New Roman" w:cs="Times New Roman" w:eastAsia="Times New Roman"/>
          <w:b w:val="false"/>
          <w:color w:val="000000"/>
          <w:sz w:val="28"/>
          <w:highlight w:val="white"/>
        </w:rPr>
        <w:t xml:space="preserve">русского языка и </w:t>
      </w:r>
      <w:r>
        <w:rPr>
          <w:rStyle w:val="789"/>
          <w:rFonts w:ascii="Times New Roman" w:hAnsi="Times New Roman" w:cs="Times New Roman" w:eastAsia="Times New Roman"/>
          <w:b w:val="false"/>
          <w:color w:val="000000"/>
          <w:sz w:val="28"/>
          <w:highlight w:val="white"/>
        </w:rPr>
        <w:t xml:space="preserve">литературы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можно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проводить в виде экскурсии в библиотеку, в дома-музеи писателей и поэтов. Это же касается и преподавания</w:t>
      </w:r>
      <w:r>
        <w:rPr>
          <w:rStyle w:val="788"/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 </w:t>
      </w:r>
      <w:r>
        <w:rPr>
          <w:rStyle w:val="789"/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родных языков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highlight w:val="white"/>
        </w:rPr>
        <w:t xml:space="preserve">5.Урок квест </w:t>
      </w:r>
      <w:r>
        <w:rPr>
          <w:highlight w:val="white"/>
        </w:rPr>
      </w:r>
      <w:r/>
    </w:p>
    <w:p>
      <w:pPr>
        <w:pStyle w:val="610"/>
        <w:ind w:firstLine="72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Урок-квест — необычная форма проведения урока. Такой урок помогает учителю не только проверить знания учеников по какой-то теме, но и посмотреть, в какой мере ученики умеют выполнять самостоятельно каждый своё задание.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Учитель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может сам выбрать, на какую тему проводить урок-квест (можно называть его урок-поиск,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урок-находилка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, если вам не нравится слово «квест»).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610"/>
        <w:ind w:firstLine="720"/>
        <w:jc w:val="both"/>
        <w:rPr>
          <w:rFonts w:ascii="Times New Roman" w:hAnsi="Times New Roman" w:cs="Times New Roman" w:eastAsia="Times New Roman"/>
          <w:i w:val="false"/>
          <w:sz w:val="28"/>
          <w:szCs w:val="34"/>
          <w:highlight w:val="white"/>
        </w:rPr>
      </w:pP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Сотрудничество педагога и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обучающихся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на учебном занятии позволяет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не только приобретать знания, опыт и навыки, но и обеспечивать переход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в социально значимые виды групповой, парной и самостоятельной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деятельности. Тесная связь обучения и воспитания позволяет создать все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условия для развития вы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соконравственной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, творческой всесторонне 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  <w:lang w:eastAsia="ru-RU"/>
        </w:rPr>
        <w:t xml:space="preserve">развитой личност</w:t>
      </w:r>
      <w:r>
        <w:rPr>
          <w:rStyle w:val="787"/>
          <w:rFonts w:ascii="Times New Roman" w:hAnsi="Times New Roman" w:cs="Times New Roman" w:eastAsia="Times New Roman"/>
          <w:i w:val="false"/>
          <w:sz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i w:val="false"/>
          <w:sz w:val="28"/>
          <w:szCs w:val="34"/>
          <w:highlight w:val="white"/>
          <w:lang w:eastAsia="ru-RU"/>
        </w:rPr>
        <w:t xml:space="preserve">.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i w:val="false"/>
          <w:sz w:val="28"/>
        </w:rPr>
      </w:pPr>
      <w:r>
        <w:rPr>
          <w:rFonts w:ascii="Times New Roman" w:hAnsi="Times New Roman" w:cs="Times New Roman" w:eastAsia="Times New Roman"/>
          <w:i w:val="false"/>
          <w:sz w:val="28"/>
          <w:szCs w:val="34"/>
          <w:highlight w:val="none"/>
          <w:lang w:eastAsia="ru-RU"/>
        </w:rPr>
      </w:r>
      <w:r>
        <w:rPr>
          <w:rFonts w:ascii="Times New Roman" w:hAnsi="Times New Roman" w:cs="Times New Roman" w:eastAsia="Times New Roman"/>
          <w:i w:val="false"/>
          <w:sz w:val="28"/>
          <w:szCs w:val="34"/>
          <w:highlight w:val="none"/>
          <w:lang w:eastAsia="ru-RU"/>
        </w:rPr>
      </w:r>
      <w:r/>
    </w:p>
    <w:p>
      <w:pPr>
        <w:pStyle w:val="610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</w:rPr>
      </w:r>
      <w:r/>
    </w:p>
    <w:p>
      <w:pPr>
        <w:pStyle w:val="610"/>
        <w:jc w:val="center"/>
        <w:rPr>
          <w:b/>
          <w:color w:val="000000"/>
          <w:sz w:val="28"/>
          <w:szCs w:val="28"/>
          <w:highlight w:val="none"/>
        </w:rPr>
      </w:pPr>
      <w:r>
        <w:rPr>
          <w:b/>
          <w:iCs/>
          <w:color w:val="000000"/>
          <w:sz w:val="28"/>
        </w:rPr>
        <w:t xml:space="preserve">3.5. Модуль «Самоуправление»</w:t>
      </w:r>
      <w:r/>
    </w:p>
    <w:p>
      <w:pPr>
        <w:pStyle w:val="610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highlight w:val="none"/>
        </w:rPr>
      </w:r>
      <w:r>
        <w:rPr>
          <w:b/>
          <w:iCs/>
          <w:color w:val="000000"/>
          <w:sz w:val="28"/>
          <w:highlight w:val="none"/>
        </w:rPr>
      </w:r>
      <w:r/>
    </w:p>
    <w:p>
      <w:pPr>
        <w:pStyle w:val="610"/>
        <w:ind w:firstLine="720"/>
        <w:jc w:val="both"/>
      </w:pPr>
      <w:r>
        <w:rPr>
          <w:rStyle w:val="772"/>
          <w:sz w:val="28"/>
          <w:szCs w:val="28"/>
        </w:rPr>
        <w:t xml:space="preserve">Поддержка детского </w:t>
      </w:r>
      <w:r>
        <w:rPr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  <w:r/>
    </w:p>
    <w:p>
      <w:pPr>
        <w:pStyle w:val="610"/>
        <w:jc w:val="both"/>
      </w:pPr>
      <w:r>
        <w:rPr>
          <w:sz w:val="28"/>
          <w:szCs w:val="28"/>
        </w:rPr>
        <w:t xml:space="preserve">Детское самоуправление в школе осуществляется </w:t>
      </w:r>
      <w:r>
        <w:rPr>
          <w:sz w:val="28"/>
          <w:szCs w:val="28"/>
        </w:rPr>
        <w:t xml:space="preserve">через</w:t>
      </w:r>
      <w:r>
        <w:rPr>
          <w:sz w:val="28"/>
          <w:szCs w:val="28"/>
        </w:rPr>
        <w:t xml:space="preserve">:</w:t>
      </w:r>
      <w:r/>
    </w:p>
    <w:p>
      <w:pPr>
        <w:pStyle w:val="610"/>
        <w:jc w:val="both"/>
        <w:rPr>
          <w:b/>
        </w:rPr>
      </w:pPr>
      <w:r>
        <w:rPr>
          <w:b/>
          <w:i/>
          <w:sz w:val="28"/>
          <w:szCs w:val="28"/>
        </w:rPr>
        <w:t xml:space="preserve">На уровне школы:</w:t>
      </w:r>
      <w:r/>
    </w:p>
    <w:p>
      <w:pPr>
        <w:pStyle w:val="610"/>
        <w:numPr>
          <w:ilvl w:val="0"/>
          <w:numId w:val="51"/>
        </w:numPr>
        <w:jc w:val="both"/>
        <w:rPr>
          <w:rFonts w:ascii="Times New Roman" w:eastAsia="Times New Roman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через деятельность Президента школы;</w:t>
      </w:r>
      <w:r/>
    </w:p>
    <w:p>
      <w:pPr>
        <w:pStyle w:val="610"/>
        <w:numPr>
          <w:ilvl w:val="0"/>
          <w:numId w:val="51"/>
        </w:numPr>
        <w:jc w:val="both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iCs/>
          <w:sz w:val="28"/>
          <w:szCs w:val="28"/>
          <w:lang w:val="ru-RU"/>
        </w:rPr>
        <w:t xml:space="preserve">через деятельность Совета школы (5-11 классы) и Совета командиров (1-4 классы), объединяющих командиров классов и обеспечивающих организационные, информационные и представительские функции на уровне школы и внешкольном уровне. </w:t>
      </w:r>
      <w:r/>
    </w:p>
    <w:p>
      <w:pPr>
        <w:pStyle w:val="61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Деятельность Совета школы осуществляется </w:t>
      </w:r>
      <w:r>
        <w:rPr>
          <w:b/>
          <w:iCs/>
          <w:sz w:val="28"/>
          <w:szCs w:val="28"/>
        </w:rPr>
        <w:t xml:space="preserve">через</w:t>
      </w:r>
      <w:r>
        <w:rPr>
          <w:b/>
          <w:iCs/>
          <w:sz w:val="28"/>
          <w:szCs w:val="28"/>
        </w:rPr>
        <w:t xml:space="preserve">:</w:t>
      </w:r>
      <w:r>
        <w:rPr>
          <w:b/>
        </w:rPr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iCs/>
          <w:sz w:val="28"/>
          <w:szCs w:val="28"/>
          <w:lang w:val="ru-RU"/>
        </w:rPr>
        <w:t xml:space="preserve">-планирование работы и анализ  проведенных общешкольных дел, акций, соревнований;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iCs/>
          <w:sz w:val="28"/>
          <w:szCs w:val="28"/>
          <w:lang w:val="ru-RU"/>
        </w:rPr>
        <w:t xml:space="preserve">-координацию деятельности членов Совета школы и классных Советов учащихся;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iCs/>
          <w:sz w:val="28"/>
          <w:szCs w:val="28"/>
          <w:lang w:val="ru-RU"/>
        </w:rPr>
        <w:t xml:space="preserve">-организацию проведения общешкольных и внешкольных мероприятий, распределение поручений по их проведению;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iCs/>
          <w:sz w:val="28"/>
          <w:szCs w:val="28"/>
          <w:lang w:val="ru-RU"/>
        </w:rPr>
        <w:t xml:space="preserve">-организацию и контроль дежурства по школе;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iCs/>
          <w:sz w:val="28"/>
          <w:szCs w:val="28"/>
          <w:lang w:val="ru-RU"/>
        </w:rPr>
        <w:t xml:space="preserve">-изучение нормативно-правовой документации по деятельности Совета школы;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iCs/>
          <w:sz w:val="28"/>
          <w:szCs w:val="28"/>
          <w:lang w:val="ru-RU"/>
        </w:rPr>
        <w:t xml:space="preserve">-представление интересов обучающихся на заседаниях Управляющего Совета;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iCs/>
          <w:sz w:val="28"/>
          <w:szCs w:val="28"/>
          <w:lang w:val="ru-RU"/>
        </w:rPr>
        <w:t xml:space="preserve">-участие в рассмотрении вопросов о внесении изменений в Устав школы;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iCs/>
          <w:sz w:val="28"/>
          <w:szCs w:val="28"/>
          <w:lang w:val="ru-RU"/>
        </w:rPr>
        <w:t xml:space="preserve">-изучение мнения </w:t>
      </w:r>
      <w:r>
        <w:rPr>
          <w:rFonts w:ascii="Times New Roman" w:eastAsia="Times New Roman"/>
          <w:iCs/>
          <w:sz w:val="28"/>
          <w:szCs w:val="28"/>
          <w:lang w:val="ru-RU"/>
        </w:rPr>
        <w:t xml:space="preserve">обучающихся</w:t>
      </w:r>
      <w:r>
        <w:rPr>
          <w:rFonts w:ascii="Times New Roman" w:eastAsia="Times New Roman"/>
          <w:iCs/>
          <w:sz w:val="28"/>
          <w:szCs w:val="28"/>
          <w:lang w:val="ru-RU"/>
        </w:rPr>
        <w:t xml:space="preserve"> по актуальным вопросам школьной жизни;</w:t>
      </w:r>
      <w:r/>
    </w:p>
    <w:p>
      <w:pPr>
        <w:pStyle w:val="610"/>
        <w:jc w:val="both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iCs/>
          <w:sz w:val="28"/>
          <w:szCs w:val="28"/>
          <w:lang w:val="ru-RU"/>
        </w:rPr>
        <w:t xml:space="preserve">-участие в разрешении вопроса о награждении </w:t>
      </w:r>
      <w:r>
        <w:rPr>
          <w:rFonts w:ascii="Times New Roman" w:eastAsia="Times New Roman"/>
          <w:iCs/>
          <w:sz w:val="28"/>
          <w:szCs w:val="28"/>
          <w:lang w:val="ru-RU"/>
        </w:rPr>
        <w:t xml:space="preserve">обучающихся</w:t>
      </w:r>
      <w:r>
        <w:rPr>
          <w:rFonts w:ascii="Times New Roman" w:eastAsia="Times New Roman"/>
          <w:iCs/>
          <w:sz w:val="28"/>
          <w:szCs w:val="28"/>
          <w:lang w:val="ru-RU"/>
        </w:rPr>
        <w:t xml:space="preserve">.</w:t>
      </w:r>
      <w:r/>
    </w:p>
    <w:p>
      <w:pPr>
        <w:pStyle w:val="61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Деятельность временных творческих Советов дела</w:t>
      </w:r>
      <w:r>
        <w:rPr>
          <w:iCs/>
          <w:sz w:val="28"/>
          <w:szCs w:val="28"/>
        </w:rPr>
        <w:t xml:space="preserve">, отвечающих за </w:t>
      </w:r>
      <w:r/>
    </w:p>
    <w:p>
      <w:pPr>
        <w:pStyle w:val="61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-проведение мероприятий, праздников, вечеров, акций, в том числе традиционных</w:t>
      </w:r>
      <w:r>
        <w:rPr>
          <w:sz w:val="28"/>
          <w:szCs w:val="28"/>
        </w:rPr>
        <w:t xml:space="preserve">: к Дню Учителя, посвящение в первоклассники и пятиклассники,  и т.д.</w:t>
      </w:r>
      <w:r>
        <w:rPr>
          <w:sz w:val="28"/>
          <w:szCs w:val="28"/>
        </w:rPr>
        <w:t xml:space="preserve"> :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iCs/>
          <w:sz w:val="28"/>
          <w:szCs w:val="28"/>
          <w:lang w:val="ru-RU"/>
        </w:rPr>
        <w:t xml:space="preserve">-распределение поручений за определенный участок деятельности;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iCs/>
          <w:sz w:val="28"/>
          <w:szCs w:val="28"/>
          <w:lang w:val="ru-RU"/>
        </w:rPr>
        <w:t xml:space="preserve">-разработка сценария или хода мероприятий;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iCs/>
          <w:sz w:val="28"/>
          <w:szCs w:val="28"/>
          <w:lang w:val="ru-RU"/>
        </w:rPr>
        <w:t xml:space="preserve">-организация рекламы о месте и времени проведения;</w:t>
      </w:r>
      <w:r/>
    </w:p>
    <w:p>
      <w:pPr>
        <w:pStyle w:val="610"/>
        <w:jc w:val="both"/>
        <w:rPr>
          <w:rFonts w:ascii="Times New Roman" w:eastAsia="Times New Roman"/>
        </w:rPr>
      </w:pPr>
      <w:r>
        <w:rPr>
          <w:rFonts w:ascii="Times New Roman" w:eastAsia="Times New Roman"/>
          <w:iCs/>
          <w:sz w:val="28"/>
          <w:szCs w:val="28"/>
          <w:lang w:val="ru-RU"/>
        </w:rPr>
        <w:t xml:space="preserve">-приглашение гостей;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iCs/>
          <w:sz w:val="28"/>
          <w:szCs w:val="28"/>
          <w:lang w:val="ru-RU"/>
        </w:rPr>
        <w:t xml:space="preserve">-организация работы жюри и судейской коллегии;</w:t>
      </w:r>
      <w:r/>
    </w:p>
    <w:p>
      <w:pPr>
        <w:pStyle w:val="610"/>
        <w:jc w:val="both"/>
        <w:rPr>
          <w:rFonts w:ascii="Times New Roman" w:eastAsia="Times New Roman"/>
        </w:rPr>
      </w:pPr>
      <w:r>
        <w:rPr>
          <w:rFonts w:ascii="Times New Roman" w:eastAsia="Times New Roman"/>
          <w:iCs/>
          <w:sz w:val="28"/>
          <w:szCs w:val="28"/>
          <w:lang w:val="ru-RU"/>
        </w:rPr>
        <w:t xml:space="preserve">-подготовка наградного материала;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iCs/>
          <w:sz w:val="28"/>
          <w:szCs w:val="28"/>
          <w:lang w:val="ru-RU"/>
        </w:rPr>
        <w:t xml:space="preserve">-анализ проведенного дела через опрос-анкету;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iCs/>
          <w:sz w:val="28"/>
          <w:szCs w:val="28"/>
          <w:lang w:val="ru-RU"/>
        </w:rPr>
        <w:t xml:space="preserve">-публикация в СМИ о проведенном мероприятии.</w:t>
      </w:r>
      <w:r/>
    </w:p>
    <w:p>
      <w:pPr>
        <w:pStyle w:val="610"/>
        <w:jc w:val="both"/>
      </w:pPr>
      <w:r>
        <w:rPr>
          <w:b/>
          <w:i/>
          <w:sz w:val="28"/>
          <w:szCs w:val="28"/>
        </w:rPr>
        <w:t xml:space="preserve">На уровне классов</w:t>
      </w:r>
      <w:r>
        <w:rPr>
          <w:bCs/>
          <w:i/>
          <w:sz w:val="28"/>
          <w:szCs w:val="28"/>
        </w:rPr>
        <w:t xml:space="preserve">: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через деятельность выборных по инициативе и предложениям обучающихся класса командиров,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через деятельность </w:t>
      </w:r>
      <w:r>
        <w:rPr>
          <w:rFonts w:ascii="Times New Roman" w:eastAsia="Times New Roman"/>
          <w:b/>
          <w:bCs/>
          <w:sz w:val="28"/>
          <w:szCs w:val="28"/>
          <w:lang w:val="ru-RU"/>
        </w:rPr>
        <w:t xml:space="preserve">Советов классов</w:t>
      </w:r>
      <w:r>
        <w:rPr>
          <w:rFonts w:ascii="Times New Roman" w:eastAsia="Times New Roman"/>
          <w:sz w:val="28"/>
          <w:szCs w:val="28"/>
          <w:lang w:val="ru-RU"/>
        </w:rPr>
        <w:t xml:space="preserve">, отвечающих за различные направления работы, реализуемые в процессе выполнения следующих функций: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-Планирование и анализ </w:t>
      </w:r>
      <w:r>
        <w:rPr>
          <w:rFonts w:ascii="Times New Roman" w:eastAsia="Times New Roman"/>
          <w:sz w:val="28"/>
          <w:szCs w:val="28"/>
          <w:lang w:val="ru-RU"/>
        </w:rPr>
        <w:t xml:space="preserve">общеклассных</w:t>
      </w:r>
      <w:r>
        <w:rPr>
          <w:rFonts w:ascii="Times New Roman" w:eastAsia="Times New Roman"/>
          <w:sz w:val="28"/>
          <w:szCs w:val="28"/>
          <w:lang w:val="ru-RU"/>
        </w:rPr>
        <w:t xml:space="preserve"> дел, конкурсов, соревнований, акций;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-Организация дежурства по классу и школе;</w:t>
      </w:r>
      <w:r/>
    </w:p>
    <w:p>
      <w:pPr>
        <w:pStyle w:val="610"/>
        <w:jc w:val="both"/>
        <w:rPr>
          <w:rFonts w:ascii="Times New Roman" w:eastAsia="Times New Roman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-Оформление классного уголка;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-Участие в выпуске школьной газеты «69 ярдов»;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-Активизация </w:t>
      </w:r>
      <w:r>
        <w:rPr>
          <w:rFonts w:ascii="Times New Roman" w:eastAsia="Times New Roman"/>
          <w:sz w:val="28"/>
          <w:szCs w:val="28"/>
          <w:lang w:val="ru-RU"/>
        </w:rPr>
        <w:t xml:space="preserve">обучающихся</w:t>
      </w:r>
      <w:r>
        <w:rPr>
          <w:rFonts w:ascii="Times New Roman" w:eastAsia="Times New Roman"/>
          <w:sz w:val="28"/>
          <w:szCs w:val="28"/>
          <w:lang w:val="ru-RU"/>
        </w:rPr>
        <w:t xml:space="preserve"> класса для занятости в свободное время;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-Представление кандидатур обучающихся для награждения;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-Подготовка отчетности о работе Советов </w:t>
      </w:r>
      <w:r>
        <w:rPr>
          <w:rFonts w:ascii="Times New Roman" w:eastAsia="Times New Roman"/>
          <w:sz w:val="28"/>
          <w:szCs w:val="28"/>
          <w:lang w:val="ru-RU"/>
        </w:rPr>
        <w:t xml:space="preserve">классов</w:t>
      </w:r>
      <w:r>
        <w:rPr>
          <w:rFonts w:ascii="Times New Roman" w:eastAsia="Times New Roman"/>
          <w:sz w:val="28"/>
          <w:szCs w:val="28"/>
          <w:lang w:val="ru-RU"/>
        </w:rPr>
        <w:t xml:space="preserve"> на сборе обучающихся и Совете школы.</w:t>
      </w:r>
      <w:r/>
    </w:p>
    <w:p>
      <w:pPr>
        <w:pStyle w:val="610"/>
        <w:jc w:val="both"/>
      </w:pPr>
      <w:r>
        <w:rPr>
          <w:b/>
          <w:bCs/>
          <w:i/>
          <w:iCs/>
          <w:sz w:val="28"/>
          <w:szCs w:val="28"/>
        </w:rPr>
        <w:t xml:space="preserve">На индивидуальном уровне </w:t>
      </w:r>
      <w:r>
        <w:rPr>
          <w:b/>
          <w:bCs/>
          <w:i/>
          <w:iCs/>
          <w:sz w:val="28"/>
          <w:szCs w:val="28"/>
        </w:rPr>
        <w:t xml:space="preserve">через</w:t>
      </w:r>
      <w:r>
        <w:rPr>
          <w:b/>
          <w:bCs/>
          <w:i/>
          <w:iCs/>
          <w:sz w:val="28"/>
          <w:szCs w:val="28"/>
        </w:rPr>
        <w:t xml:space="preserve">: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bCs/>
          <w:iCs/>
          <w:sz w:val="28"/>
          <w:szCs w:val="28"/>
          <w:lang w:val="ru-RU"/>
        </w:rPr>
        <w:t xml:space="preserve">-Участие в планировании</w:t>
      </w:r>
      <w:r>
        <w:rPr>
          <w:rFonts w:ascii="Times New Roman" w:eastAsia="Times New Roman"/>
          <w:b/>
          <w:bCs/>
          <w:i/>
          <w:iCs/>
          <w:sz w:val="28"/>
          <w:szCs w:val="28"/>
          <w:lang w:val="ru-RU"/>
        </w:rPr>
        <w:t xml:space="preserve">, </w:t>
      </w:r>
      <w:r>
        <w:rPr>
          <w:rFonts w:ascii="Times New Roman" w:eastAsia="Times New Roman"/>
          <w:bCs/>
          <w:iCs/>
          <w:sz w:val="28"/>
          <w:szCs w:val="28"/>
          <w:lang w:val="ru-RU"/>
        </w:rPr>
        <w:t xml:space="preserve">организации и анализе проведенных общешкольных, внешкольных, классных дел;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color w:val="000000" w:themeColor="text1"/>
          <w:sz w:val="28"/>
          <w:szCs w:val="28"/>
          <w:lang w:val="ru-RU"/>
        </w:rPr>
        <w:t xml:space="preserve">-Участие</w:t>
      </w:r>
      <w:r>
        <w:rPr>
          <w:rFonts w:ascii="Times New Roman" w:eastAsia="Times New Roman"/>
          <w:sz w:val="28"/>
          <w:szCs w:val="28"/>
          <w:lang w:val="ru-RU"/>
        </w:rPr>
        <w:t xml:space="preserve"> в работе профильных отрядов и органов самоуправления класса и школы;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bCs/>
          <w:iCs/>
          <w:sz w:val="28"/>
          <w:szCs w:val="28"/>
          <w:lang w:val="ru-RU"/>
        </w:rPr>
        <w:t xml:space="preserve">-Участие в дежурстве по классу и школе, в трудовых акциях;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bCs/>
          <w:iCs/>
          <w:sz w:val="28"/>
          <w:szCs w:val="28"/>
          <w:lang w:val="ru-RU"/>
        </w:rPr>
        <w:t xml:space="preserve">-Участие в работе Советов дел по организации соревнований, конкурсов, олимпиад, конференций и т.д.;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bCs/>
          <w:iCs/>
          <w:sz w:val="28"/>
          <w:szCs w:val="28"/>
          <w:lang w:val="ru-RU"/>
        </w:rPr>
        <w:t xml:space="preserve">-Участие в летних практиках и профильных сменах в пришкольном лагере.</w:t>
      </w:r>
      <w:r/>
    </w:p>
    <w:p>
      <w:pPr>
        <w:pStyle w:val="61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10"/>
        <w:jc w:val="center"/>
        <w:rPr>
          <w:rFonts w:eastAsia="№Е"/>
          <w:b/>
          <w:sz w:val="28"/>
          <w:szCs w:val="28"/>
        </w:rPr>
      </w:pPr>
      <w:r>
        <w:rPr>
          <w:b/>
          <w:iCs/>
          <w:color w:val="000000"/>
          <w:sz w:val="28"/>
        </w:rPr>
        <w:t xml:space="preserve">3.6. Модуль «Детские общественные объединения»</w:t>
      </w:r>
      <w:r>
        <w:rPr>
          <w:rStyle w:val="772"/>
          <w:rFonts w:eastAsia="№Е"/>
          <w:b/>
          <w:sz w:val="28"/>
          <w:szCs w:val="28"/>
        </w:rPr>
        <w:t xml:space="preserve"> </w:t>
      </w:r>
      <w:r/>
    </w:p>
    <w:p>
      <w:pPr>
        <w:pStyle w:val="610"/>
        <w:jc w:val="both"/>
        <w:rPr>
          <w:rFonts w:eastAsia="TimesNewRoman"/>
          <w:bCs/>
          <w:sz w:val="28"/>
          <w:szCs w:val="28"/>
        </w:rPr>
      </w:pPr>
      <w:r>
        <w:rPr>
          <w:rFonts w:eastAsia="TimesNewRoman"/>
          <w:bCs/>
          <w:sz w:val="28"/>
          <w:szCs w:val="28"/>
        </w:rPr>
      </w:r>
      <w:r/>
    </w:p>
    <w:p>
      <w:pPr>
        <w:pStyle w:val="610"/>
        <w:ind w:firstLine="720"/>
        <w:jc w:val="both"/>
        <w:rPr>
          <w:b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В школе организована работа первичного отделения </w:t>
      </w:r>
      <w:r>
        <w:rPr>
          <w:bCs/>
          <w:sz w:val="28"/>
          <w:szCs w:val="28"/>
        </w:rPr>
        <w:t xml:space="preserve">о</w:t>
      </w:r>
      <w:r>
        <w:rPr>
          <w:rFonts w:eastAsia="TimesNewRoman"/>
          <w:sz w:val="28"/>
          <w:szCs w:val="28"/>
        </w:rPr>
        <w:t xml:space="preserve">бщероссийской общественно-государственной детско-юношеской организации - </w:t>
      </w:r>
      <w:r>
        <w:rPr>
          <w:b/>
          <w:bCs/>
          <w:sz w:val="28"/>
          <w:szCs w:val="28"/>
        </w:rPr>
        <w:t xml:space="preserve">Российского Движения Школьников (РДШ).</w:t>
      </w:r>
      <w:r/>
    </w:p>
    <w:p>
      <w:pPr>
        <w:pStyle w:val="61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Целью Российского движения школьников является совершенствование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РДШ объединяет в себе уже существующие детские движения в школе (ученическое самоуправление).</w:t>
      </w:r>
      <w:r/>
    </w:p>
    <w:p>
      <w:pPr>
        <w:pStyle w:val="610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Реализация цели РДШ предполагает решение ряда </w:t>
      </w:r>
      <w:r>
        <w:rPr>
          <w:b/>
          <w:bCs/>
          <w:i/>
          <w:iCs/>
          <w:sz w:val="28"/>
          <w:szCs w:val="28"/>
        </w:rPr>
        <w:t xml:space="preserve">задач:</w:t>
      </w:r>
      <w:r/>
    </w:p>
    <w:p>
      <w:pPr>
        <w:pStyle w:val="610"/>
        <w:jc w:val="both"/>
        <w:rPr>
          <w:rFonts w:ascii="Times New Roman" w:eastAsia="TimesNewRoman"/>
          <w:sz w:val="28"/>
          <w:szCs w:val="28"/>
          <w:lang w:val="ru-RU"/>
        </w:rPr>
      </w:pPr>
      <w:r>
        <w:rPr>
          <w:rFonts w:ascii="Times New Roman" w:eastAsia="TimesNewRoman"/>
          <w:sz w:val="28"/>
          <w:szCs w:val="28"/>
          <w:lang w:val="ru-RU"/>
        </w:rPr>
        <w:t xml:space="preserve">-формирование единого воспитательного пространства, обеспечивающего реализацию взаимодействия ученического самоуправления, партнеров РДШ для проектов деятельности участников первичного отделения РДШ.</w:t>
      </w:r>
      <w:r/>
    </w:p>
    <w:p>
      <w:pPr>
        <w:pStyle w:val="610"/>
        <w:jc w:val="both"/>
        <w:rPr>
          <w:rFonts w:ascii="Times New Roman" w:eastAsia="TimesNewRoman"/>
          <w:sz w:val="28"/>
          <w:szCs w:val="28"/>
        </w:rPr>
      </w:pPr>
      <w:r>
        <w:rPr>
          <w:rFonts w:ascii="Times New Roman" w:eastAsia="TimesNewRoman"/>
          <w:sz w:val="28"/>
          <w:szCs w:val="28"/>
          <w:lang w:val="ru-RU"/>
        </w:rPr>
        <w:t xml:space="preserve">-использование Дней единых действий РДШ как технологии, позволяющей организовать поддержку и реализацию </w:t>
      </w:r>
      <w:r>
        <w:rPr>
          <w:rFonts w:ascii="Times New Roman" w:eastAsia="TimesNewRoman"/>
          <w:sz w:val="28"/>
          <w:szCs w:val="28"/>
        </w:rPr>
        <w:t xml:space="preserve">3 </w:t>
      </w:r>
      <w:r>
        <w:rPr>
          <w:rFonts w:ascii="Times New Roman" w:eastAsia="TimesNewRoman"/>
          <w:sz w:val="28"/>
          <w:szCs w:val="28"/>
        </w:rPr>
        <w:t xml:space="preserve">ведущих</w:t>
      </w:r>
      <w:r>
        <w:rPr>
          <w:rFonts w:ascii="Times New Roman" w:eastAsia="TimesNewRoman"/>
          <w:sz w:val="28"/>
          <w:szCs w:val="28"/>
        </w:rPr>
        <w:t xml:space="preserve"> </w:t>
      </w:r>
      <w:r>
        <w:rPr>
          <w:rFonts w:ascii="Times New Roman" w:eastAsia="TimesNewRoman"/>
          <w:sz w:val="28"/>
          <w:szCs w:val="28"/>
        </w:rPr>
        <w:t xml:space="preserve">направлений</w:t>
      </w:r>
      <w:r>
        <w:rPr>
          <w:rFonts w:ascii="Times New Roman" w:eastAsia="TimesNewRoman"/>
          <w:sz w:val="28"/>
          <w:szCs w:val="28"/>
        </w:rPr>
        <w:t xml:space="preserve"> </w:t>
      </w:r>
      <w:r>
        <w:rPr>
          <w:rFonts w:ascii="Times New Roman" w:eastAsia="TimesNewRoman"/>
          <w:sz w:val="28"/>
          <w:szCs w:val="28"/>
        </w:rPr>
        <w:t xml:space="preserve">деятельности</w:t>
      </w:r>
      <w:r>
        <w:rPr>
          <w:rFonts w:ascii="Times New Roman" w:eastAsia="TimesNewRoman"/>
          <w:sz w:val="28"/>
          <w:szCs w:val="28"/>
        </w:rPr>
        <w:t xml:space="preserve"> РДШ с</w:t>
      </w:r>
      <w:r>
        <w:rPr>
          <w:rFonts w:ascii="Times New Roman" w:eastAsia="TimesNewRoman"/>
          <w:sz w:val="28"/>
          <w:szCs w:val="28"/>
          <w:lang w:val="ru-RU"/>
        </w:rPr>
        <w:t xml:space="preserve"> </w:t>
      </w:r>
      <w:r>
        <w:rPr>
          <w:rFonts w:ascii="Times New Roman" w:eastAsia="TimesNewRoman"/>
          <w:sz w:val="28"/>
          <w:szCs w:val="28"/>
        </w:rPr>
        <w:t xml:space="preserve">целью</w:t>
      </w:r>
      <w:r>
        <w:rPr>
          <w:rFonts w:ascii="Times New Roman" w:eastAsia="TimesNewRoman"/>
          <w:sz w:val="28"/>
          <w:szCs w:val="28"/>
        </w:rPr>
        <w:t xml:space="preserve"> </w:t>
      </w:r>
      <w:r>
        <w:rPr>
          <w:rFonts w:ascii="Times New Roman" w:eastAsia="TimesNewRoman"/>
          <w:sz w:val="28"/>
          <w:szCs w:val="28"/>
        </w:rPr>
        <w:t xml:space="preserve">развития</w:t>
      </w:r>
      <w:r>
        <w:rPr>
          <w:rFonts w:ascii="Times New Roman" w:eastAsia="TimesNewRoman"/>
          <w:sz w:val="28"/>
          <w:szCs w:val="28"/>
        </w:rPr>
        <w:t xml:space="preserve"> </w:t>
      </w:r>
      <w:r>
        <w:rPr>
          <w:rFonts w:ascii="Times New Roman" w:eastAsia="TimesNewRoman"/>
          <w:sz w:val="28"/>
          <w:szCs w:val="28"/>
        </w:rPr>
        <w:t xml:space="preserve">проектной</w:t>
      </w:r>
      <w:r>
        <w:rPr>
          <w:rFonts w:ascii="Times New Roman" w:eastAsia="TimesNewRoman"/>
          <w:sz w:val="28"/>
          <w:szCs w:val="28"/>
        </w:rPr>
        <w:t xml:space="preserve"> </w:t>
      </w:r>
      <w:r>
        <w:rPr>
          <w:rFonts w:ascii="Times New Roman" w:eastAsia="TimesNewRoman"/>
          <w:sz w:val="28"/>
          <w:szCs w:val="28"/>
        </w:rPr>
        <w:t xml:space="preserve">деятельности</w:t>
      </w:r>
      <w:r>
        <w:rPr>
          <w:rFonts w:ascii="Times New Roman" w:eastAsia="TimesNewRoman"/>
          <w:sz w:val="28"/>
          <w:szCs w:val="28"/>
        </w:rPr>
        <w:t xml:space="preserve">.</w:t>
      </w:r>
      <w:r/>
    </w:p>
    <w:p>
      <w:pPr>
        <w:pStyle w:val="610"/>
        <w:ind w:firstLine="0"/>
        <w:jc w:val="both"/>
        <w:rPr>
          <w:rFonts w:ascii="Times New Roman" w:eastAsia="TimesNewRoman"/>
          <w:sz w:val="28"/>
          <w:szCs w:val="28"/>
          <w:lang w:val="ru-RU"/>
        </w:rPr>
      </w:pPr>
      <w:r>
        <w:rPr>
          <w:rFonts w:ascii="Times New Roman" w:eastAsia="TimesNewRoman"/>
          <w:sz w:val="28"/>
          <w:szCs w:val="28"/>
          <w:lang w:val="ru-RU"/>
        </w:rPr>
        <w:t xml:space="preserve">-развитие системы методического сопровождения деятельности первичного отделения РДШ</w:t>
      </w:r>
      <w:r>
        <w:rPr>
          <w:rFonts w:ascii="Times New Roman" w:eastAsia="TimesNewRoman"/>
          <w:sz w:val="28"/>
          <w:szCs w:val="28"/>
          <w:lang w:val="ru-RU"/>
        </w:rPr>
        <w:t xml:space="preserve"> .</w:t>
      </w:r>
      <w:r/>
    </w:p>
    <w:p>
      <w:pPr>
        <w:pStyle w:val="610"/>
        <w:ind w:firstLine="0"/>
        <w:jc w:val="both"/>
        <w:rPr>
          <w:rFonts w:ascii="Times New Roman" w:eastAsia="TimesNewRoman"/>
          <w:sz w:val="28"/>
          <w:szCs w:val="28"/>
          <w:lang w:val="ru-RU"/>
        </w:rPr>
      </w:pPr>
      <w:r>
        <w:rPr>
          <w:rFonts w:ascii="Times New Roman" w:eastAsia="TimesNewRoman"/>
          <w:sz w:val="28"/>
          <w:szCs w:val="28"/>
          <w:lang w:val="ru-RU"/>
        </w:rPr>
        <w:t xml:space="preserve">-формирование единой информационной среды в школе для развития и масштабирования инновационной, проектной, социально-преобразованной деятельности РДШ.</w:t>
      </w:r>
      <w:r/>
    </w:p>
    <w:p>
      <w:pPr>
        <w:pStyle w:val="61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В рамках реализации 3-х направлений РДШ (Личностное развитие, Гражданская активность, Информационно-</w:t>
      </w:r>
      <w:r>
        <w:rPr>
          <w:rFonts w:eastAsia="TimesNewRoman"/>
          <w:sz w:val="28"/>
          <w:szCs w:val="28"/>
        </w:rPr>
        <w:t xml:space="preserve">медийное</w:t>
      </w:r>
      <w:r>
        <w:rPr>
          <w:rFonts w:eastAsia="TimesNewRoman"/>
          <w:sz w:val="28"/>
          <w:szCs w:val="28"/>
        </w:rPr>
        <w:t xml:space="preserve">) наше первичное отделение принимает активное участие в Днях Единых Действий Красноярского отделения РДШ: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•День знаний,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•День солидарности в борьбе с терроризмом,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•Выборы в органы ученического самоуправления общеобразовательных организаций,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•День пожилых людей,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•День учителя,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•День Матери,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•День Защитника Отечества,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•Международный женский день,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•Всемирный День здоровья,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•День космонавтики,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•День Победы,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•День защиты детей.</w:t>
      </w:r>
      <w:r/>
    </w:p>
    <w:p>
      <w:pPr>
        <w:pStyle w:val="610"/>
        <w:jc w:val="both"/>
        <w:rPr>
          <w:rFonts w:eastAsia="TimesNewRoman"/>
          <w:b/>
          <w:bCs/>
          <w:i/>
          <w:iCs/>
          <w:sz w:val="28"/>
          <w:szCs w:val="28"/>
        </w:rPr>
      </w:pPr>
      <w:r>
        <w:rPr>
          <w:rFonts w:eastAsia="TimesNewRoman"/>
          <w:b/>
          <w:bCs/>
          <w:i/>
          <w:iCs/>
          <w:sz w:val="28"/>
          <w:szCs w:val="28"/>
        </w:rPr>
        <w:t xml:space="preserve">Первое направление: «Личностное развитие»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Цель организации творческой деятельности </w:t>
      </w:r>
      <w:r>
        <w:rPr>
          <w:rFonts w:eastAsia="TimesNewRoman"/>
          <w:sz w:val="28"/>
          <w:szCs w:val="28"/>
        </w:rPr>
        <w:t xml:space="preserve">обучающихся</w:t>
      </w:r>
      <w:r>
        <w:rPr>
          <w:rFonts w:eastAsia="TimesNewRoman"/>
          <w:sz w:val="28"/>
          <w:szCs w:val="28"/>
        </w:rPr>
        <w:t xml:space="preserve"> – создать условия для всестороннего гармоничного личностного развития человека, способствующие реализации потенциала активности человека.</w:t>
      </w:r>
      <w:r/>
    </w:p>
    <w:p>
      <w:pPr>
        <w:pStyle w:val="610"/>
        <w:jc w:val="both"/>
        <w:rPr>
          <w:rFonts w:eastAsia="TimesNewRoman"/>
          <w:b/>
          <w:bCs/>
          <w:i/>
          <w:iCs/>
          <w:sz w:val="28"/>
          <w:szCs w:val="28"/>
        </w:rPr>
      </w:pPr>
      <w:r>
        <w:rPr>
          <w:rFonts w:eastAsia="TimesNewRoman"/>
          <w:b/>
          <w:bCs/>
          <w:i/>
          <w:iCs/>
          <w:sz w:val="28"/>
          <w:szCs w:val="28"/>
        </w:rPr>
        <w:t xml:space="preserve">Второе направление: «Гражданская активность»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способствовать формированию активной жизненной позиции школьников;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формировать у школьников осознанное ценностное отношение к истории своей страны, города, района, народа;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развивать у детей чувство патриотизма, национальной гордости за свою страну;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стимулировать социальную деятельность школьников, направленную на оказание посильной помощи нуждающимся категориям населения;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организовывать акции социальной направленности;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создавать условия для развития детской инициативы;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оказывать помощь учреждениям культуры в организации и проведении мероприятий;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оказывать помощь и содействие в проведении мероприятий </w:t>
      </w:r>
      <w:r>
        <w:rPr>
          <w:rFonts w:eastAsia="TimesNewRoman"/>
          <w:sz w:val="28"/>
          <w:szCs w:val="28"/>
        </w:rPr>
        <w:t xml:space="preserve">экологической</w:t>
      </w:r>
      <w:r/>
    </w:p>
    <w:p>
      <w:pPr>
        <w:pStyle w:val="61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направленности;</w:t>
      </w:r>
      <w:r/>
    </w:p>
    <w:p>
      <w:pPr>
        <w:pStyle w:val="610"/>
        <w:jc w:val="both"/>
        <w:rPr>
          <w:rFonts w:eastAsia="TimesNewRoman"/>
          <w:b/>
          <w:bCs/>
          <w:i/>
          <w:iCs/>
          <w:sz w:val="28"/>
          <w:szCs w:val="28"/>
        </w:rPr>
      </w:pPr>
      <w:r>
        <w:rPr>
          <w:rFonts w:eastAsia="TimesNewRoman"/>
          <w:b/>
          <w:bCs/>
          <w:i/>
          <w:iCs/>
          <w:sz w:val="28"/>
          <w:szCs w:val="28"/>
        </w:rPr>
        <w:t xml:space="preserve">Третье направление: «Информационно-</w:t>
      </w:r>
      <w:r>
        <w:rPr>
          <w:rFonts w:eastAsia="TimesNewRoman"/>
          <w:b/>
          <w:bCs/>
          <w:i/>
          <w:iCs/>
          <w:sz w:val="28"/>
          <w:szCs w:val="28"/>
        </w:rPr>
        <w:t xml:space="preserve">медийное</w:t>
      </w:r>
      <w:r>
        <w:rPr>
          <w:rFonts w:eastAsia="TimesNewRoman"/>
          <w:b/>
          <w:bCs/>
          <w:i/>
          <w:iCs/>
          <w:sz w:val="28"/>
          <w:szCs w:val="28"/>
        </w:rPr>
        <w:t xml:space="preserve">»</w:t>
      </w:r>
      <w:r/>
    </w:p>
    <w:p>
      <w:pPr>
        <w:pStyle w:val="61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  <w:u w:val="single"/>
        </w:rPr>
        <w:t xml:space="preserve">Цель: </w:t>
      </w:r>
      <w:r>
        <w:rPr>
          <w:rFonts w:eastAsia="TimesNewRoman"/>
          <w:sz w:val="28"/>
          <w:szCs w:val="28"/>
        </w:rPr>
        <w:t xml:space="preserve">обеспечение мотивации и объединения школь</w:t>
      </w:r>
      <w:r>
        <w:rPr>
          <w:rFonts w:eastAsia="TimesNewRoman"/>
          <w:sz w:val="28"/>
          <w:szCs w:val="28"/>
        </w:rPr>
        <w:t xml:space="preserve">ников в современное детское движение, которое способствует воспитанию будущих граждан как коммуникативных, творческих, свободно мыслящих личностей, обладающих аналитическим мышлением, умением аргументировано отстаивать свою позицию, владеющих современными </w:t>
      </w:r>
      <w:r>
        <w:rPr>
          <w:rFonts w:eastAsia="TimesNewRoman"/>
          <w:sz w:val="28"/>
          <w:szCs w:val="28"/>
        </w:rPr>
        <w:t xml:space="preserve">медиакомпетенциями</w:t>
      </w:r>
      <w:r>
        <w:rPr>
          <w:rFonts w:eastAsia="TimesNewRoman"/>
          <w:sz w:val="28"/>
          <w:szCs w:val="28"/>
        </w:rPr>
        <w:t xml:space="preserve"> и имеющих высокий уровень </w:t>
      </w:r>
      <w:r>
        <w:rPr>
          <w:rFonts w:eastAsia="TimesNewRoman"/>
          <w:sz w:val="28"/>
          <w:szCs w:val="28"/>
        </w:rPr>
        <w:t xml:space="preserve">медиакультуры</w:t>
      </w:r>
      <w:r/>
    </w:p>
    <w:p>
      <w:pPr>
        <w:pStyle w:val="610"/>
        <w:ind w:firstLine="720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Участие в работе РДШ помогает ребятам стать полноценными членами общества, готовыми к самостоятельной жизни, к решению сложных социальных проблем и задач.</w:t>
      </w:r>
      <w:r/>
    </w:p>
    <w:p>
      <w:pPr>
        <w:pStyle w:val="61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10"/>
        <w:jc w:val="center"/>
        <w:rPr>
          <w:b/>
          <w:color w:val="000000"/>
          <w:sz w:val="28"/>
          <w:highlight w:val="none"/>
        </w:rPr>
      </w:pPr>
      <w:r>
        <w:rPr>
          <w:b/>
          <w:iCs/>
          <w:sz w:val="28"/>
        </w:rPr>
        <w:t xml:space="preserve">Модуль 3.7. </w:t>
      </w:r>
      <w:r>
        <w:rPr>
          <w:b/>
          <w:iCs/>
          <w:color w:val="000000"/>
          <w:sz w:val="28"/>
        </w:rPr>
        <w:t xml:space="preserve">«Экскурсии, экспедиции, походы»</w:t>
      </w:r>
      <w:r/>
    </w:p>
    <w:p>
      <w:pPr>
        <w:pStyle w:val="610"/>
        <w:jc w:val="center"/>
        <w:rPr>
          <w:b/>
          <w:color w:val="000000"/>
          <w:sz w:val="28"/>
        </w:rPr>
      </w:pPr>
      <w:r>
        <w:rPr>
          <w:b/>
          <w:iCs/>
          <w:color w:val="000000"/>
          <w:sz w:val="28"/>
          <w:highlight w:val="none"/>
        </w:rPr>
      </w:r>
      <w:r>
        <w:rPr>
          <w:b/>
          <w:iCs/>
          <w:color w:val="000000"/>
          <w:sz w:val="28"/>
          <w:highlight w:val="none"/>
        </w:rPr>
      </w:r>
      <w:r/>
    </w:p>
    <w:p>
      <w:pPr>
        <w:pStyle w:val="610"/>
        <w:ind w:firstLine="720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Экскурсии, экспедиции, походы помогают </w:t>
      </w:r>
      <w:r>
        <w:rPr>
          <w:rFonts w:eastAsia="Calibri"/>
          <w:sz w:val="28"/>
          <w:szCs w:val="28"/>
        </w:rPr>
        <w:t xml:space="preserve">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  <w:r/>
    </w:p>
    <w:p>
      <w:pPr>
        <w:pStyle w:val="610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Цель модуля</w:t>
      </w:r>
      <w:r>
        <w:rPr>
          <w:rFonts w:eastAsia="Calibri"/>
          <w:sz w:val="28"/>
          <w:szCs w:val="28"/>
        </w:rPr>
        <w:t xml:space="preserve">: усвоение школьниками знаний основных социальных норм, развитие позитивных отношений к общественным ценностям, приобретение опыта осуществления социально значимых дел.</w:t>
      </w:r>
      <w:r/>
    </w:p>
    <w:p>
      <w:pPr>
        <w:pStyle w:val="610"/>
        <w:jc w:val="both"/>
        <w:rPr>
          <w:rFonts w:eastAsia="Calibri"/>
        </w:rPr>
      </w:pPr>
      <w:r>
        <w:rPr>
          <w:rFonts w:eastAsia="Calibri"/>
          <w:b/>
          <w:sz w:val="28"/>
          <w:szCs w:val="28"/>
        </w:rPr>
        <w:t xml:space="preserve">Задачи модуля:</w:t>
      </w:r>
      <w:r/>
    </w:p>
    <w:p>
      <w:pPr>
        <w:pStyle w:val="610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- приучить детей к самостоятельности;</w:t>
      </w:r>
      <w:r/>
    </w:p>
    <w:p>
      <w:pPr>
        <w:pStyle w:val="610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- сдерживать развитие инфантилизма;</w:t>
      </w:r>
      <w:r/>
    </w:p>
    <w:p>
      <w:pPr>
        <w:pStyle w:val="610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- учить брать на себя ответственность за общее дело, бережному отношению к родной природе и культуре;</w:t>
      </w:r>
      <w:r/>
    </w:p>
    <w:p>
      <w:pPr>
        <w:pStyle w:val="610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- рациональному использованию своего времени, сил;</w:t>
      </w:r>
      <w:r/>
    </w:p>
    <w:p>
      <w:pPr>
        <w:pStyle w:val="610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- формировать навыки </w:t>
      </w:r>
      <w:r>
        <w:rPr>
          <w:rFonts w:eastAsia="Calibri"/>
          <w:sz w:val="28"/>
          <w:szCs w:val="28"/>
        </w:rPr>
        <w:t xml:space="preserve">самообслуживающего</w:t>
      </w:r>
      <w:r>
        <w:rPr>
          <w:rFonts w:eastAsia="Calibri"/>
          <w:sz w:val="28"/>
          <w:szCs w:val="28"/>
        </w:rPr>
        <w:t xml:space="preserve"> труда.</w:t>
      </w:r>
      <w:r/>
    </w:p>
    <w:p>
      <w:pPr>
        <w:pStyle w:val="610"/>
        <w:jc w:val="both"/>
        <w:rPr>
          <w:rFonts w:eastAsia="Calibri"/>
          <w:b/>
        </w:rPr>
      </w:pPr>
      <w:r>
        <w:rPr>
          <w:rFonts w:eastAsia="Calibri"/>
          <w:b/>
          <w:sz w:val="28"/>
          <w:szCs w:val="28"/>
        </w:rPr>
        <w:t xml:space="preserve">Формы модуля:</w:t>
      </w:r>
      <w:r/>
    </w:p>
    <w:p>
      <w:pPr>
        <w:pStyle w:val="610"/>
        <w:numPr>
          <w:ilvl w:val="0"/>
          <w:numId w:val="50"/>
        </w:numPr>
        <w:jc w:val="both"/>
        <w:rPr>
          <w:rFonts w:eastAsia="Calibri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Регулярные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кружковые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занятия</w:t>
      </w:r>
      <w:r>
        <w:rPr>
          <w:rFonts w:eastAsia="Calibri"/>
          <w:sz w:val="28"/>
          <w:szCs w:val="28"/>
          <w:lang w:val="ru-RU"/>
        </w:rPr>
        <w:t xml:space="preserve"> (</w:t>
      </w:r>
      <w:r>
        <w:rPr>
          <w:rFonts w:eastAsia="Calibri"/>
          <w:sz w:val="28"/>
          <w:szCs w:val="28"/>
          <w:lang w:val="ru-RU"/>
        </w:rPr>
        <w:t xml:space="preserve">«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Экологические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тропинки»</w:t>
      </w:r>
      <w:r>
        <w:rPr>
          <w:rFonts w:eastAsia="Calibri"/>
          <w:sz w:val="28"/>
          <w:szCs w:val="28"/>
          <w:lang w:val="ru-RU"/>
        </w:rPr>
        <w:t xml:space="preserve">).</w:t>
      </w:r>
      <w:r/>
    </w:p>
    <w:p>
      <w:pPr>
        <w:pStyle w:val="610"/>
        <w:numPr>
          <w:ilvl w:val="0"/>
          <w:numId w:val="50"/>
        </w:numPr>
        <w:jc w:val="both"/>
        <w:rPr>
          <w:rFonts w:eastAsia="Calibri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Экскурсии</w:t>
      </w:r>
      <w:r>
        <w:rPr>
          <w:rFonts w:eastAsia="Calibri"/>
          <w:sz w:val="28"/>
          <w:szCs w:val="28"/>
          <w:lang w:val="ru-RU"/>
        </w:rPr>
        <w:t xml:space="preserve"> (</w:t>
      </w:r>
      <w:r>
        <w:rPr>
          <w:rFonts w:eastAsia="Calibri"/>
          <w:sz w:val="28"/>
          <w:szCs w:val="28"/>
          <w:lang w:val="ru-RU"/>
        </w:rPr>
        <w:t xml:space="preserve">организованные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в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классе</w:t>
      </w:r>
      <w:r>
        <w:rPr>
          <w:rFonts w:eastAsia="Calibri"/>
          <w:sz w:val="28"/>
          <w:szCs w:val="28"/>
          <w:lang w:val="ru-RU"/>
        </w:rPr>
        <w:t xml:space="preserve">, </w:t>
      </w:r>
      <w:r>
        <w:rPr>
          <w:rFonts w:eastAsia="Calibri"/>
          <w:sz w:val="28"/>
          <w:szCs w:val="28"/>
          <w:lang w:val="ru-RU"/>
        </w:rPr>
        <w:t xml:space="preserve">во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внеурочной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деятельности</w:t>
      </w:r>
      <w:r>
        <w:rPr>
          <w:rFonts w:eastAsia="Calibri"/>
          <w:sz w:val="28"/>
          <w:szCs w:val="28"/>
          <w:lang w:val="ru-RU"/>
        </w:rPr>
        <w:t xml:space="preserve">, </w:t>
      </w:r>
      <w:r>
        <w:rPr>
          <w:rFonts w:eastAsia="Calibri"/>
          <w:sz w:val="28"/>
          <w:szCs w:val="28"/>
          <w:lang w:val="ru-RU"/>
        </w:rPr>
        <w:t xml:space="preserve">на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кружках</w:t>
      </w:r>
      <w:r>
        <w:rPr>
          <w:rFonts w:eastAsia="Calibri"/>
          <w:sz w:val="28"/>
          <w:szCs w:val="28"/>
          <w:lang w:val="ru-RU"/>
        </w:rPr>
        <w:t xml:space="preserve">).</w:t>
      </w:r>
      <w:r/>
    </w:p>
    <w:p>
      <w:pPr>
        <w:pStyle w:val="610"/>
        <w:numPr>
          <w:ilvl w:val="0"/>
          <w:numId w:val="50"/>
        </w:numPr>
        <w:jc w:val="both"/>
        <w:rPr>
          <w:rFonts w:eastAsia="Calibri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Походы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выходного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дня</w:t>
      </w:r>
      <w:r>
        <w:rPr>
          <w:rFonts w:eastAsia="Calibri"/>
          <w:sz w:val="28"/>
          <w:szCs w:val="28"/>
          <w:lang w:val="ru-RU"/>
        </w:rPr>
        <w:t xml:space="preserve">. </w:t>
      </w:r>
      <w:r/>
    </w:p>
    <w:p>
      <w:pPr>
        <w:pStyle w:val="610"/>
        <w:numPr>
          <w:ilvl w:val="0"/>
          <w:numId w:val="50"/>
        </w:numPr>
        <w:jc w:val="both"/>
        <w:rPr>
          <w:rFonts w:eastAsia="Calibri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Спортивные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походы</w:t>
      </w:r>
      <w:r>
        <w:rPr>
          <w:rFonts w:eastAsia="Calibri"/>
          <w:sz w:val="28"/>
          <w:szCs w:val="28"/>
          <w:lang w:val="ru-RU"/>
        </w:rPr>
        <w:t xml:space="preserve">.</w:t>
      </w:r>
      <w:r/>
    </w:p>
    <w:p>
      <w:pPr>
        <w:pStyle w:val="610"/>
        <w:numPr>
          <w:ilvl w:val="0"/>
          <w:numId w:val="50"/>
        </w:numPr>
        <w:jc w:val="both"/>
        <w:rPr>
          <w:rFonts w:eastAsia="Calibri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Краеведческие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походы</w:t>
      </w:r>
      <w:r>
        <w:rPr>
          <w:rFonts w:eastAsia="Calibri"/>
          <w:sz w:val="28"/>
          <w:szCs w:val="28"/>
          <w:lang w:val="ru-RU"/>
        </w:rPr>
        <w:t xml:space="preserve">.</w:t>
      </w:r>
      <w:r/>
    </w:p>
    <w:p>
      <w:pPr>
        <w:pStyle w:val="610"/>
        <w:numPr>
          <w:ilvl w:val="0"/>
          <w:numId w:val="50"/>
        </w:numPr>
        <w:jc w:val="both"/>
        <w:rPr>
          <w:rFonts w:eastAsia="Calibri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Экологические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походы</w:t>
      </w:r>
      <w:r>
        <w:rPr>
          <w:rFonts w:eastAsia="Calibri"/>
          <w:sz w:val="28"/>
          <w:szCs w:val="28"/>
          <w:lang w:val="ru-RU"/>
        </w:rPr>
        <w:t xml:space="preserve">.</w:t>
      </w:r>
      <w:r/>
    </w:p>
    <w:p>
      <w:pPr>
        <w:pStyle w:val="610"/>
        <w:numPr>
          <w:ilvl w:val="0"/>
          <w:numId w:val="50"/>
        </w:numPr>
        <w:jc w:val="both"/>
        <w:rPr>
          <w:rFonts w:eastAsia="Calibri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Соревнования</w:t>
      </w:r>
      <w:r>
        <w:rPr>
          <w:rFonts w:eastAsia="Calibri"/>
          <w:sz w:val="28"/>
          <w:szCs w:val="28"/>
          <w:lang w:val="ru-RU"/>
        </w:rPr>
        <w:t xml:space="preserve">. </w:t>
      </w:r>
      <w:r/>
    </w:p>
    <w:p>
      <w:pPr>
        <w:pStyle w:val="610"/>
        <w:numPr>
          <w:ilvl w:val="0"/>
          <w:numId w:val="50"/>
        </w:numPr>
        <w:jc w:val="both"/>
        <w:rPr>
          <w:rFonts w:eastAsia="Calibri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Походы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в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летнем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оздоровительном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пришкольном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лагере</w:t>
      </w:r>
      <w:r>
        <w:rPr>
          <w:rFonts w:eastAsia="Calibri"/>
          <w:sz w:val="28"/>
          <w:szCs w:val="28"/>
          <w:lang w:val="ru-RU"/>
        </w:rPr>
        <w:t xml:space="preserve">.</w:t>
      </w:r>
      <w:r/>
    </w:p>
    <w:p>
      <w:pPr>
        <w:pStyle w:val="6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610"/>
        <w:jc w:val="both"/>
        <w:rPr>
          <w:b/>
        </w:rPr>
      </w:pPr>
      <w:r>
        <w:rPr>
          <w:b/>
          <w:sz w:val="28"/>
          <w:szCs w:val="28"/>
        </w:rPr>
        <w:t xml:space="preserve">Этапы реализуемого модуля:</w:t>
      </w:r>
      <w:r/>
    </w:p>
    <w:p>
      <w:pPr>
        <w:pStyle w:val="610"/>
        <w:jc w:val="both"/>
      </w:pPr>
      <w:r/>
      <w:r/>
    </w:p>
    <w:p>
      <w:pPr>
        <w:pStyle w:val="610"/>
        <w:ind w:firstLine="0"/>
        <w:jc w:val="both"/>
        <w:rPr>
          <w:lang w:val="ru-RU"/>
        </w:rPr>
      </w:pPr>
      <w:r>
        <w:rPr>
          <w:sz w:val="28"/>
          <w:szCs w:val="28"/>
          <w:u w:val="single"/>
          <w:lang w:val="ru-RU"/>
        </w:rPr>
        <w:t xml:space="preserve">1)Планирование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предстоящей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экскурсии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экспедиции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или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похода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Планирование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осуществляется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самим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учителем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либо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планированием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занимается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педагог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вместе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родителями</w:t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 xml:space="preserve">например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время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планирования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классным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руководителем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работы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классом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ближайшую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четверть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или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учебный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</w:t>
      </w:r>
      <w:r>
        <w:rPr>
          <w:sz w:val="28"/>
          <w:szCs w:val="28"/>
          <w:lang w:val="ru-RU"/>
        </w:rPr>
        <w:t xml:space="preserve">), 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также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выездное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мероприятие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планируется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педагогом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совместно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детьми</w:t>
      </w:r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они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вместе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приходят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решению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его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необходимости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вместе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определяют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его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место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тематику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время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проведения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этом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случае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возможности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общения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педагога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детьми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интересные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обоим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темы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расширяются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следовательно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расширяются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возможности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воспитания</w:t>
      </w:r>
      <w:r>
        <w:rPr>
          <w:sz w:val="28"/>
          <w:szCs w:val="28"/>
          <w:lang w:val="ru-RU"/>
        </w:rPr>
        <w:t xml:space="preserve">. </w:t>
      </w:r>
      <w:r/>
    </w:p>
    <w:p>
      <w:pPr>
        <w:pStyle w:val="610"/>
        <w:jc w:val="both"/>
        <w:rPr>
          <w:lang w:val="ru-RU"/>
        </w:rPr>
      </w:pP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2)Подготовка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предстоящей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экскурсии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экспедиции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или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похода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При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подготовке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педагог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использует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алгоритм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проведения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коллективного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творческого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дела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Когда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подготовки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выездного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мероприятия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специально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создается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Совет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дела</w:t>
      </w:r>
      <w:r>
        <w:rPr>
          <w:sz w:val="28"/>
          <w:szCs w:val="28"/>
          <w:lang w:val="ru-RU"/>
        </w:rPr>
        <w:t xml:space="preserve">.</w:t>
      </w:r>
      <w:r/>
    </w:p>
    <w:p>
      <w:pPr>
        <w:pStyle w:val="610"/>
        <w:jc w:val="both"/>
        <w:rPr>
          <w:u w:val="single"/>
        </w:rPr>
      </w:pPr>
      <w:r>
        <w:rPr>
          <w:sz w:val="28"/>
          <w:szCs w:val="28"/>
          <w:u w:val="single"/>
          <w:lang w:val="ru-RU"/>
        </w:rPr>
        <w:t xml:space="preserve"> 3) </w:t>
      </w:r>
      <w:r>
        <w:rPr>
          <w:sz w:val="28"/>
          <w:szCs w:val="28"/>
          <w:u w:val="single"/>
          <w:lang w:val="ru-RU"/>
        </w:rPr>
        <w:t xml:space="preserve">Инструктаж</w:t>
      </w:r>
      <w:r>
        <w:rPr>
          <w:sz w:val="28"/>
          <w:szCs w:val="28"/>
          <w:u w:val="single"/>
          <w:lang w:val="ru-RU"/>
        </w:rPr>
        <w:t xml:space="preserve">.</w:t>
      </w:r>
      <w:r>
        <w:rPr>
          <w:u w:val="single"/>
        </w:rPr>
      </w:r>
      <w:r/>
    </w:p>
    <w:p>
      <w:pPr>
        <w:pStyle w:val="61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т</w:t>
      </w:r>
      <w:r>
        <w:rPr>
          <w:sz w:val="28"/>
          <w:szCs w:val="28"/>
          <w:lang w:val="ru-RU"/>
        </w:rPr>
        <w:t xml:space="preserve">ехника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безопасности</w:t>
      </w:r>
      <w:r>
        <w:rPr>
          <w:sz w:val="28"/>
          <w:szCs w:val="28"/>
          <w:lang w:val="ru-RU"/>
        </w:rPr>
        <w:t xml:space="preserve">;</w:t>
      </w:r>
      <w:r/>
    </w:p>
    <w:p>
      <w:pPr>
        <w:pStyle w:val="61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специальный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инструктаж</w:t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 xml:space="preserve">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равенстве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мальчиках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девочках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чистоте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природе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языке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передвижении</w:t>
      </w:r>
      <w:r>
        <w:rPr>
          <w:sz w:val="28"/>
          <w:szCs w:val="28"/>
          <w:lang w:val="ru-RU"/>
        </w:rPr>
        <w:t xml:space="preserve">.)</w:t>
      </w:r>
      <w:r/>
    </w:p>
    <w:p>
      <w:pPr>
        <w:pStyle w:val="610"/>
        <w:jc w:val="both"/>
      </w:pPr>
      <w:r>
        <w:rPr>
          <w:sz w:val="28"/>
          <w:szCs w:val="28"/>
          <w:u w:val="single"/>
        </w:rPr>
        <w:t xml:space="preserve">4) Распределение ролей</w:t>
      </w:r>
      <w:r>
        <w:rPr>
          <w:sz w:val="28"/>
          <w:szCs w:val="28"/>
        </w:rPr>
        <w:t xml:space="preserve">. Все (или почти все) участники экскурсии, экспедиции или похода по очереди берут на себя те или иные роли, а также соответствующие этим ролям обязанности.</w:t>
      </w:r>
      <w:r/>
    </w:p>
    <w:p>
      <w:pPr>
        <w:pStyle w:val="610"/>
        <w:jc w:val="both"/>
      </w:pPr>
      <w:r>
        <w:rPr>
          <w:sz w:val="28"/>
          <w:szCs w:val="28"/>
        </w:rPr>
        <w:t xml:space="preserve">    * наблюдатели</w:t>
      </w:r>
      <w:r/>
    </w:p>
    <w:p>
      <w:pPr>
        <w:pStyle w:val="610"/>
        <w:jc w:val="both"/>
      </w:pPr>
      <w:r>
        <w:rPr>
          <w:sz w:val="28"/>
          <w:szCs w:val="28"/>
        </w:rPr>
        <w:t xml:space="preserve">    * корреспонденты</w:t>
      </w:r>
      <w:r/>
    </w:p>
    <w:p>
      <w:pPr>
        <w:pStyle w:val="610"/>
        <w:jc w:val="both"/>
      </w:pPr>
      <w:r>
        <w:rPr>
          <w:sz w:val="28"/>
          <w:szCs w:val="28"/>
        </w:rPr>
        <w:t xml:space="preserve">    * фотографы</w:t>
      </w:r>
      <w:r/>
    </w:p>
    <w:p>
      <w:pPr>
        <w:pStyle w:val="610"/>
        <w:jc w:val="both"/>
      </w:pPr>
      <w:r>
        <w:rPr>
          <w:sz w:val="28"/>
          <w:szCs w:val="28"/>
        </w:rPr>
        <w:t xml:space="preserve">    * оформители</w:t>
      </w:r>
      <w:r/>
    </w:p>
    <w:p>
      <w:pPr>
        <w:pStyle w:val="610"/>
        <w:jc w:val="both"/>
      </w:pPr>
      <w:r>
        <w:rPr>
          <w:sz w:val="28"/>
          <w:szCs w:val="28"/>
        </w:rPr>
        <w:t xml:space="preserve">    * штурманы</w:t>
      </w:r>
      <w:r/>
    </w:p>
    <w:p>
      <w:pPr>
        <w:pStyle w:val="610"/>
        <w:jc w:val="both"/>
      </w:pPr>
      <w:r>
        <w:rPr>
          <w:sz w:val="28"/>
          <w:szCs w:val="28"/>
        </w:rPr>
        <w:t xml:space="preserve">    * хронометристы</w:t>
      </w:r>
      <w:r/>
    </w:p>
    <w:p>
      <w:pPr>
        <w:pStyle w:val="610"/>
        <w:jc w:val="both"/>
      </w:pPr>
      <w:r>
        <w:rPr>
          <w:sz w:val="28"/>
          <w:szCs w:val="28"/>
        </w:rPr>
        <w:t xml:space="preserve">    * краеведы</w:t>
      </w:r>
      <w:r/>
    </w:p>
    <w:p>
      <w:pPr>
        <w:pStyle w:val="610"/>
        <w:jc w:val="both"/>
      </w:pPr>
      <w:r>
        <w:rPr>
          <w:sz w:val="28"/>
          <w:szCs w:val="28"/>
        </w:rPr>
        <w:t xml:space="preserve">    * дежурные</w:t>
      </w:r>
      <w:r/>
    </w:p>
    <w:p>
      <w:pPr>
        <w:pStyle w:val="610"/>
        <w:jc w:val="both"/>
      </w:pPr>
      <w:r>
        <w:rPr>
          <w:sz w:val="28"/>
          <w:szCs w:val="28"/>
        </w:rPr>
        <w:t xml:space="preserve">    * командир</w:t>
      </w:r>
      <w:r/>
    </w:p>
    <w:p>
      <w:pPr>
        <w:pStyle w:val="610"/>
        <w:jc w:val="both"/>
      </w:pPr>
      <w:r>
        <w:rPr>
          <w:sz w:val="28"/>
          <w:szCs w:val="28"/>
          <w:u w:val="single"/>
        </w:rPr>
        <w:t xml:space="preserve">5)Режим.</w:t>
      </w:r>
      <w:r>
        <w:rPr>
          <w:sz w:val="28"/>
          <w:szCs w:val="28"/>
        </w:rPr>
        <w:t xml:space="preserve"> Воспитание происходит через побуждение детей к соблюдению основных режимных моментов жизни туристской группы. Прежде всего, здесь следует позаботиться об отношении школьника к</w:t>
      </w:r>
      <w:r>
        <w:rPr>
          <w:sz w:val="28"/>
          <w:szCs w:val="28"/>
        </w:rPr>
        <w:t xml:space="preserve"> труду и к своему свободному времени. Сборы, гигиенические процедуры, установка и демонтаж палаток, укладка рюкзаков, уборка территории бивака, разведение костра, приготовление пищи и т.п. должны выполняться четко и не отнимать у школьника лишнего времени.</w:t>
      </w:r>
      <w:r/>
    </w:p>
    <w:p>
      <w:pPr>
        <w:pStyle w:val="610"/>
        <w:jc w:val="both"/>
      </w:pPr>
      <w:r>
        <w:rPr>
          <w:sz w:val="28"/>
          <w:szCs w:val="28"/>
          <w:u w:val="single"/>
        </w:rPr>
        <w:t xml:space="preserve">6) Рефлексия.</w:t>
      </w:r>
      <w:r>
        <w:rPr>
          <w:sz w:val="28"/>
          <w:szCs w:val="28"/>
        </w:rPr>
        <w:t xml:space="preserve"> Этот этап имеет особое значение, так как позволяет школьникам:</w:t>
      </w:r>
      <w:r/>
    </w:p>
    <w:p>
      <w:pPr>
        <w:pStyle w:val="610"/>
        <w:jc w:val="both"/>
      </w:pPr>
      <w:r>
        <w:rPr>
          <w:sz w:val="28"/>
          <w:szCs w:val="28"/>
        </w:rPr>
        <w:t xml:space="preserve">- проговорить свои проблемы и затруднения;</w:t>
      </w:r>
      <w:r/>
    </w:p>
    <w:p>
      <w:pPr>
        <w:pStyle w:val="610"/>
        <w:jc w:val="both"/>
      </w:pPr>
      <w:r>
        <w:rPr>
          <w:sz w:val="28"/>
          <w:szCs w:val="28"/>
        </w:rPr>
        <w:t xml:space="preserve"> - учит их адекватно оценивать свои силы и способности, свое отношение к порученному делу, к коллективу;</w:t>
      </w:r>
      <w:r/>
    </w:p>
    <w:p>
      <w:pPr>
        <w:pStyle w:val="610"/>
        <w:jc w:val="both"/>
      </w:pPr>
      <w:r>
        <w:rPr>
          <w:sz w:val="28"/>
          <w:szCs w:val="28"/>
        </w:rPr>
        <w:t xml:space="preserve"> - учит ставить перед собой цели и достигать их;</w:t>
      </w:r>
      <w:r/>
    </w:p>
    <w:p>
      <w:pPr>
        <w:pStyle w:val="610"/>
        <w:jc w:val="both"/>
      </w:pPr>
      <w:r>
        <w:rPr>
          <w:sz w:val="28"/>
          <w:szCs w:val="28"/>
        </w:rPr>
        <w:t xml:space="preserve"> - учит передавать свои чувства, преодолевать в себе стыдливость быть открытым для других, открыто восторгаться и расстраиваться, гордиться и печалиться, благодарить и критиковать.</w:t>
      </w:r>
      <w:r/>
    </w:p>
    <w:p>
      <w:pPr>
        <w:pStyle w:val="61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7) После</w:t>
      </w:r>
      <w:r>
        <w:rPr>
          <w:sz w:val="28"/>
          <w:szCs w:val="28"/>
          <w:u w:val="single"/>
        </w:rPr>
        <w:t xml:space="preserve">действие. </w:t>
      </w:r>
      <w:r>
        <w:rPr>
          <w:sz w:val="28"/>
          <w:szCs w:val="28"/>
        </w:rPr>
        <w:t xml:space="preserve">Спустя некоторое время (достаточное для того, чтобы отпечатать фотографии, сделать слайды к презентации, смонтировать отснятый на маршруте фильм или подготовить выступления школьников) организовывать вечер с чаем, с приготовленными своими руками </w:t>
      </w:r>
      <w:r>
        <w:rPr>
          <w:sz w:val="28"/>
          <w:szCs w:val="28"/>
        </w:rPr>
        <w:t xml:space="preserve">угощениями и с непременным просмотром и обсуждением фото и видеоматериалов.</w:t>
      </w:r>
      <w:r/>
    </w:p>
    <w:p>
      <w:pPr>
        <w:pStyle w:val="610"/>
        <w:jc w:val="both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10"/>
        <w:jc w:val="center"/>
        <w:rPr>
          <w:b/>
          <w:color w:val="000000"/>
          <w:sz w:val="28"/>
          <w:szCs w:val="28"/>
          <w:highlight w:val="none"/>
        </w:rPr>
      </w:pPr>
      <w:r>
        <w:rPr>
          <w:b/>
          <w:iCs/>
          <w:color w:val="000000"/>
          <w:sz w:val="28"/>
        </w:rPr>
        <w:t xml:space="preserve">3.8. Модуль «Профориентация»</w:t>
      </w:r>
      <w:r/>
    </w:p>
    <w:p>
      <w:pPr>
        <w:pStyle w:val="610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highlight w:val="none"/>
        </w:rPr>
      </w:r>
      <w:r>
        <w:rPr>
          <w:b/>
          <w:iCs/>
          <w:color w:val="000000"/>
          <w:sz w:val="28"/>
          <w:highlight w:val="none"/>
        </w:rPr>
      </w:r>
      <w:r/>
    </w:p>
    <w:p>
      <w:pPr>
        <w:pStyle w:val="61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С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вм</w:t>
      </w:r>
      <w:r>
        <w:rPr>
          <w:color w:val="000000"/>
          <w:spacing w:val="1"/>
          <w:sz w:val="28"/>
          <w:szCs w:val="28"/>
        </w:rPr>
        <w:t xml:space="preserve">ес</w:t>
      </w:r>
      <w:r>
        <w:rPr>
          <w:color w:val="000000"/>
          <w:spacing w:val="-3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ная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д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яте</w:t>
      </w:r>
      <w:r>
        <w:rPr>
          <w:color w:val="000000"/>
          <w:spacing w:val="-3"/>
          <w:sz w:val="28"/>
          <w:szCs w:val="28"/>
        </w:rPr>
        <w:t xml:space="preserve">л</w:t>
      </w:r>
      <w:r>
        <w:rPr>
          <w:color w:val="000000"/>
          <w:spacing w:val="-1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ность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еда</w:t>
      </w:r>
      <w:r>
        <w:rPr>
          <w:color w:val="000000"/>
          <w:spacing w:val="-1"/>
          <w:sz w:val="28"/>
          <w:szCs w:val="28"/>
        </w:rPr>
        <w:t xml:space="preserve">г</w:t>
      </w:r>
      <w:r>
        <w:rPr>
          <w:color w:val="000000"/>
          <w:sz w:val="28"/>
          <w:szCs w:val="28"/>
        </w:rPr>
        <w:t xml:space="preserve">огов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школь</w:t>
      </w:r>
      <w:r>
        <w:rPr>
          <w:color w:val="000000"/>
          <w:spacing w:val="-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pacing w:val="-1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ов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аправл</w:t>
      </w:r>
      <w:r>
        <w:rPr>
          <w:color w:val="000000"/>
          <w:spacing w:val="-2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нию «про</w:t>
      </w:r>
      <w:r>
        <w:rPr>
          <w:color w:val="000000"/>
          <w:spacing w:val="-1"/>
          <w:sz w:val="28"/>
          <w:szCs w:val="28"/>
        </w:rPr>
        <w:t xml:space="preserve">ф</w:t>
      </w:r>
      <w:r>
        <w:rPr>
          <w:color w:val="000000"/>
          <w:sz w:val="28"/>
          <w:szCs w:val="28"/>
        </w:rPr>
        <w:t xml:space="preserve">ори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нтация» включает в с</w:t>
      </w:r>
      <w:r>
        <w:rPr>
          <w:color w:val="000000"/>
          <w:spacing w:val="-2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бя профес</w:t>
      </w:r>
      <w:r>
        <w:rPr>
          <w:color w:val="000000"/>
          <w:spacing w:val="-1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ионал</w:t>
      </w:r>
      <w:r>
        <w:rPr>
          <w:color w:val="000000"/>
          <w:spacing w:val="1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ное</w:t>
      </w:r>
      <w:r>
        <w:rPr>
          <w:color w:val="000000"/>
          <w:spacing w:val="-1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 xml:space="preserve">освещ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ние шк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льников,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pacing w:val="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pacing w:val="-1"/>
          <w:sz w:val="28"/>
          <w:szCs w:val="28"/>
        </w:rPr>
        <w:t xml:space="preserve">гно</w:t>
      </w:r>
      <w:r>
        <w:rPr>
          <w:color w:val="000000"/>
          <w:sz w:val="28"/>
          <w:szCs w:val="28"/>
        </w:rPr>
        <w:t xml:space="preserve">сти</w:t>
      </w:r>
      <w:r>
        <w:rPr>
          <w:color w:val="000000"/>
          <w:spacing w:val="1"/>
          <w:sz w:val="28"/>
          <w:szCs w:val="28"/>
        </w:rPr>
        <w:t xml:space="preserve">к</w:t>
      </w:r>
      <w:r>
        <w:rPr>
          <w:color w:val="000000"/>
          <w:spacing w:val="53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нс</w:t>
      </w:r>
      <w:r>
        <w:rPr>
          <w:color w:val="000000"/>
          <w:spacing w:val="-2"/>
          <w:sz w:val="28"/>
          <w:szCs w:val="28"/>
        </w:rPr>
        <w:t xml:space="preserve">у</w:t>
      </w:r>
      <w:r>
        <w:rPr>
          <w:color w:val="000000"/>
          <w:spacing w:val="-1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ьти</w:t>
      </w:r>
      <w:r>
        <w:rPr>
          <w:color w:val="000000"/>
          <w:spacing w:val="2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ован</w:t>
      </w:r>
      <w:r>
        <w:rPr>
          <w:color w:val="000000"/>
          <w:spacing w:val="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проблема</w:t>
      </w:r>
      <w:r>
        <w:rPr>
          <w:color w:val="000000"/>
          <w:spacing w:val="54"/>
          <w:sz w:val="28"/>
          <w:szCs w:val="28"/>
        </w:rPr>
        <w:t xml:space="preserve">м</w:t>
      </w:r>
      <w:r>
        <w:rPr>
          <w:color w:val="000000"/>
          <w:spacing w:val="1"/>
          <w:sz w:val="28"/>
          <w:szCs w:val="28"/>
        </w:rPr>
        <w:t xml:space="preserve">профо</w:t>
      </w:r>
      <w:r>
        <w:rPr>
          <w:color w:val="000000"/>
          <w:sz w:val="28"/>
          <w:szCs w:val="28"/>
        </w:rPr>
        <w:t xml:space="preserve">риен</w:t>
      </w:r>
      <w:r>
        <w:rPr>
          <w:color w:val="000000"/>
          <w:spacing w:val="-1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pacing w:val="-2"/>
          <w:sz w:val="28"/>
          <w:szCs w:val="28"/>
        </w:rPr>
        <w:t xml:space="preserve">ц</w:t>
      </w:r>
      <w:r>
        <w:rPr>
          <w:color w:val="000000"/>
          <w:sz w:val="28"/>
          <w:szCs w:val="28"/>
        </w:rPr>
        <w:t xml:space="preserve">ии</w:t>
      </w:r>
      <w:r>
        <w:rPr>
          <w:color w:val="000000"/>
          <w:sz w:val="28"/>
          <w:szCs w:val="28"/>
        </w:rPr>
        <w:t xml:space="preserve">, о</w:t>
      </w:r>
      <w:r>
        <w:rPr>
          <w:color w:val="000000"/>
          <w:spacing w:val="1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га</w:t>
      </w:r>
      <w:r>
        <w:rPr>
          <w:color w:val="000000"/>
          <w:spacing w:val="-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изацию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pacing w:val="-1"/>
          <w:sz w:val="28"/>
          <w:szCs w:val="28"/>
        </w:rPr>
        <w:t xml:space="preserve">ф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ри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нта</w:t>
      </w:r>
      <w:r>
        <w:rPr>
          <w:color w:val="000000"/>
          <w:spacing w:val="-1"/>
          <w:sz w:val="28"/>
          <w:szCs w:val="28"/>
        </w:rPr>
        <w:t xml:space="preserve">ци</w:t>
      </w:r>
      <w:r>
        <w:rPr>
          <w:color w:val="000000"/>
          <w:sz w:val="28"/>
          <w:szCs w:val="28"/>
        </w:rPr>
        <w:t xml:space="preserve">онных</w:t>
      </w:r>
      <w:r>
        <w:rPr>
          <w:color w:val="000000"/>
          <w:spacing w:val="1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практик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рофес</w:t>
      </w:r>
      <w:r>
        <w:rPr>
          <w:color w:val="000000"/>
          <w:spacing w:val="-2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ионал</w:t>
      </w:r>
      <w:r>
        <w:rPr>
          <w:color w:val="000000"/>
          <w:spacing w:val="-1"/>
          <w:sz w:val="28"/>
          <w:szCs w:val="28"/>
        </w:rPr>
        <w:t xml:space="preserve">ьн</w:t>
      </w:r>
      <w:r>
        <w:rPr>
          <w:color w:val="000000"/>
          <w:sz w:val="28"/>
          <w:szCs w:val="28"/>
        </w:rPr>
        <w:t xml:space="preserve">ых</w:t>
      </w:r>
      <w:r>
        <w:rPr>
          <w:color w:val="000000"/>
          <w:spacing w:val="1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проб шк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льников.</w:t>
      </w:r>
      <w:r>
        <w:rPr>
          <w:color w:val="000000"/>
          <w:spacing w:val="190"/>
          <w:sz w:val="28"/>
          <w:szCs w:val="28"/>
        </w:rPr>
        <w:t xml:space="preserve"> </w:t>
      </w:r>
      <w:r/>
    </w:p>
    <w:p>
      <w:pPr>
        <w:pStyle w:val="6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</w:t>
      </w:r>
      <w:r>
        <w:rPr>
          <w:color w:val="000000"/>
          <w:spacing w:val="-1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ча</w:t>
      </w:r>
      <w:r>
        <w:rPr>
          <w:color w:val="000000"/>
          <w:spacing w:val="1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pacing w:val="-2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ест</w:t>
      </w:r>
      <w:r>
        <w:rPr>
          <w:color w:val="000000"/>
          <w:spacing w:val="-1"/>
          <w:sz w:val="28"/>
          <w:szCs w:val="28"/>
        </w:rPr>
        <w:t xml:space="preserve">но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pacing w:val="1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деятел</w:t>
      </w:r>
      <w:r>
        <w:rPr>
          <w:color w:val="000000"/>
          <w:spacing w:val="-1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ности</w:t>
      </w:r>
      <w:r>
        <w:rPr>
          <w:color w:val="000000"/>
          <w:spacing w:val="1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едаг</w:t>
      </w:r>
      <w:r>
        <w:rPr>
          <w:color w:val="000000"/>
          <w:spacing w:val="-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га</w:t>
      </w:r>
      <w:r>
        <w:rPr>
          <w:color w:val="000000"/>
          <w:spacing w:val="19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</w:t>
      </w:r>
      <w:r>
        <w:rPr>
          <w:color w:val="000000"/>
          <w:spacing w:val="1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pacing w:val="-1"/>
          <w:sz w:val="28"/>
          <w:szCs w:val="28"/>
        </w:rPr>
        <w:t xml:space="preserve">ка</w:t>
      </w:r>
      <w:r>
        <w:rPr>
          <w:color w:val="000000"/>
          <w:spacing w:val="19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по</w:t>
      </w:r>
      <w:r>
        <w:rPr>
          <w:color w:val="000000"/>
          <w:spacing w:val="1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готовить школьни</w:t>
      </w:r>
      <w:r>
        <w:rPr>
          <w:color w:val="000000"/>
          <w:spacing w:val="1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а к </w:t>
      </w:r>
      <w:r>
        <w:rPr>
          <w:color w:val="000000"/>
          <w:spacing w:val="-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осо</w:t>
      </w:r>
      <w:r>
        <w:rPr>
          <w:color w:val="000000"/>
          <w:spacing w:val="-2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нанному вы</w:t>
      </w:r>
      <w:r>
        <w:rPr>
          <w:color w:val="000000"/>
          <w:spacing w:val="2"/>
          <w:sz w:val="28"/>
          <w:szCs w:val="28"/>
        </w:rPr>
        <w:t xml:space="preserve">б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pacing w:val="9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pacing w:val="-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его б</w:t>
      </w:r>
      <w:r>
        <w:rPr>
          <w:color w:val="000000"/>
          <w:spacing w:val="-2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pacing w:val="-1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щей пр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фесс</w:t>
      </w:r>
      <w:r>
        <w:rPr>
          <w:color w:val="000000"/>
          <w:spacing w:val="-1"/>
          <w:sz w:val="28"/>
          <w:szCs w:val="28"/>
        </w:rPr>
        <w:t xml:space="preserve">ио</w:t>
      </w:r>
      <w:r>
        <w:rPr>
          <w:color w:val="000000"/>
          <w:sz w:val="28"/>
          <w:szCs w:val="28"/>
        </w:rPr>
        <w:t xml:space="preserve">нал</w:t>
      </w:r>
      <w:r>
        <w:rPr>
          <w:color w:val="000000"/>
          <w:spacing w:val="-1"/>
          <w:sz w:val="28"/>
          <w:szCs w:val="28"/>
        </w:rPr>
        <w:t xml:space="preserve">ьн</w:t>
      </w:r>
      <w:r>
        <w:rPr>
          <w:color w:val="000000"/>
          <w:sz w:val="28"/>
          <w:szCs w:val="28"/>
        </w:rPr>
        <w:t xml:space="preserve">ой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еятел</w:t>
      </w:r>
      <w:r>
        <w:rPr>
          <w:color w:val="000000"/>
          <w:spacing w:val="-3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нос</w:t>
      </w:r>
      <w:r>
        <w:rPr>
          <w:color w:val="000000"/>
          <w:spacing w:val="-1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и.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Реа</w:t>
      </w:r>
      <w:r>
        <w:rPr>
          <w:color w:val="000000"/>
          <w:spacing w:val="-3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из</w:t>
      </w:r>
      <w:r>
        <w:rPr>
          <w:color w:val="000000"/>
          <w:spacing w:val="-2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pacing w:val="1"/>
          <w:sz w:val="28"/>
          <w:szCs w:val="28"/>
        </w:rPr>
        <w:t xml:space="preserve">ро</w:t>
      </w:r>
      <w:r>
        <w:rPr>
          <w:color w:val="000000"/>
          <w:sz w:val="28"/>
          <w:szCs w:val="28"/>
        </w:rPr>
        <w:t xml:space="preserve">гра</w:t>
      </w:r>
      <w:r>
        <w:rPr>
          <w:color w:val="000000"/>
          <w:spacing w:val="1"/>
          <w:sz w:val="28"/>
          <w:szCs w:val="28"/>
        </w:rPr>
        <w:t xml:space="preserve">м</w:t>
      </w:r>
      <w:r>
        <w:rPr>
          <w:color w:val="000000"/>
          <w:spacing w:val="-1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pacing w:val="-2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рс</w:t>
      </w:r>
      <w:r>
        <w:rPr>
          <w:color w:val="000000"/>
          <w:spacing w:val="1"/>
          <w:sz w:val="28"/>
          <w:szCs w:val="28"/>
        </w:rPr>
        <w:t xml:space="preserve">ов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</w:t>
      </w:r>
      <w:r>
        <w:rPr>
          <w:color w:val="000000"/>
          <w:spacing w:val="-1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чной деяте</w:t>
      </w:r>
      <w:r>
        <w:rPr>
          <w:color w:val="000000"/>
          <w:spacing w:val="1"/>
          <w:sz w:val="28"/>
          <w:szCs w:val="28"/>
        </w:rPr>
        <w:t xml:space="preserve">л</w:t>
      </w:r>
      <w:r>
        <w:rPr>
          <w:color w:val="000000"/>
          <w:spacing w:val="-3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но</w:t>
      </w:r>
      <w:r>
        <w:rPr>
          <w:color w:val="000000"/>
          <w:spacing w:val="1"/>
          <w:sz w:val="28"/>
          <w:szCs w:val="28"/>
        </w:rPr>
        <w:t xml:space="preserve">с</w:t>
      </w:r>
      <w:r>
        <w:rPr>
          <w:color w:val="000000"/>
          <w:spacing w:val="-2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и,</w:t>
      </w:r>
      <w:r>
        <w:rPr>
          <w:color w:val="000000"/>
          <w:spacing w:val="1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дополнительные</w:t>
      </w:r>
      <w:r>
        <w:rPr>
          <w:color w:val="000000"/>
          <w:spacing w:val="1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pacing w:val="5"/>
          <w:sz w:val="28"/>
          <w:szCs w:val="28"/>
        </w:rPr>
        <w:t xml:space="preserve">б</w:t>
      </w:r>
      <w:r>
        <w:rPr>
          <w:color w:val="000000"/>
          <w:sz w:val="28"/>
          <w:szCs w:val="28"/>
        </w:rPr>
        <w:t xml:space="preserve">щеразвива</w:t>
      </w:r>
      <w:r>
        <w:rPr>
          <w:color w:val="000000"/>
          <w:spacing w:val="-1"/>
          <w:sz w:val="28"/>
          <w:szCs w:val="28"/>
        </w:rPr>
        <w:t xml:space="preserve">ющ</w:t>
      </w:r>
      <w:r>
        <w:rPr>
          <w:color w:val="000000"/>
          <w:sz w:val="28"/>
          <w:szCs w:val="28"/>
        </w:rPr>
        <w:t xml:space="preserve">ие</w:t>
      </w:r>
      <w:r>
        <w:rPr>
          <w:color w:val="000000"/>
          <w:spacing w:val="1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</w:t>
      </w:r>
      <w:r>
        <w:rPr>
          <w:color w:val="000000"/>
          <w:spacing w:val="-1"/>
          <w:sz w:val="28"/>
          <w:szCs w:val="28"/>
        </w:rPr>
        <w:t xml:space="preserve">м</w:t>
      </w:r>
      <w:r>
        <w:rPr>
          <w:color w:val="000000"/>
          <w:spacing w:val="3"/>
          <w:sz w:val="28"/>
          <w:szCs w:val="28"/>
        </w:rPr>
        <w:t xml:space="preserve">ы</w:t>
      </w:r>
      <w:r>
        <w:rPr>
          <w:color w:val="000000"/>
          <w:spacing w:val="1"/>
          <w:sz w:val="28"/>
          <w:szCs w:val="28"/>
        </w:rPr>
        <w:t xml:space="preserve">,</w:t>
      </w:r>
      <w:r>
        <w:rPr>
          <w:color w:val="000000"/>
          <w:spacing w:val="1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pacing w:val="1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также соз</w:t>
      </w:r>
      <w:r>
        <w:rPr>
          <w:color w:val="000000"/>
          <w:spacing w:val="-1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авая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профори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нтацио</w:t>
      </w:r>
      <w:r>
        <w:rPr>
          <w:color w:val="000000"/>
          <w:spacing w:val="-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но</w:t>
      </w:r>
      <w:r>
        <w:rPr>
          <w:color w:val="000000"/>
          <w:spacing w:val="17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pacing w:val="-1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pacing w:val="-1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ые</w:t>
      </w:r>
      <w:r>
        <w:rPr>
          <w:color w:val="000000"/>
          <w:spacing w:val="1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пробле</w:t>
      </w:r>
      <w:r>
        <w:rPr>
          <w:color w:val="000000"/>
          <w:spacing w:val="-2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ные</w:t>
      </w:r>
      <w:r>
        <w:rPr>
          <w:color w:val="000000"/>
          <w:spacing w:val="1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сит</w:t>
      </w:r>
      <w:r>
        <w:rPr>
          <w:color w:val="000000"/>
          <w:spacing w:val="-3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ации,</w:t>
      </w:r>
      <w:r>
        <w:rPr>
          <w:color w:val="000000"/>
          <w:spacing w:val="1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</w:t>
      </w:r>
      <w:r>
        <w:rPr>
          <w:color w:val="000000"/>
          <w:spacing w:val="-1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аг</w:t>
      </w:r>
      <w:r>
        <w:rPr>
          <w:color w:val="000000"/>
          <w:spacing w:val="-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г акт</w:t>
      </w:r>
      <w:r>
        <w:rPr>
          <w:color w:val="000000"/>
          <w:spacing w:val="-2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ализи</w:t>
      </w:r>
      <w:r>
        <w:rPr>
          <w:color w:val="000000"/>
          <w:spacing w:val="2"/>
          <w:sz w:val="28"/>
          <w:szCs w:val="28"/>
        </w:rPr>
        <w:t xml:space="preserve">р</w:t>
      </w:r>
      <w:r>
        <w:rPr>
          <w:color w:val="000000"/>
          <w:spacing w:val="-3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ет</w:t>
      </w:r>
      <w:r>
        <w:rPr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професс</w:t>
      </w:r>
      <w:r>
        <w:rPr>
          <w:color w:val="000000"/>
          <w:spacing w:val="-2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ональн</w:t>
      </w:r>
      <w:r>
        <w:rPr>
          <w:color w:val="000000"/>
          <w:spacing w:val="-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</w:t>
      </w:r>
      <w:r>
        <w:rPr>
          <w:color w:val="000000"/>
          <w:spacing w:val="-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определ</w:t>
      </w:r>
      <w:r>
        <w:rPr>
          <w:color w:val="000000"/>
          <w:spacing w:val="-2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pacing w:val="2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pacing w:val="1"/>
          <w:sz w:val="28"/>
          <w:szCs w:val="28"/>
        </w:rPr>
        <w:t xml:space="preserve">б</w:t>
      </w:r>
      <w:r>
        <w:rPr>
          <w:color w:val="000000"/>
          <w:spacing w:val="-2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чающихся,</w:t>
      </w:r>
      <w:r>
        <w:rPr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pacing w:val="-1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итивный взгляд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т</w:t>
      </w:r>
      <w:r>
        <w:rPr>
          <w:color w:val="000000"/>
          <w:spacing w:val="1"/>
          <w:sz w:val="28"/>
          <w:szCs w:val="28"/>
        </w:rPr>
        <w:t xml:space="preserve">р</w:t>
      </w:r>
      <w:r>
        <w:rPr>
          <w:color w:val="000000"/>
          <w:spacing w:val="-3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pacing w:val="1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постинд</w:t>
      </w:r>
      <w:r>
        <w:rPr>
          <w:color w:val="000000"/>
          <w:spacing w:val="-2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стриал</w:t>
      </w:r>
      <w:r>
        <w:rPr>
          <w:color w:val="000000"/>
          <w:spacing w:val="-1"/>
          <w:sz w:val="28"/>
          <w:szCs w:val="28"/>
        </w:rPr>
        <w:t xml:space="preserve">ьн</w:t>
      </w:r>
      <w:r>
        <w:rPr>
          <w:color w:val="000000"/>
          <w:sz w:val="28"/>
          <w:szCs w:val="28"/>
        </w:rPr>
        <w:t xml:space="preserve">ом</w:t>
      </w:r>
      <w:r>
        <w:rPr>
          <w:color w:val="000000"/>
          <w:spacing w:val="1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</w:t>
      </w:r>
      <w:r>
        <w:rPr>
          <w:color w:val="000000"/>
          <w:spacing w:val="-1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е,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охва</w:t>
      </w:r>
      <w:r>
        <w:rPr>
          <w:color w:val="000000"/>
          <w:spacing w:val="-2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pacing w:val="-1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ающий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pacing w:val="1"/>
          <w:sz w:val="28"/>
          <w:szCs w:val="28"/>
        </w:rPr>
        <w:t xml:space="preserve">е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оль</w:t>
      </w:r>
      <w:r>
        <w:rPr>
          <w:color w:val="000000"/>
          <w:spacing w:val="-2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пр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ф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сс</w:t>
      </w:r>
      <w:r>
        <w:rPr>
          <w:color w:val="000000"/>
          <w:spacing w:val="-1"/>
          <w:sz w:val="28"/>
          <w:szCs w:val="28"/>
        </w:rPr>
        <w:t xml:space="preserve">ио</w:t>
      </w:r>
      <w:r>
        <w:rPr>
          <w:color w:val="000000"/>
          <w:sz w:val="28"/>
          <w:szCs w:val="28"/>
        </w:rPr>
        <w:t xml:space="preserve">нал</w:t>
      </w:r>
      <w:r>
        <w:rPr>
          <w:color w:val="000000"/>
          <w:spacing w:val="-1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pacing w:val="-3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ю</w:t>
      </w:r>
      <w:r>
        <w:rPr>
          <w:color w:val="000000"/>
          <w:sz w:val="28"/>
          <w:szCs w:val="28"/>
        </w:rPr>
        <w:t xml:space="preserve">, но </w:t>
      </w:r>
      <w:r>
        <w:rPr>
          <w:color w:val="000000"/>
          <w:spacing w:val="-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вне</w:t>
      </w:r>
      <w:r>
        <w:rPr>
          <w:color w:val="000000"/>
          <w:spacing w:val="-1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pacing w:val="-1"/>
          <w:sz w:val="28"/>
          <w:szCs w:val="28"/>
        </w:rPr>
        <w:t xml:space="preserve">оф</w:t>
      </w:r>
      <w:r>
        <w:rPr>
          <w:color w:val="000000"/>
          <w:sz w:val="28"/>
          <w:szCs w:val="28"/>
        </w:rPr>
        <w:t xml:space="preserve">есс</w:t>
      </w:r>
      <w:r>
        <w:rPr>
          <w:color w:val="000000"/>
          <w:spacing w:val="-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онал</w:t>
      </w:r>
      <w:r>
        <w:rPr>
          <w:color w:val="000000"/>
          <w:spacing w:val="-1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ные</w:t>
      </w:r>
      <w:r>
        <w:rPr>
          <w:color w:val="000000"/>
          <w:sz w:val="28"/>
          <w:szCs w:val="28"/>
        </w:rPr>
        <w:t xml:space="preserve"> составляющие та</w:t>
      </w:r>
      <w:r>
        <w:rPr>
          <w:color w:val="000000"/>
          <w:spacing w:val="-2"/>
          <w:sz w:val="28"/>
          <w:szCs w:val="28"/>
        </w:rPr>
        <w:t xml:space="preserve">к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й деяте</w:t>
      </w:r>
      <w:r>
        <w:rPr>
          <w:color w:val="000000"/>
          <w:spacing w:val="1"/>
          <w:sz w:val="28"/>
          <w:szCs w:val="28"/>
        </w:rPr>
        <w:t xml:space="preserve">л</w:t>
      </w:r>
      <w:r>
        <w:rPr>
          <w:color w:val="000000"/>
          <w:spacing w:val="-3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но</w:t>
      </w:r>
      <w:r>
        <w:rPr>
          <w:color w:val="000000"/>
          <w:spacing w:val="1"/>
          <w:sz w:val="28"/>
          <w:szCs w:val="28"/>
        </w:rPr>
        <w:t xml:space="preserve">с</w:t>
      </w:r>
      <w:r>
        <w:rPr>
          <w:color w:val="000000"/>
          <w:spacing w:val="-2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и.</w:t>
      </w:r>
      <w:r>
        <w:rPr>
          <w:color w:val="000000"/>
          <w:spacing w:val="1"/>
          <w:sz w:val="28"/>
          <w:szCs w:val="28"/>
        </w:rPr>
        <w:t xml:space="preserve"> </w:t>
      </w:r>
      <w:r/>
    </w:p>
    <w:p>
      <w:pPr>
        <w:pStyle w:val="610"/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</w:t>
      </w:r>
      <w:r>
        <w:rPr>
          <w:color w:val="000000"/>
          <w:spacing w:val="-1"/>
          <w:sz w:val="28"/>
          <w:szCs w:val="28"/>
        </w:rPr>
        <w:t xml:space="preserve">б</w:t>
      </w:r>
      <w:r>
        <w:rPr>
          <w:color w:val="000000"/>
          <w:sz w:val="28"/>
          <w:szCs w:val="28"/>
        </w:rPr>
        <w:t xml:space="preserve">ота ос</w:t>
      </w:r>
      <w:r>
        <w:rPr>
          <w:color w:val="000000"/>
          <w:spacing w:val="-3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ществ</w:t>
      </w:r>
      <w:r>
        <w:rPr>
          <w:color w:val="000000"/>
          <w:spacing w:val="-2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яе</w:t>
      </w:r>
      <w:r>
        <w:rPr>
          <w:color w:val="000000"/>
          <w:spacing w:val="-2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 xml:space="preserve">через</w:t>
      </w:r>
      <w:r>
        <w:rPr>
          <w:i/>
          <w:iCs/>
          <w:color w:val="000000"/>
          <w:sz w:val="28"/>
          <w:szCs w:val="28"/>
        </w:rPr>
        <w:t xml:space="preserve">:</w:t>
      </w:r>
      <w:r/>
    </w:p>
    <w:p>
      <w:pPr>
        <w:pStyle w:val="610"/>
        <w:jc w:val="both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св</w:t>
      </w:r>
      <w:r>
        <w:rPr>
          <w:color w:val="000000"/>
          <w:spacing w:val="-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pacing w:val="-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ие</w:t>
      </w:r>
      <w:r>
        <w:rPr>
          <w:color w:val="000000"/>
          <w:spacing w:val="-2"/>
          <w:sz w:val="28"/>
          <w:szCs w:val="28"/>
        </w:rPr>
        <w:t xml:space="preserve"> ш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л</w:t>
      </w:r>
      <w:r>
        <w:rPr>
          <w:color w:val="000000"/>
          <w:spacing w:val="-2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никам к</w:t>
      </w:r>
      <w:r>
        <w:rPr>
          <w:color w:val="000000"/>
          <w:spacing w:val="-2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рс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вне</w:t>
      </w:r>
      <w:r>
        <w:rPr>
          <w:color w:val="000000"/>
          <w:spacing w:val="-3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рочн</w:t>
      </w:r>
      <w:r>
        <w:rPr>
          <w:color w:val="000000"/>
          <w:spacing w:val="-1"/>
          <w:sz w:val="28"/>
          <w:szCs w:val="28"/>
        </w:rPr>
        <w:t xml:space="preserve">о</w:t>
      </w:r>
      <w:r>
        <w:rPr>
          <w:color w:val="000000"/>
          <w:spacing w:val="52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дея</w:t>
      </w:r>
      <w:r>
        <w:rPr>
          <w:color w:val="000000"/>
          <w:spacing w:val="1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ел</w:t>
      </w:r>
      <w:r>
        <w:rPr>
          <w:color w:val="000000"/>
          <w:spacing w:val="-3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нос</w:t>
      </w:r>
      <w:r>
        <w:rPr>
          <w:color w:val="000000"/>
          <w:spacing w:val="-1"/>
          <w:sz w:val="28"/>
          <w:szCs w:val="28"/>
        </w:rPr>
        <w:t xml:space="preserve">т</w:t>
      </w:r>
      <w:r>
        <w:rPr>
          <w:color w:val="000000"/>
          <w:spacing w:val="54"/>
          <w:sz w:val="28"/>
          <w:szCs w:val="28"/>
        </w:rPr>
        <w:t xml:space="preserve">ии</w:t>
      </w:r>
      <w:r>
        <w:rPr>
          <w:color w:val="000000"/>
          <w:spacing w:val="1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оп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pacing w:val="-1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pacing w:val="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тельных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pacing w:val="1"/>
          <w:sz w:val="28"/>
          <w:szCs w:val="28"/>
        </w:rPr>
        <w:t xml:space="preserve">б</w:t>
      </w:r>
      <w:r>
        <w:rPr>
          <w:color w:val="000000"/>
          <w:sz w:val="28"/>
          <w:szCs w:val="28"/>
        </w:rPr>
        <w:t xml:space="preserve">ще</w:t>
      </w:r>
      <w:r>
        <w:rPr>
          <w:color w:val="000000"/>
          <w:spacing w:val="-1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азвиваю</w:t>
      </w:r>
      <w:r>
        <w:rPr>
          <w:color w:val="000000"/>
          <w:spacing w:val="-2"/>
          <w:sz w:val="28"/>
          <w:szCs w:val="28"/>
        </w:rPr>
        <w:t xml:space="preserve">щ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pacing w:val="1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рограмм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pacing w:val="3"/>
          <w:sz w:val="28"/>
          <w:szCs w:val="28"/>
        </w:rPr>
        <w:t xml:space="preserve">«</w:t>
      </w:r>
      <w:r>
        <w:rPr>
          <w:color w:val="000000"/>
          <w:spacing w:val="-4"/>
          <w:sz w:val="28"/>
          <w:szCs w:val="28"/>
        </w:rPr>
        <w:t xml:space="preserve">Азбука п</w:t>
      </w:r>
      <w:r>
        <w:rPr>
          <w:color w:val="000000"/>
          <w:spacing w:val="-2"/>
          <w:sz w:val="28"/>
          <w:szCs w:val="28"/>
        </w:rPr>
        <w:t xml:space="preserve">р</w:t>
      </w:r>
      <w:r>
        <w:rPr>
          <w:color w:val="000000"/>
          <w:spacing w:val="-4"/>
          <w:sz w:val="28"/>
          <w:szCs w:val="28"/>
        </w:rPr>
        <w:t xml:space="preserve">офе</w:t>
      </w:r>
      <w:r>
        <w:rPr>
          <w:color w:val="000000"/>
          <w:spacing w:val="-5"/>
          <w:sz w:val="28"/>
          <w:szCs w:val="28"/>
        </w:rPr>
        <w:t xml:space="preserve">с</w:t>
      </w:r>
      <w:r>
        <w:rPr>
          <w:color w:val="000000"/>
          <w:spacing w:val="-4"/>
          <w:sz w:val="28"/>
          <w:szCs w:val="28"/>
        </w:rPr>
        <w:t xml:space="preserve">с</w:t>
      </w:r>
      <w:r>
        <w:rPr>
          <w:color w:val="000000"/>
          <w:spacing w:val="-3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й»,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«Осн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вы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</w:t>
      </w:r>
      <w:r>
        <w:rPr>
          <w:color w:val="000000"/>
          <w:spacing w:val="-2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иров</w:t>
      </w:r>
      <w:r>
        <w:rPr>
          <w:color w:val="000000"/>
          <w:spacing w:val="-1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ния»</w:t>
      </w:r>
      <w:r>
        <w:rPr>
          <w:color w:val="000000"/>
          <w:spacing w:val="128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-1"/>
          <w:sz w:val="28"/>
          <w:szCs w:val="28"/>
        </w:rPr>
        <w:t xml:space="preserve">Умелые руки</w:t>
      </w:r>
      <w:r>
        <w:rPr>
          <w:color w:val="000000"/>
          <w:sz w:val="28"/>
          <w:szCs w:val="28"/>
        </w:rPr>
        <w:t xml:space="preserve">»,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pacing w:val="-1"/>
          <w:sz w:val="28"/>
          <w:szCs w:val="28"/>
        </w:rPr>
        <w:t xml:space="preserve">Журналистика» </w:t>
      </w:r>
      <w:r>
        <w:rPr>
          <w:color w:val="000000"/>
          <w:sz w:val="28"/>
          <w:szCs w:val="28"/>
        </w:rPr>
        <w:t xml:space="preserve">«Я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выбираю профессию»</w:t>
      </w:r>
      <w:r>
        <w:rPr>
          <w:color w:val="000000"/>
          <w:sz w:val="28"/>
          <w:szCs w:val="28"/>
        </w:rPr>
        <w:t xml:space="preserve">, «ДЮП», «ЮИД», «Мир сквозь объектив»</w:t>
      </w:r>
      <w:r>
        <w:rPr>
          <w:color w:val="000000"/>
          <w:sz w:val="28"/>
          <w:szCs w:val="28"/>
        </w:rPr>
        <w:t xml:space="preserve"> и др.</w:t>
      </w:r>
      <w:r>
        <w:rPr>
          <w:color w:val="000000"/>
          <w:sz w:val="28"/>
          <w:szCs w:val="28"/>
        </w:rPr>
        <w:t xml:space="preserve"> ;</w:t>
      </w:r>
      <w:r/>
    </w:p>
    <w:p>
      <w:pPr>
        <w:pStyle w:val="6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-участие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об</w:t>
      </w:r>
      <w:r>
        <w:rPr>
          <w:color w:val="000000"/>
          <w:spacing w:val="-2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чающихся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площадках конкурса </w:t>
      </w:r>
      <w:r>
        <w:rPr>
          <w:color w:val="000000"/>
          <w:spacing w:val="1"/>
          <w:sz w:val="28"/>
          <w:szCs w:val="28"/>
        </w:rPr>
        <w:t xml:space="preserve">J</w:t>
      </w:r>
      <w:r>
        <w:rPr>
          <w:color w:val="000000"/>
          <w:sz w:val="28"/>
          <w:szCs w:val="28"/>
        </w:rPr>
        <w:t xml:space="preserve">u</w:t>
      </w:r>
      <w:r>
        <w:rPr>
          <w:color w:val="000000"/>
          <w:spacing w:val="1"/>
          <w:sz w:val="28"/>
          <w:szCs w:val="28"/>
        </w:rPr>
        <w:t xml:space="preserve">n</w:t>
      </w:r>
      <w:r>
        <w:rPr>
          <w:color w:val="000000"/>
          <w:sz w:val="28"/>
          <w:szCs w:val="28"/>
        </w:rPr>
        <w:t xml:space="preserve">iorSkills</w:t>
      </w:r>
      <w:r>
        <w:rPr>
          <w:b/>
          <w:bCs/>
          <w:color w:val="000000"/>
          <w:spacing w:val="1"/>
          <w:sz w:val="28"/>
          <w:szCs w:val="28"/>
        </w:rPr>
        <w:t xml:space="preserve">;</w:t>
      </w:r>
      <w:r/>
    </w:p>
    <w:p>
      <w:pPr>
        <w:pStyle w:val="61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-циклы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pacing w:val="-1"/>
          <w:sz w:val="28"/>
          <w:szCs w:val="28"/>
        </w:rPr>
        <w:t xml:space="preserve">р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pacing w:val="-1"/>
          <w:sz w:val="28"/>
          <w:szCs w:val="28"/>
        </w:rPr>
        <w:t xml:space="preserve">ф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ри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pacing w:val="-1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ац</w:t>
      </w:r>
      <w:r>
        <w:rPr>
          <w:color w:val="000000"/>
          <w:spacing w:val="-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онных</w:t>
      </w:r>
      <w:r>
        <w:rPr>
          <w:color w:val="000000"/>
          <w:spacing w:val="1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</w:t>
      </w:r>
      <w:r>
        <w:rPr>
          <w:color w:val="000000"/>
          <w:spacing w:val="-1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ов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об</w:t>
      </w:r>
      <w:r>
        <w:rPr>
          <w:color w:val="000000"/>
          <w:spacing w:val="-1"/>
          <w:sz w:val="28"/>
          <w:szCs w:val="28"/>
        </w:rPr>
        <w:t xml:space="preserve">щ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pacing w:val="-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ия,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pacing w:val="-1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рав</w:t>
      </w:r>
      <w:r>
        <w:rPr>
          <w:color w:val="000000"/>
          <w:spacing w:val="-1"/>
          <w:sz w:val="28"/>
          <w:szCs w:val="28"/>
        </w:rPr>
        <w:t xml:space="preserve">л</w:t>
      </w:r>
      <w:r>
        <w:rPr>
          <w:color w:val="000000"/>
          <w:spacing w:val="-2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нных</w:t>
      </w:r>
      <w:r>
        <w:rPr>
          <w:color w:val="000000"/>
          <w:spacing w:val="16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а по</w:t>
      </w:r>
      <w:r>
        <w:rPr>
          <w:color w:val="000000"/>
          <w:spacing w:val="1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гот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pacing w:val="-1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ку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льн</w:t>
      </w:r>
      <w:r>
        <w:rPr>
          <w:color w:val="000000"/>
          <w:spacing w:val="1"/>
          <w:sz w:val="28"/>
          <w:szCs w:val="28"/>
        </w:rPr>
        <w:t xml:space="preserve">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к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pacing w:val="-1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оз</w:t>
      </w:r>
      <w:r>
        <w:rPr>
          <w:color w:val="000000"/>
          <w:spacing w:val="-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анному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</w:t>
      </w:r>
      <w:r>
        <w:rPr>
          <w:color w:val="000000"/>
          <w:spacing w:val="-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иров</w:t>
      </w:r>
      <w:r>
        <w:rPr>
          <w:color w:val="000000"/>
          <w:spacing w:val="-1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ни</w:t>
      </w:r>
      <w:r>
        <w:rPr>
          <w:color w:val="000000"/>
          <w:spacing w:val="1"/>
          <w:sz w:val="28"/>
          <w:szCs w:val="28"/>
        </w:rPr>
        <w:t xml:space="preserve">ю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pacing w:val="-2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ализа</w:t>
      </w:r>
      <w:r>
        <w:rPr>
          <w:color w:val="000000"/>
          <w:spacing w:val="-2"/>
          <w:sz w:val="28"/>
          <w:szCs w:val="28"/>
        </w:rPr>
        <w:t xml:space="preserve">ц</w:t>
      </w:r>
      <w:r>
        <w:rPr>
          <w:color w:val="000000"/>
          <w:sz w:val="28"/>
          <w:szCs w:val="28"/>
        </w:rPr>
        <w:t xml:space="preserve">ии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pacing w:val="-2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ое</w:t>
      </w:r>
      <w:r>
        <w:rPr>
          <w:color w:val="000000"/>
          <w:spacing w:val="-2"/>
          <w:sz w:val="28"/>
          <w:szCs w:val="28"/>
        </w:rPr>
        <w:t xml:space="preserve">г</w:t>
      </w:r>
      <w:r>
        <w:rPr>
          <w:color w:val="000000"/>
          <w:sz w:val="28"/>
          <w:szCs w:val="28"/>
        </w:rPr>
        <w:t xml:space="preserve">о пр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ф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сс</w:t>
      </w:r>
      <w:r>
        <w:rPr>
          <w:color w:val="000000"/>
          <w:spacing w:val="-1"/>
          <w:sz w:val="28"/>
          <w:szCs w:val="28"/>
        </w:rPr>
        <w:t xml:space="preserve">ио</w:t>
      </w:r>
      <w:r>
        <w:rPr>
          <w:color w:val="000000"/>
          <w:sz w:val="28"/>
          <w:szCs w:val="28"/>
        </w:rPr>
        <w:t xml:space="preserve">нал</w:t>
      </w:r>
      <w:r>
        <w:rPr>
          <w:color w:val="000000"/>
          <w:spacing w:val="-1"/>
          <w:sz w:val="28"/>
          <w:szCs w:val="28"/>
        </w:rPr>
        <w:t xml:space="preserve">ьн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pacing w:val="-1"/>
          <w:sz w:val="28"/>
          <w:szCs w:val="28"/>
        </w:rPr>
        <w:t xml:space="preserve">г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б</w:t>
      </w:r>
      <w:r>
        <w:rPr>
          <w:color w:val="000000"/>
          <w:spacing w:val="-2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pacing w:val="-1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щего;</w:t>
      </w:r>
      <w:r/>
    </w:p>
    <w:p>
      <w:pPr>
        <w:pStyle w:val="6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профори</w:t>
      </w:r>
      <w:r>
        <w:rPr>
          <w:color w:val="000000"/>
          <w:spacing w:val="-2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нт</w:t>
      </w:r>
      <w:r>
        <w:rPr>
          <w:color w:val="000000"/>
          <w:spacing w:val="-1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ционные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игры: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им</w:t>
      </w:r>
      <w:r>
        <w:rPr>
          <w:color w:val="000000"/>
          <w:spacing w:val="-3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ляции,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еловые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pacing w:val="-1"/>
          <w:sz w:val="28"/>
          <w:szCs w:val="28"/>
        </w:rPr>
        <w:t xml:space="preserve">г</w:t>
      </w:r>
      <w:r>
        <w:rPr>
          <w:color w:val="000000"/>
          <w:sz w:val="28"/>
          <w:szCs w:val="28"/>
        </w:rPr>
        <w:t xml:space="preserve">ры,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квест</w:t>
      </w:r>
      <w:r>
        <w:rPr>
          <w:color w:val="000000"/>
          <w:spacing w:val="-1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, реш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pacing w:val="-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кейсов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</w:t>
      </w:r>
      <w:r>
        <w:rPr>
          <w:color w:val="000000"/>
          <w:spacing w:val="-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pacing w:val="-3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аций,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тор</w:t>
      </w:r>
      <w:r>
        <w:rPr>
          <w:color w:val="000000"/>
          <w:spacing w:val="-1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х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еобходимо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риня</w:t>
      </w:r>
      <w:r>
        <w:rPr>
          <w:color w:val="000000"/>
          <w:spacing w:val="-2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ешение,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pacing w:val="-2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нять определе</w:t>
      </w:r>
      <w:r>
        <w:rPr>
          <w:color w:val="000000"/>
          <w:spacing w:val="-2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pacing w:val="-2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ю</w:t>
      </w:r>
      <w:r>
        <w:rPr>
          <w:color w:val="000000"/>
          <w:spacing w:val="1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pacing w:val="-1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ицию),</w:t>
      </w:r>
      <w:r>
        <w:rPr>
          <w:color w:val="000000"/>
          <w:spacing w:val="17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</w:t>
      </w:r>
      <w:r>
        <w:rPr>
          <w:color w:val="000000"/>
          <w:spacing w:val="-2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сш</w:t>
      </w:r>
      <w:r>
        <w:rPr>
          <w:color w:val="000000"/>
          <w:spacing w:val="-1"/>
          <w:sz w:val="28"/>
          <w:szCs w:val="28"/>
        </w:rPr>
        <w:t xml:space="preserve">и</w:t>
      </w:r>
      <w:r>
        <w:rPr>
          <w:color w:val="000000"/>
          <w:spacing w:val="1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pacing w:val="-2"/>
          <w:sz w:val="28"/>
          <w:szCs w:val="28"/>
        </w:rPr>
        <w:t xml:space="preserve">ю</w:t>
      </w:r>
      <w:r>
        <w:rPr>
          <w:color w:val="000000"/>
          <w:sz w:val="28"/>
          <w:szCs w:val="28"/>
        </w:rPr>
        <w:t xml:space="preserve">щие</w:t>
      </w:r>
      <w:r>
        <w:rPr>
          <w:color w:val="000000"/>
          <w:spacing w:val="17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pacing w:val="-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ия</w:t>
      </w:r>
      <w:r>
        <w:rPr>
          <w:color w:val="000000"/>
          <w:spacing w:val="1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шко</w:t>
      </w:r>
      <w:r>
        <w:rPr>
          <w:color w:val="000000"/>
          <w:spacing w:val="-1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ьников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pacing w:val="1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pacing w:val="-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pacing w:val="-1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х пр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ф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сс</w:t>
      </w:r>
      <w:r>
        <w:rPr>
          <w:color w:val="000000"/>
          <w:spacing w:val="-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й,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</w:t>
      </w:r>
      <w:r>
        <w:rPr>
          <w:color w:val="000000"/>
          <w:spacing w:val="-2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pacing w:val="-1"/>
          <w:sz w:val="28"/>
          <w:szCs w:val="28"/>
        </w:rPr>
        <w:t xml:space="preserve">со</w:t>
      </w:r>
      <w:r>
        <w:rPr>
          <w:color w:val="000000"/>
          <w:sz w:val="28"/>
          <w:szCs w:val="28"/>
        </w:rPr>
        <w:t xml:space="preserve">б</w:t>
      </w:r>
      <w:r>
        <w:rPr>
          <w:color w:val="000000"/>
          <w:spacing w:val="-1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х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выбор</w:t>
      </w:r>
      <w:r>
        <w:rPr>
          <w:color w:val="000000"/>
          <w:spacing w:val="1"/>
          <w:sz w:val="28"/>
          <w:szCs w:val="28"/>
        </w:rPr>
        <w:t xml:space="preserve">а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pacing w:val="-1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оф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pacing w:val="-2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pacing w:val="1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достоинств</w:t>
      </w:r>
      <w:r>
        <w:rPr>
          <w:color w:val="000000"/>
          <w:spacing w:val="-2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х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достатк</w:t>
      </w:r>
      <w:r>
        <w:rPr>
          <w:color w:val="000000"/>
          <w:spacing w:val="-2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х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ой или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ин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инт</w:t>
      </w:r>
      <w:r>
        <w:rPr>
          <w:color w:val="000000"/>
          <w:spacing w:val="-2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ре</w:t>
      </w:r>
      <w:r>
        <w:rPr>
          <w:color w:val="000000"/>
          <w:spacing w:val="-2"/>
          <w:sz w:val="28"/>
          <w:szCs w:val="28"/>
        </w:rPr>
        <w:t xml:space="preserve">сн</w:t>
      </w:r>
      <w:r>
        <w:rPr>
          <w:color w:val="000000"/>
          <w:sz w:val="28"/>
          <w:szCs w:val="28"/>
        </w:rPr>
        <w:t xml:space="preserve">ой ш</w:t>
      </w:r>
      <w:r>
        <w:rPr>
          <w:color w:val="000000"/>
          <w:spacing w:val="-1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ольникам </w:t>
      </w:r>
      <w:r>
        <w:rPr>
          <w:color w:val="000000"/>
          <w:spacing w:val="-1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ро</w:t>
      </w:r>
      <w:r>
        <w:rPr>
          <w:color w:val="000000"/>
          <w:spacing w:val="-1"/>
          <w:sz w:val="28"/>
          <w:szCs w:val="28"/>
        </w:rPr>
        <w:t xml:space="preserve">ф</w:t>
      </w:r>
      <w:r>
        <w:rPr>
          <w:color w:val="000000"/>
          <w:sz w:val="28"/>
          <w:szCs w:val="28"/>
        </w:rPr>
        <w:t xml:space="preserve">есс</w:t>
      </w:r>
      <w:r>
        <w:rPr>
          <w:color w:val="000000"/>
          <w:spacing w:val="-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pacing w:val="-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ал</w:t>
      </w:r>
      <w:r>
        <w:rPr>
          <w:color w:val="000000"/>
          <w:spacing w:val="-1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еят</w:t>
      </w:r>
      <w:r>
        <w:rPr>
          <w:color w:val="000000"/>
          <w:spacing w:val="-1"/>
          <w:sz w:val="28"/>
          <w:szCs w:val="28"/>
        </w:rPr>
        <w:t xml:space="preserve">ел</w:t>
      </w:r>
      <w:r>
        <w:rPr>
          <w:color w:val="000000"/>
          <w:sz w:val="28"/>
          <w:szCs w:val="28"/>
        </w:rPr>
        <w:t xml:space="preserve">ьнос</w:t>
      </w:r>
      <w:r>
        <w:rPr>
          <w:color w:val="000000"/>
          <w:spacing w:val="-1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и;</w:t>
      </w:r>
      <w:r/>
    </w:p>
    <w:p>
      <w:pPr>
        <w:pStyle w:val="610"/>
        <w:jc w:val="both"/>
        <w:rPr>
          <w:color w:val="000000"/>
          <w:spacing w:val="85"/>
          <w:sz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профори</w:t>
      </w:r>
      <w:r>
        <w:rPr>
          <w:color w:val="000000"/>
          <w:spacing w:val="-2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нт</w:t>
      </w:r>
      <w:r>
        <w:rPr>
          <w:color w:val="000000"/>
          <w:spacing w:val="-1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ционные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ракт</w:t>
      </w:r>
      <w:r>
        <w:rPr>
          <w:color w:val="000000"/>
          <w:spacing w:val="-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ки: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рофе</w:t>
      </w:r>
      <w:r>
        <w:rPr>
          <w:color w:val="000000"/>
          <w:spacing w:val="-1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pacing w:val="-2"/>
          <w:sz w:val="28"/>
          <w:szCs w:val="28"/>
        </w:rPr>
        <w:t xml:space="preserve">и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нал</w:t>
      </w:r>
      <w:r>
        <w:rPr>
          <w:color w:val="000000"/>
          <w:spacing w:val="-1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pacing w:val="-1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пробы</w:t>
      </w:r>
      <w:r>
        <w:rPr>
          <w:color w:val="000000"/>
          <w:spacing w:val="1"/>
          <w:sz w:val="28"/>
          <w:szCs w:val="28"/>
        </w:rPr>
        <w:t xml:space="preserve">,</w:t>
      </w:r>
      <w:r>
        <w:rPr>
          <w:color w:val="000000"/>
          <w:spacing w:val="1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где шк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льники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знают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pacing w:val="-1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актике,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чем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акл</w:t>
      </w:r>
      <w:r>
        <w:rPr>
          <w:color w:val="000000"/>
          <w:spacing w:val="-1"/>
          <w:sz w:val="28"/>
          <w:szCs w:val="28"/>
        </w:rPr>
        <w:t xml:space="preserve">ю</w:t>
      </w:r>
      <w:r>
        <w:rPr>
          <w:color w:val="000000"/>
          <w:sz w:val="28"/>
          <w:szCs w:val="28"/>
        </w:rPr>
        <w:t xml:space="preserve">чается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еятел</w:t>
      </w:r>
      <w:r>
        <w:rPr>
          <w:color w:val="000000"/>
          <w:spacing w:val="-4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ность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pacing w:val="-1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pacing w:val="-2"/>
          <w:sz w:val="28"/>
          <w:szCs w:val="28"/>
        </w:rPr>
        <w:t xml:space="preserve">ц</w:t>
      </w:r>
      <w:r>
        <w:rPr>
          <w:color w:val="000000"/>
          <w:sz w:val="28"/>
          <w:szCs w:val="28"/>
        </w:rPr>
        <w:t xml:space="preserve">иалис</w:t>
      </w:r>
      <w:r>
        <w:rPr>
          <w:color w:val="000000"/>
          <w:spacing w:val="-2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а по</w:t>
      </w:r>
      <w:r>
        <w:rPr>
          <w:color w:val="000000"/>
          <w:spacing w:val="10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вы</w:t>
      </w:r>
      <w:r>
        <w:rPr>
          <w:color w:val="000000"/>
          <w:sz w:val="28"/>
          <w:szCs w:val="28"/>
        </w:rPr>
        <w:t xml:space="preserve">бра</w:t>
      </w:r>
      <w:r>
        <w:rPr>
          <w:color w:val="000000"/>
          <w:spacing w:val="-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ной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pacing w:val="-1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офес</w:t>
      </w:r>
      <w:r>
        <w:rPr>
          <w:color w:val="000000"/>
          <w:spacing w:val="-2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ии;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pacing w:val="3"/>
          <w:sz w:val="28"/>
          <w:szCs w:val="28"/>
        </w:rPr>
        <w:t xml:space="preserve">к</w:t>
      </w:r>
      <w:r>
        <w:rPr>
          <w:color w:val="000000"/>
          <w:spacing w:val="1"/>
          <w:sz w:val="28"/>
          <w:szCs w:val="28"/>
        </w:rPr>
        <w:t xml:space="preserve">и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привле</w:t>
      </w:r>
      <w:r>
        <w:rPr>
          <w:color w:val="000000"/>
          <w:spacing w:val="-1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pacing w:val="-2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ием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р</w:t>
      </w:r>
      <w:r>
        <w:rPr>
          <w:color w:val="000000"/>
          <w:spacing w:val="-1"/>
          <w:sz w:val="28"/>
          <w:szCs w:val="28"/>
        </w:rPr>
        <w:t xml:space="preserve">аб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pacing w:val="-2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pacing w:val="-1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ате</w:t>
      </w:r>
      <w:r>
        <w:rPr>
          <w:color w:val="000000"/>
          <w:spacing w:val="-1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я,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х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pacing w:val="1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е к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pacing w:val="-1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орого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чащие</w:t>
      </w:r>
      <w:r>
        <w:rPr>
          <w:color w:val="000000"/>
          <w:spacing w:val="-1"/>
          <w:sz w:val="28"/>
          <w:szCs w:val="28"/>
        </w:rPr>
        <w:t xml:space="preserve">ся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попроб</w:t>
      </w:r>
      <w:r>
        <w:rPr>
          <w:color w:val="000000"/>
          <w:spacing w:val="-1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ют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себя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д</w:t>
      </w:r>
      <w:r>
        <w:rPr>
          <w:color w:val="000000"/>
          <w:spacing w:val="-1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pacing w:val="-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ой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профе</w:t>
      </w:r>
      <w:r>
        <w:rPr>
          <w:color w:val="000000"/>
          <w:spacing w:val="-2"/>
          <w:sz w:val="28"/>
          <w:szCs w:val="28"/>
        </w:rPr>
        <w:t xml:space="preserve">сс</w:t>
      </w:r>
      <w:r>
        <w:rPr>
          <w:color w:val="000000"/>
          <w:sz w:val="28"/>
          <w:szCs w:val="28"/>
        </w:rPr>
        <w:t xml:space="preserve">ионал</w:t>
      </w:r>
      <w:r>
        <w:rPr>
          <w:color w:val="000000"/>
          <w:spacing w:val="-1"/>
          <w:sz w:val="28"/>
          <w:szCs w:val="28"/>
        </w:rPr>
        <w:t xml:space="preserve">ьн</w:t>
      </w:r>
      <w:r>
        <w:rPr>
          <w:color w:val="000000"/>
          <w:sz w:val="28"/>
          <w:szCs w:val="28"/>
        </w:rPr>
        <w:t xml:space="preserve">ой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роли; масте</w:t>
      </w:r>
      <w:r>
        <w:rPr>
          <w:color w:val="000000"/>
          <w:spacing w:val="-1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-клас</w:t>
      </w:r>
      <w:r>
        <w:rPr>
          <w:color w:val="000000"/>
          <w:spacing w:val="-3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</w:t>
      </w:r>
      <w:r>
        <w:rPr>
          <w:color w:val="000000"/>
          <w:spacing w:val="-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ем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</w:t>
      </w:r>
      <w:r>
        <w:rPr>
          <w:color w:val="000000"/>
          <w:spacing w:val="1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офес</w:t>
      </w:r>
      <w:r>
        <w:rPr>
          <w:color w:val="000000"/>
          <w:spacing w:val="-2"/>
          <w:sz w:val="28"/>
          <w:szCs w:val="28"/>
        </w:rPr>
        <w:t xml:space="preserve">с</w:t>
      </w:r>
      <w:r>
        <w:rPr>
          <w:color w:val="000000"/>
          <w:spacing w:val="-1"/>
          <w:sz w:val="28"/>
          <w:szCs w:val="28"/>
        </w:rPr>
        <w:t xml:space="preserve">ио</w:t>
      </w:r>
      <w:r>
        <w:rPr>
          <w:color w:val="000000"/>
          <w:sz w:val="28"/>
          <w:szCs w:val="28"/>
        </w:rPr>
        <w:t xml:space="preserve">налов;</w:t>
      </w:r>
      <w:r>
        <w:rPr>
          <w:color w:val="000000"/>
          <w:spacing w:val="85"/>
          <w:sz w:val="28"/>
          <w:szCs w:val="28"/>
        </w:rPr>
        <w:t xml:space="preserve"> </w:t>
      </w:r>
      <w:r/>
    </w:p>
    <w:p>
      <w:pPr>
        <w:pStyle w:val="6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-экск</w:t>
      </w:r>
      <w:r>
        <w:rPr>
          <w:color w:val="000000"/>
          <w:spacing w:val="-1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рсии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pacing w:val="1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pacing w:val="-1"/>
          <w:sz w:val="28"/>
          <w:szCs w:val="28"/>
        </w:rPr>
        <w:t xml:space="preserve">дп</w:t>
      </w:r>
      <w:r>
        <w:rPr>
          <w:color w:val="000000"/>
          <w:sz w:val="28"/>
          <w:szCs w:val="28"/>
        </w:rPr>
        <w:t xml:space="preserve">риятия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</w:t>
      </w:r>
      <w:r>
        <w:rPr>
          <w:color w:val="000000"/>
          <w:spacing w:val="-1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ода,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</w:t>
      </w:r>
      <w:r>
        <w:rPr>
          <w:color w:val="000000"/>
          <w:spacing w:val="-2"/>
          <w:sz w:val="28"/>
          <w:szCs w:val="28"/>
        </w:rPr>
        <w:t xml:space="preserve">ю</w:t>
      </w:r>
      <w:r>
        <w:rPr>
          <w:color w:val="000000"/>
          <w:sz w:val="28"/>
          <w:szCs w:val="28"/>
        </w:rPr>
        <w:t xml:space="preserve">щие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</w:t>
      </w:r>
      <w:r>
        <w:rPr>
          <w:color w:val="000000"/>
          <w:spacing w:val="1"/>
          <w:sz w:val="28"/>
          <w:szCs w:val="28"/>
        </w:rPr>
        <w:t xml:space="preserve">ол</w:t>
      </w:r>
      <w:r>
        <w:rPr>
          <w:color w:val="000000"/>
          <w:spacing w:val="-2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никам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</w:t>
      </w:r>
      <w:r>
        <w:rPr>
          <w:color w:val="000000"/>
          <w:spacing w:val="-1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ные п</w:t>
      </w:r>
      <w:r>
        <w:rPr>
          <w:color w:val="000000"/>
          <w:spacing w:val="1"/>
          <w:sz w:val="28"/>
          <w:szCs w:val="28"/>
        </w:rPr>
        <w:t xml:space="preserve">р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дс</w:t>
      </w:r>
      <w:r>
        <w:rPr>
          <w:color w:val="000000"/>
          <w:spacing w:val="-2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авле</w:t>
      </w:r>
      <w:r>
        <w:rPr>
          <w:color w:val="000000"/>
          <w:spacing w:val="-2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ия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pacing w:val="-4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ще</w:t>
      </w:r>
      <w:r>
        <w:rPr>
          <w:color w:val="000000"/>
          <w:spacing w:val="2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pacing w:val="1"/>
          <w:sz w:val="28"/>
          <w:szCs w:val="28"/>
        </w:rPr>
        <w:t xml:space="preserve">в</w:t>
      </w:r>
      <w:r>
        <w:rPr>
          <w:color w:val="000000"/>
          <w:spacing w:val="-1"/>
          <w:sz w:val="28"/>
          <w:szCs w:val="28"/>
        </w:rPr>
        <w:t xml:space="preserve">ую</w:t>
      </w:r>
      <w:r>
        <w:rPr>
          <w:color w:val="000000"/>
          <w:sz w:val="28"/>
          <w:szCs w:val="28"/>
        </w:rPr>
        <w:t xml:space="preserve">щих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</w:t>
      </w:r>
      <w:r>
        <w:rPr>
          <w:color w:val="000000"/>
          <w:sz w:val="28"/>
          <w:szCs w:val="28"/>
        </w:rPr>
        <w:t xml:space="preserve">офес</w:t>
      </w:r>
      <w:r>
        <w:rPr>
          <w:color w:val="000000"/>
          <w:spacing w:val="-2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pacing w:val="-1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х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слови</w:t>
      </w:r>
      <w:r>
        <w:rPr>
          <w:color w:val="000000"/>
          <w:spacing w:val="1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х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</w:t>
      </w:r>
      <w:r>
        <w:rPr>
          <w:color w:val="000000"/>
          <w:spacing w:val="-1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б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pacing w:val="-1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люд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й, п</w:t>
      </w:r>
      <w:r>
        <w:rPr>
          <w:color w:val="000000"/>
          <w:spacing w:val="1"/>
          <w:sz w:val="28"/>
          <w:szCs w:val="28"/>
        </w:rPr>
        <w:t xml:space="preserve">р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дс</w:t>
      </w:r>
      <w:r>
        <w:rPr>
          <w:color w:val="000000"/>
          <w:spacing w:val="-2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ав</w:t>
      </w:r>
      <w:r>
        <w:rPr>
          <w:color w:val="000000"/>
          <w:spacing w:val="-1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яющ</w:t>
      </w:r>
      <w:r>
        <w:rPr>
          <w:color w:val="000000"/>
          <w:spacing w:val="-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э</w:t>
      </w:r>
      <w:r>
        <w:rPr>
          <w:color w:val="000000"/>
          <w:spacing w:val="-2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рофес</w:t>
      </w:r>
      <w:r>
        <w:rPr>
          <w:color w:val="000000"/>
          <w:spacing w:val="-2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pacing w:val="-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61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-посещ</w:t>
      </w:r>
      <w:r>
        <w:rPr>
          <w:color w:val="000000"/>
          <w:spacing w:val="-2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ние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профориен</w:t>
      </w:r>
      <w:r>
        <w:rPr>
          <w:color w:val="000000"/>
          <w:spacing w:val="-1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pacing w:val="-2"/>
          <w:sz w:val="28"/>
          <w:szCs w:val="28"/>
        </w:rPr>
        <w:t xml:space="preserve">ц</w:t>
      </w:r>
      <w:r>
        <w:rPr>
          <w:color w:val="000000"/>
          <w:sz w:val="28"/>
          <w:szCs w:val="28"/>
        </w:rPr>
        <w:t xml:space="preserve">ионн</w:t>
      </w:r>
      <w:r>
        <w:rPr>
          <w:color w:val="000000"/>
          <w:spacing w:val="-1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х</w:t>
      </w:r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pacing w:val="-1"/>
          <w:sz w:val="28"/>
          <w:szCs w:val="28"/>
        </w:rPr>
        <w:t xml:space="preserve">ыс</w:t>
      </w:r>
      <w:r>
        <w:rPr>
          <w:color w:val="000000"/>
          <w:sz w:val="28"/>
          <w:szCs w:val="28"/>
        </w:rPr>
        <w:t xml:space="preserve">тавок,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ярм</w:t>
      </w:r>
      <w:r>
        <w:rPr>
          <w:color w:val="000000"/>
          <w:spacing w:val="-1"/>
          <w:sz w:val="28"/>
          <w:szCs w:val="28"/>
        </w:rPr>
        <w:t xml:space="preserve">ар</w:t>
      </w:r>
      <w:r>
        <w:rPr>
          <w:color w:val="000000"/>
          <w:sz w:val="28"/>
          <w:szCs w:val="28"/>
        </w:rPr>
        <w:t xml:space="preserve">ок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профес</w:t>
      </w:r>
      <w:r>
        <w:rPr>
          <w:color w:val="000000"/>
          <w:spacing w:val="-1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ий, д</w:t>
      </w:r>
      <w:r>
        <w:rPr>
          <w:color w:val="000000"/>
          <w:spacing w:val="1"/>
          <w:sz w:val="28"/>
          <w:szCs w:val="28"/>
        </w:rPr>
        <w:t xml:space="preserve">н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й откры</w:t>
      </w:r>
      <w:r>
        <w:rPr>
          <w:color w:val="000000"/>
          <w:spacing w:val="-1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</w:t>
      </w:r>
      <w:r>
        <w:rPr>
          <w:color w:val="000000"/>
          <w:spacing w:val="-2"/>
          <w:sz w:val="28"/>
          <w:szCs w:val="28"/>
        </w:rPr>
        <w:t xml:space="preserve">е</w:t>
      </w:r>
      <w:r>
        <w:rPr>
          <w:color w:val="000000"/>
          <w:spacing w:val="-1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ей </w:t>
      </w:r>
      <w:r>
        <w:rPr>
          <w:color w:val="000000"/>
          <w:spacing w:val="1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ср</w:t>
      </w:r>
      <w:r>
        <w:rPr>
          <w:color w:val="000000"/>
          <w:spacing w:val="-1"/>
          <w:sz w:val="28"/>
          <w:szCs w:val="28"/>
        </w:rPr>
        <w:t xml:space="preserve">ед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pacing w:val="-1"/>
          <w:sz w:val="28"/>
          <w:szCs w:val="28"/>
        </w:rPr>
        <w:t xml:space="preserve">их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pacing w:val="-1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pacing w:val="-1"/>
          <w:sz w:val="28"/>
          <w:szCs w:val="28"/>
        </w:rPr>
        <w:t xml:space="preserve">ц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pacing w:val="-1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л</w:t>
      </w:r>
      <w:r>
        <w:rPr>
          <w:color w:val="000000"/>
          <w:spacing w:val="-1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чебных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зав</w:t>
      </w:r>
      <w:r>
        <w:rPr>
          <w:color w:val="000000"/>
          <w:spacing w:val="-2"/>
          <w:sz w:val="28"/>
          <w:szCs w:val="28"/>
        </w:rPr>
        <w:t xml:space="preserve">е</w:t>
      </w:r>
      <w:r>
        <w:rPr>
          <w:color w:val="000000"/>
          <w:spacing w:val="6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ени</w:t>
      </w:r>
      <w:r>
        <w:rPr>
          <w:color w:val="000000"/>
          <w:spacing w:val="-1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pacing w:val="-3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зах;</w:t>
      </w:r>
      <w:r/>
    </w:p>
    <w:p>
      <w:pPr>
        <w:pStyle w:val="61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-встре</w:t>
      </w:r>
      <w:r>
        <w:rPr>
          <w:color w:val="000000"/>
          <w:spacing w:val="-1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pacing w:val="-2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осит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ля</w:t>
      </w:r>
      <w:r>
        <w:rPr>
          <w:color w:val="000000"/>
          <w:spacing w:val="-2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профес</w:t>
      </w:r>
      <w:r>
        <w:rPr>
          <w:color w:val="000000"/>
          <w:spacing w:val="-2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ий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pacing w:val="-1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ные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онла</w:t>
      </w:r>
      <w:r>
        <w:rPr>
          <w:color w:val="000000"/>
          <w:spacing w:val="-1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pacing w:val="5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61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-совмес</w:t>
      </w:r>
      <w:r>
        <w:rPr>
          <w:color w:val="000000"/>
          <w:spacing w:val="-2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ное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еда</w:t>
      </w:r>
      <w:r>
        <w:rPr>
          <w:color w:val="000000"/>
          <w:spacing w:val="-2"/>
          <w:sz w:val="28"/>
          <w:szCs w:val="28"/>
        </w:rPr>
        <w:t xml:space="preserve">г</w:t>
      </w:r>
      <w:r>
        <w:rPr>
          <w:color w:val="000000"/>
          <w:sz w:val="28"/>
          <w:szCs w:val="28"/>
        </w:rPr>
        <w:t xml:space="preserve">ога</w:t>
      </w:r>
      <w:r>
        <w:rPr>
          <w:color w:val="000000"/>
          <w:spacing w:val="-1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pacing w:val="-3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че</w:t>
      </w:r>
      <w:r>
        <w:rPr>
          <w:color w:val="000000"/>
          <w:spacing w:val="1"/>
          <w:sz w:val="28"/>
          <w:szCs w:val="28"/>
        </w:rPr>
        <w:t xml:space="preserve">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pacing w:val="-2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ернет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рес</w:t>
      </w:r>
      <w:r>
        <w:rPr>
          <w:color w:val="000000"/>
          <w:spacing w:val="-3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рсов,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pacing w:val="-1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вяще</w:t>
      </w:r>
      <w:r>
        <w:rPr>
          <w:color w:val="000000"/>
          <w:spacing w:val="-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ных выбо</w:t>
      </w:r>
      <w:r>
        <w:rPr>
          <w:color w:val="000000"/>
          <w:spacing w:val="1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у профес</w:t>
      </w:r>
      <w:r>
        <w:rPr>
          <w:color w:val="000000"/>
          <w:spacing w:val="-2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ий </w:t>
      </w:r>
      <w:hyperlink r:id="rId9" w:tooltip="http://metodkabinet.ru/" w:history="1">
        <w:r>
          <w:rPr>
            <w:color w:val="000000"/>
            <w:sz w:val="28"/>
            <w:szCs w:val="28"/>
          </w:rPr>
          <w:t xml:space="preserve">(</w:t>
        </w:r>
        <w:r>
          <w:rPr>
            <w:color w:val="0462C1"/>
            <w:spacing w:val="1"/>
            <w:sz w:val="28"/>
            <w:szCs w:val="28"/>
            <w:u w:val="single"/>
          </w:rPr>
          <w:t xml:space="preserve">h</w:t>
        </w:r>
        <w:r>
          <w:rPr>
            <w:color w:val="0462C1"/>
            <w:sz w:val="28"/>
            <w:szCs w:val="28"/>
            <w:u w:val="single"/>
          </w:rPr>
          <w:t xml:space="preserve">t</w:t>
        </w:r>
        <w:r>
          <w:rPr>
            <w:color w:val="0462C1"/>
            <w:spacing w:val="-2"/>
            <w:sz w:val="28"/>
            <w:szCs w:val="28"/>
            <w:u w:val="single"/>
          </w:rPr>
          <w:t xml:space="preserve">t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p</w:t>
        </w:r>
        <w:r>
          <w:rPr>
            <w:color w:val="0462C1"/>
            <w:sz w:val="28"/>
            <w:szCs w:val="28"/>
            <w:u w:val="single"/>
          </w:rPr>
          <w:t xml:space="preserve">://</w:t>
        </w:r>
        <w:r>
          <w:rPr>
            <w:color w:val="0462C1"/>
            <w:spacing w:val="-5"/>
            <w:sz w:val="28"/>
            <w:szCs w:val="28"/>
            <w:u w:val="single"/>
          </w:rPr>
          <w:t xml:space="preserve">m</w:t>
        </w:r>
        <w:r>
          <w:rPr>
            <w:color w:val="0462C1"/>
            <w:sz w:val="28"/>
            <w:szCs w:val="28"/>
            <w:u w:val="single"/>
          </w:rPr>
          <w:t xml:space="preserve">e</w:t>
        </w:r>
        <w:r>
          <w:rPr>
            <w:color w:val="0462C1"/>
            <w:spacing w:val="1"/>
            <w:sz w:val="28"/>
            <w:szCs w:val="28"/>
            <w:u w:val="single"/>
          </w:rPr>
          <w:t xml:space="preserve">t</w:t>
        </w:r>
        <w:r>
          <w:rPr>
            <w:color w:val="0462C1"/>
            <w:sz w:val="28"/>
            <w:szCs w:val="28"/>
            <w:u w:val="single"/>
          </w:rPr>
          <w:t xml:space="preserve">o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d</w:t>
        </w:r>
        <w:r>
          <w:rPr>
            <w:color w:val="0462C1"/>
            <w:spacing w:val="1"/>
            <w:sz w:val="28"/>
            <w:szCs w:val="28"/>
            <w:u w:val="single"/>
          </w:rPr>
          <w:t xml:space="preserve">k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a</w:t>
        </w:r>
        <w:r>
          <w:rPr>
            <w:color w:val="0462C1"/>
            <w:sz w:val="28"/>
            <w:szCs w:val="28"/>
            <w:u w:val="single"/>
          </w:rPr>
          <w:t xml:space="preserve">bin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e</w:t>
        </w:r>
        <w:r>
          <w:rPr>
            <w:color w:val="0462C1"/>
            <w:sz w:val="28"/>
            <w:szCs w:val="28"/>
            <w:u w:val="single"/>
          </w:rPr>
          <w:t xml:space="preserve">t.ru</w:t>
        </w:r>
        <w:r>
          <w:rPr>
            <w:color w:val="0462C1"/>
            <w:spacing w:val="3"/>
            <w:sz w:val="28"/>
            <w:szCs w:val="28"/>
            <w:u w:val="single"/>
          </w:rPr>
          <w:t xml:space="preserve">/</w:t>
        </w:r>
        <w:r>
          <w:rPr>
            <w:color w:val="000000"/>
            <w:sz w:val="28"/>
            <w:szCs w:val="28"/>
          </w:rPr>
          <w:t xml:space="preserve">,              </w:t>
        </w:r>
        <w:r>
          <w:rPr>
            <w:color w:val="000000"/>
            <w:spacing w:val="-17"/>
            <w:sz w:val="28"/>
            <w:szCs w:val="28"/>
          </w:rPr>
          <w:t xml:space="preserve"> </w:t>
        </w:r>
      </w:hyperlink>
      <w:r/>
      <w:hyperlink r:id="rId10" w:tooltip="http://Ð¼Ð¾Ð¹-Ð¾Ñ•Ð¸ÐµÐ½Ñ‡Ð¸Ñ•.Ñ•Ñ—/" w:history="1">
        <w:r>
          <w:rPr>
            <w:color w:val="0462C1"/>
            <w:sz w:val="28"/>
            <w:szCs w:val="28"/>
            <w:u w:val="single"/>
          </w:rPr>
          <w:t xml:space="preserve">http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:</w:t>
        </w:r>
        <w:r>
          <w:rPr>
            <w:color w:val="0462C1"/>
            <w:sz w:val="28"/>
            <w:szCs w:val="28"/>
            <w:u w:val="single"/>
          </w:rPr>
          <w:t xml:space="preserve">/</w:t>
        </w:r>
        <w:r>
          <w:rPr>
            <w:color w:val="0462C1"/>
            <w:spacing w:val="1"/>
            <w:sz w:val="28"/>
            <w:szCs w:val="28"/>
            <w:u w:val="single"/>
          </w:rPr>
          <w:t xml:space="preserve">/</w:t>
        </w:r>
        <w:r>
          <w:rPr>
            <w:color w:val="0462C1"/>
            <w:spacing w:val="-2"/>
            <w:sz w:val="28"/>
            <w:szCs w:val="28"/>
            <w:u w:val="single"/>
          </w:rPr>
          <w:t xml:space="preserve">м</w:t>
        </w:r>
        <w:r>
          <w:rPr>
            <w:color w:val="0462C1"/>
            <w:spacing w:val="1"/>
            <w:sz w:val="28"/>
            <w:szCs w:val="28"/>
            <w:u w:val="single"/>
          </w:rPr>
          <w:t xml:space="preserve">о</w:t>
        </w:r>
        <w:r>
          <w:rPr>
            <w:color w:val="0462C1"/>
            <w:sz w:val="28"/>
            <w:szCs w:val="28"/>
            <w:u w:val="single"/>
          </w:rPr>
          <w:t xml:space="preserve">й-</w:t>
        </w:r>
      </w:hyperlink>
      <w:r/>
      <w:hyperlink r:id="rId11" w:tooltip="http://Ð¼Ð¾Ð¹-Ð¾Ñ•Ð¸ÐµÐ½Ñ‡Ð¸Ñ•.Ñ•Ñ—/" w:history="1">
        <w:r>
          <w:rPr>
            <w:color w:val="0462C1"/>
            <w:sz w:val="28"/>
            <w:szCs w:val="28"/>
            <w:u w:val="single"/>
          </w:rPr>
          <w:t xml:space="preserve">ориентир</w:t>
        </w:r>
        <w:r>
          <w:rPr>
            <w:color w:val="0462C1"/>
            <w:sz w:val="28"/>
            <w:szCs w:val="28"/>
            <w:u w:val="single"/>
          </w:rPr>
          <w:t xml:space="preserve">.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р</w:t>
        </w:r>
        <w:r>
          <w:rPr>
            <w:color w:val="0462C1"/>
            <w:sz w:val="28"/>
            <w:szCs w:val="28"/>
            <w:u w:val="single"/>
          </w:rPr>
          <w:t xml:space="preserve">ф</w:t>
        </w:r>
      </w:hyperlink>
      <w:r/>
      <w:hyperlink r:id="rId12" w:tooltip="https://proektoria.online/news/projectnews/prodolzhenie_cikla_vserossijskih_otkrytyh_urokov/" w:history="1">
        <w:r>
          <w:rPr>
            <w:color w:val="0462C1"/>
            <w:sz w:val="28"/>
            <w:szCs w:val="28"/>
            <w:u w:val="single"/>
          </w:rPr>
          <w:t xml:space="preserve">/https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:</w:t>
        </w:r>
        <w:r>
          <w:rPr>
            <w:color w:val="0462C1"/>
            <w:sz w:val="28"/>
            <w:szCs w:val="28"/>
            <w:u w:val="single"/>
          </w:rPr>
          <w:t xml:space="preserve">/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/</w:t>
        </w:r>
        <w:r>
          <w:rPr>
            <w:color w:val="0462C1"/>
            <w:sz w:val="28"/>
            <w:szCs w:val="28"/>
            <w:u w:val="single"/>
          </w:rPr>
          <w:t xml:space="preserve">proe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kt</w:t>
        </w:r>
        <w:r>
          <w:rPr>
            <w:color w:val="0462C1"/>
            <w:sz w:val="28"/>
            <w:szCs w:val="28"/>
            <w:u w:val="single"/>
          </w:rPr>
          <w:t xml:space="preserve">oria.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o</w:t>
        </w:r>
        <w:r>
          <w:rPr>
            <w:color w:val="0462C1"/>
            <w:sz w:val="28"/>
            <w:szCs w:val="28"/>
            <w:u w:val="single"/>
          </w:rPr>
          <w:t xml:space="preserve">nl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i</w:t>
        </w:r>
        <w:r>
          <w:rPr>
            <w:color w:val="0462C1"/>
            <w:sz w:val="28"/>
            <w:szCs w:val="28"/>
            <w:u w:val="single"/>
          </w:rPr>
          <w:t xml:space="preserve">ne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/</w:t>
        </w:r>
        <w:r>
          <w:rPr>
            <w:color w:val="0462C1"/>
            <w:sz w:val="28"/>
            <w:szCs w:val="28"/>
            <w:u w:val="single"/>
          </w:rPr>
          <w:t xml:space="preserve">n</w:t>
        </w:r>
        <w:r>
          <w:rPr>
            <w:color w:val="0462C1"/>
            <w:spacing w:val="-2"/>
            <w:sz w:val="28"/>
            <w:szCs w:val="28"/>
            <w:u w:val="single"/>
          </w:rPr>
          <w:t xml:space="preserve">e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w</w:t>
        </w:r>
        <w:r>
          <w:rPr>
            <w:color w:val="0462C1"/>
            <w:sz w:val="28"/>
            <w:szCs w:val="28"/>
            <w:u w:val="single"/>
          </w:rPr>
          <w:t xml:space="preserve">s/pr</w:t>
        </w:r>
        <w:r>
          <w:rPr>
            <w:color w:val="0462C1"/>
            <w:spacing w:val="1"/>
            <w:sz w:val="28"/>
            <w:szCs w:val="28"/>
            <w:u w:val="single"/>
          </w:rPr>
          <w:t xml:space="preserve">o</w:t>
        </w:r>
        <w:r>
          <w:rPr>
            <w:color w:val="0462C1"/>
            <w:sz w:val="28"/>
            <w:szCs w:val="28"/>
            <w:u w:val="single"/>
          </w:rPr>
          <w:t xml:space="preserve">je</w:t>
        </w:r>
        <w:r>
          <w:rPr>
            <w:color w:val="0462C1"/>
            <w:spacing w:val="-3"/>
            <w:sz w:val="28"/>
            <w:szCs w:val="28"/>
            <w:u w:val="single"/>
          </w:rPr>
          <w:t xml:space="preserve">c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t</w:t>
        </w:r>
        <w:r>
          <w:rPr>
            <w:color w:val="0462C1"/>
            <w:sz w:val="28"/>
            <w:szCs w:val="28"/>
            <w:u w:val="single"/>
          </w:rPr>
          <w:t xml:space="preserve">ne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ws</w:t>
        </w:r>
        <w:r>
          <w:rPr>
            <w:color w:val="0462C1"/>
            <w:sz w:val="28"/>
            <w:szCs w:val="28"/>
            <w:u w:val="single"/>
          </w:rPr>
          <w:t xml:space="preserve">/pro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d</w:t>
        </w:r>
        <w:r>
          <w:rPr>
            <w:color w:val="0462C1"/>
            <w:sz w:val="28"/>
            <w:szCs w:val="28"/>
            <w:u w:val="single"/>
          </w:rPr>
          <w:t xml:space="preserve">olzh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e</w:t>
        </w:r>
        <w:r>
          <w:rPr>
            <w:color w:val="0462C1"/>
            <w:spacing w:val="-2"/>
            <w:sz w:val="28"/>
            <w:szCs w:val="28"/>
            <w:u w:val="single"/>
          </w:rPr>
          <w:t xml:space="preserve">n</w:t>
        </w:r>
        <w:r>
          <w:rPr>
            <w:color w:val="0462C1"/>
            <w:sz w:val="28"/>
            <w:szCs w:val="28"/>
            <w:u w:val="single"/>
          </w:rPr>
          <w:t xml:space="preserve">ie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_</w:t>
        </w:r>
        <w:r>
          <w:rPr>
            <w:color w:val="0462C1"/>
            <w:sz w:val="28"/>
            <w:szCs w:val="28"/>
            <w:u w:val="single"/>
          </w:rPr>
          <w:t xml:space="preserve">c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ik</w:t>
        </w:r>
        <w:r>
          <w:rPr>
            <w:color w:val="0462C1"/>
            <w:sz w:val="28"/>
            <w:szCs w:val="28"/>
            <w:u w:val="single"/>
          </w:rPr>
          <w:t xml:space="preserve">la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_v</w:t>
        </w:r>
        <w:r>
          <w:rPr>
            <w:color w:val="0462C1"/>
            <w:sz w:val="28"/>
            <w:szCs w:val="28"/>
            <w:u w:val="single"/>
          </w:rPr>
          <w:t xml:space="preserve">ser</w:t>
        </w:r>
      </w:hyperlink>
      <w:r>
        <w:rPr>
          <w:color w:val="000000"/>
          <w:sz w:val="28"/>
          <w:szCs w:val="28"/>
        </w:rPr>
        <w:t xml:space="preserve"> </w:t>
      </w:r>
      <w:hyperlink r:id="rId13" w:tooltip="https://proektoria.online/news/projectnews/prodolzhenie_cikla_vserossijskih_otkrytyh_urokov/" w:history="1">
        <w:r>
          <w:rPr>
            <w:color w:val="0462C1"/>
            <w:sz w:val="28"/>
            <w:szCs w:val="28"/>
            <w:u w:val="single"/>
          </w:rPr>
          <w:t xml:space="preserve">oss</w:t>
        </w:r>
        <w:r>
          <w:rPr>
            <w:color w:val="0462C1"/>
            <w:spacing w:val="1"/>
            <w:sz w:val="28"/>
            <w:szCs w:val="28"/>
            <w:u w:val="single"/>
          </w:rPr>
          <w:t xml:space="preserve">i</w:t>
        </w:r>
        <w:r>
          <w:rPr>
            <w:color w:val="0462C1"/>
            <w:spacing w:val="-2"/>
            <w:sz w:val="28"/>
            <w:szCs w:val="28"/>
            <w:u w:val="single"/>
          </w:rPr>
          <w:t xml:space="preserve">j</w:t>
        </w:r>
        <w:r>
          <w:rPr>
            <w:color w:val="0462C1"/>
            <w:sz w:val="28"/>
            <w:szCs w:val="28"/>
            <w:u w:val="single"/>
          </w:rPr>
          <w:t xml:space="preserve">sk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i</w:t>
        </w:r>
        <w:r>
          <w:rPr>
            <w:color w:val="0462C1"/>
            <w:sz w:val="28"/>
            <w:szCs w:val="28"/>
            <w:u w:val="single"/>
          </w:rPr>
          <w:t xml:space="preserve">h_otkr</w:t>
        </w:r>
        <w:r>
          <w:rPr>
            <w:color w:val="0462C1"/>
            <w:spacing w:val="-3"/>
            <w:sz w:val="28"/>
            <w:szCs w:val="28"/>
            <w:u w:val="single"/>
          </w:rPr>
          <w:t xml:space="preserve">y</w:t>
        </w:r>
        <w:r>
          <w:rPr>
            <w:color w:val="0462C1"/>
            <w:sz w:val="28"/>
            <w:szCs w:val="28"/>
            <w:u w:val="single"/>
          </w:rPr>
          <w:t xml:space="preserve">t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y</w:t>
        </w:r>
        <w:r>
          <w:rPr>
            <w:color w:val="0462C1"/>
            <w:sz w:val="28"/>
            <w:szCs w:val="28"/>
            <w:u w:val="single"/>
          </w:rPr>
          <w:t xml:space="preserve">h_u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r</w:t>
        </w:r>
        <w:r>
          <w:rPr>
            <w:color w:val="0462C1"/>
            <w:sz w:val="28"/>
            <w:szCs w:val="28"/>
            <w:u w:val="single"/>
          </w:rPr>
          <w:t xml:space="preserve">o</w:t>
        </w:r>
        <w:r>
          <w:rPr>
            <w:color w:val="0462C1"/>
            <w:spacing w:val="1"/>
            <w:sz w:val="28"/>
            <w:szCs w:val="28"/>
            <w:u w:val="single"/>
          </w:rPr>
          <w:t xml:space="preserve">k</w:t>
        </w:r>
        <w:r>
          <w:rPr>
            <w:color w:val="0462C1"/>
            <w:sz w:val="28"/>
            <w:szCs w:val="28"/>
            <w:u w:val="single"/>
          </w:rPr>
          <w:t xml:space="preserve">ov</w:t>
        </w:r>
        <w:r>
          <w:rPr>
            <w:color w:val="0462C1"/>
            <w:sz w:val="28"/>
            <w:szCs w:val="28"/>
            <w:u w:val="single"/>
          </w:rPr>
          <w:t xml:space="preserve">/</w:t>
        </w:r>
        <w:r>
          <w:rPr>
            <w:color w:val="0462C1"/>
            <w:sz w:val="28"/>
            <w:szCs w:val="28"/>
          </w:rPr>
          <w:t xml:space="preserve">    </w:t>
        </w:r>
        <w:r>
          <w:rPr>
            <w:color w:val="0462C1"/>
            <w:spacing w:val="-46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 xml:space="preserve">и    </w:t>
      </w:r>
      <w:r>
        <w:rPr>
          <w:color w:val="000000"/>
          <w:spacing w:val="-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др.);</w:t>
      </w:r>
      <w:r/>
    </w:p>
    <w:p>
      <w:pPr>
        <w:pStyle w:val="61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-у</w:t>
      </w:r>
      <w:r>
        <w:rPr>
          <w:color w:val="000000"/>
          <w:sz w:val="28"/>
          <w:szCs w:val="28"/>
        </w:rPr>
        <w:t xml:space="preserve">част</w:t>
      </w:r>
      <w:r>
        <w:rPr>
          <w:color w:val="000000"/>
          <w:spacing w:val="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аб</w:t>
      </w:r>
      <w:r>
        <w:rPr>
          <w:color w:val="000000"/>
          <w:spacing w:val="2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те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всер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pacing w:val="-1"/>
          <w:sz w:val="28"/>
          <w:szCs w:val="28"/>
        </w:rPr>
        <w:t xml:space="preserve">с</w:t>
      </w:r>
      <w:r>
        <w:rPr>
          <w:color w:val="000000"/>
          <w:spacing w:val="-2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йс</w:t>
      </w:r>
      <w:r>
        <w:rPr>
          <w:color w:val="000000"/>
          <w:spacing w:val="-1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pacing w:val="1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профориента</w:t>
      </w:r>
      <w:r>
        <w:rPr>
          <w:color w:val="000000"/>
          <w:spacing w:val="-2"/>
          <w:sz w:val="28"/>
          <w:szCs w:val="28"/>
        </w:rPr>
        <w:t xml:space="preserve">ц</w:t>
      </w:r>
      <w:r>
        <w:rPr>
          <w:color w:val="000000"/>
          <w:sz w:val="28"/>
          <w:szCs w:val="28"/>
        </w:rPr>
        <w:t xml:space="preserve">ионн</w:t>
      </w:r>
      <w:r>
        <w:rPr>
          <w:color w:val="000000"/>
          <w:spacing w:val="-1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х</w:t>
      </w:r>
      <w:r>
        <w:rPr>
          <w:color w:val="000000"/>
          <w:spacing w:val="1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проектов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pacing w:val="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КТОриЯ</w:t>
      </w:r>
      <w:r>
        <w:rPr>
          <w:color w:val="000000"/>
          <w:sz w:val="28"/>
          <w:szCs w:val="28"/>
        </w:rPr>
        <w:t xml:space="preserve">» </w:t>
      </w:r>
      <w:hyperlink r:id="rId14" w:tooltip="https://proektoria.online/" w:history="1">
        <w:r>
          <w:rPr>
            <w:color w:val="000000"/>
            <w:sz w:val="28"/>
            <w:szCs w:val="28"/>
          </w:rPr>
          <w:t xml:space="preserve">(</w:t>
        </w:r>
        <w:r>
          <w:rPr>
            <w:color w:val="0462C1"/>
            <w:spacing w:val="1"/>
            <w:sz w:val="28"/>
            <w:szCs w:val="28"/>
            <w:u w:val="single"/>
          </w:rPr>
          <w:t xml:space="preserve">h</w:t>
        </w:r>
        <w:r>
          <w:rPr>
            <w:color w:val="0462C1"/>
            <w:sz w:val="28"/>
            <w:szCs w:val="28"/>
            <w:u w:val="single"/>
          </w:rPr>
          <w:t xml:space="preserve">ttp</w:t>
        </w:r>
        <w:r>
          <w:rPr>
            <w:color w:val="0462C1"/>
            <w:spacing w:val="1"/>
            <w:sz w:val="28"/>
            <w:szCs w:val="28"/>
            <w:u w:val="single"/>
          </w:rPr>
          <w:t xml:space="preserve">s</w:t>
        </w:r>
        <w:r>
          <w:rPr>
            <w:color w:val="0462C1"/>
            <w:sz w:val="28"/>
            <w:szCs w:val="28"/>
            <w:u w:val="single"/>
          </w:rPr>
          <w:t xml:space="preserve">: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/</w:t>
        </w:r>
        <w:r>
          <w:rPr>
            <w:color w:val="0462C1"/>
            <w:sz w:val="28"/>
            <w:szCs w:val="28"/>
            <w:u w:val="single"/>
          </w:rPr>
          <w:t xml:space="preserve">/proekto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r</w:t>
        </w:r>
        <w:r>
          <w:rPr>
            <w:color w:val="0462C1"/>
            <w:sz w:val="28"/>
            <w:szCs w:val="28"/>
            <w:u w:val="single"/>
          </w:rPr>
          <w:t xml:space="preserve">ia.onlin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e</w:t>
        </w:r>
        <w:r>
          <w:rPr>
            <w:color w:val="0462C1"/>
            <w:sz w:val="28"/>
            <w:szCs w:val="28"/>
            <w:u w:val="single"/>
          </w:rPr>
          <w:t xml:space="preserve">/</w:t>
        </w:r>
        <w:r>
          <w:rPr>
            <w:color w:val="000000"/>
            <w:sz w:val="28"/>
            <w:szCs w:val="28"/>
          </w:rPr>
          <w:t xml:space="preserve">)</w:t>
        </w:r>
      </w:hyperlink>
      <w:r>
        <w:rPr>
          <w:color w:val="000000"/>
          <w:sz w:val="28"/>
          <w:szCs w:val="28"/>
        </w:rPr>
        <w:t xml:space="preserve">;</w:t>
      </w:r>
      <w:r/>
    </w:p>
    <w:p>
      <w:pPr>
        <w:pStyle w:val="610"/>
        <w:jc w:val="both"/>
        <w:rPr>
          <w:color w:val="000000"/>
        </w:rPr>
      </w:pPr>
      <w:r>
        <w:rPr>
          <w:color w:val="000000"/>
          <w:spacing w:val="-3"/>
          <w:sz w:val="28"/>
          <w:szCs w:val="28"/>
        </w:rPr>
        <w:t xml:space="preserve">-у</w:t>
      </w:r>
      <w:r>
        <w:rPr>
          <w:color w:val="000000"/>
          <w:sz w:val="28"/>
          <w:szCs w:val="28"/>
        </w:rPr>
        <w:t xml:space="preserve">част</w:t>
      </w:r>
      <w:r>
        <w:rPr>
          <w:color w:val="000000"/>
          <w:spacing w:val="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pacing w:val="-3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 xml:space="preserve">чащ</w:t>
      </w:r>
      <w:r>
        <w:rPr>
          <w:color w:val="000000"/>
          <w:spacing w:val="1"/>
          <w:sz w:val="28"/>
          <w:szCs w:val="28"/>
        </w:rPr>
        <w:t xml:space="preserve">ихся </w:t>
      </w:r>
      <w:r>
        <w:rPr>
          <w:color w:val="000000"/>
          <w:sz w:val="28"/>
          <w:szCs w:val="28"/>
        </w:rPr>
        <w:t xml:space="preserve">в р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сс</w:t>
      </w:r>
      <w:r>
        <w:rPr>
          <w:color w:val="000000"/>
          <w:spacing w:val="-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йс</w:t>
      </w:r>
      <w:r>
        <w:rPr>
          <w:color w:val="000000"/>
          <w:spacing w:val="-1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ом те</w:t>
      </w:r>
      <w:r>
        <w:rPr>
          <w:color w:val="000000"/>
          <w:spacing w:val="-2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тиров</w:t>
      </w:r>
      <w:r>
        <w:rPr>
          <w:color w:val="000000"/>
          <w:spacing w:val="-1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pacing w:val="-3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и ф</w:t>
      </w:r>
      <w:r>
        <w:rPr>
          <w:color w:val="000000"/>
          <w:spacing w:val="-1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нкцион</w:t>
      </w:r>
      <w:r>
        <w:rPr>
          <w:color w:val="000000"/>
          <w:spacing w:val="1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л</w:t>
      </w:r>
      <w:r>
        <w:rPr>
          <w:color w:val="000000"/>
          <w:spacing w:val="-2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ной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грам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pacing w:val="-2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pacing w:val="-1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ти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мод</w:t>
      </w:r>
      <w:r>
        <w:rPr>
          <w:color w:val="000000"/>
          <w:spacing w:val="-1"/>
          <w:sz w:val="28"/>
          <w:szCs w:val="28"/>
        </w:rPr>
        <w:t xml:space="preserve">ел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PISA,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ез</w:t>
      </w:r>
      <w:r>
        <w:rPr>
          <w:color w:val="000000"/>
          <w:spacing w:val="-4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льтатам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торо</w:t>
      </w:r>
      <w:r>
        <w:rPr>
          <w:color w:val="000000"/>
          <w:spacing w:val="-1"/>
          <w:sz w:val="28"/>
          <w:szCs w:val="28"/>
        </w:rPr>
        <w:t xml:space="preserve">г</w:t>
      </w:r>
      <w:r>
        <w:rPr>
          <w:color w:val="000000"/>
          <w:sz w:val="28"/>
          <w:szCs w:val="28"/>
        </w:rPr>
        <w:t xml:space="preserve">о ка</w:t>
      </w:r>
      <w:r>
        <w:rPr>
          <w:color w:val="000000"/>
          <w:spacing w:val="-1"/>
          <w:sz w:val="28"/>
          <w:szCs w:val="28"/>
        </w:rPr>
        <w:t xml:space="preserve">ж</w:t>
      </w:r>
      <w:r>
        <w:rPr>
          <w:color w:val="000000"/>
          <w:spacing w:val="1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ый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частн</w:t>
      </w:r>
      <w:r>
        <w:rPr>
          <w:color w:val="000000"/>
          <w:spacing w:val="2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</w:t>
      </w:r>
      <w:r>
        <w:rPr>
          <w:color w:val="000000"/>
          <w:spacing w:val="-2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чает инд</w:t>
      </w:r>
      <w:r>
        <w:rPr>
          <w:color w:val="000000"/>
          <w:spacing w:val="1"/>
          <w:sz w:val="28"/>
          <w:szCs w:val="28"/>
        </w:rPr>
        <w:t xml:space="preserve">и</w:t>
      </w:r>
      <w:r>
        <w:rPr>
          <w:color w:val="000000"/>
          <w:spacing w:val="-1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pacing w:val="1"/>
          <w:sz w:val="28"/>
          <w:szCs w:val="28"/>
        </w:rPr>
        <w:t xml:space="preserve">д</w:t>
      </w:r>
      <w:r>
        <w:rPr>
          <w:color w:val="000000"/>
          <w:spacing w:val="-2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ал</w:t>
      </w:r>
      <w:r>
        <w:rPr>
          <w:color w:val="000000"/>
          <w:spacing w:val="-1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pacing w:val="1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реком</w:t>
      </w:r>
      <w:r>
        <w:rPr>
          <w:color w:val="000000"/>
          <w:spacing w:val="-2"/>
          <w:sz w:val="28"/>
          <w:szCs w:val="28"/>
        </w:rPr>
        <w:t xml:space="preserve">е</w:t>
      </w:r>
      <w:r>
        <w:rPr>
          <w:color w:val="000000"/>
          <w:spacing w:val="-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дации;</w:t>
      </w:r>
      <w:r/>
    </w:p>
    <w:p>
      <w:pPr>
        <w:pStyle w:val="61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-индиви</w:t>
      </w:r>
      <w:r>
        <w:rPr>
          <w:color w:val="000000"/>
          <w:spacing w:val="1"/>
          <w:sz w:val="28"/>
          <w:szCs w:val="28"/>
        </w:rPr>
        <w:t xml:space="preserve">д</w:t>
      </w:r>
      <w:r>
        <w:rPr>
          <w:color w:val="000000"/>
          <w:spacing w:val="-1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ал</w:t>
      </w:r>
      <w:r>
        <w:rPr>
          <w:color w:val="000000"/>
          <w:spacing w:val="-1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ные</w:t>
      </w:r>
      <w:r>
        <w:rPr>
          <w:color w:val="000000"/>
          <w:spacing w:val="1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конс</w:t>
      </w:r>
      <w:r>
        <w:rPr>
          <w:color w:val="000000"/>
          <w:spacing w:val="-2"/>
          <w:sz w:val="28"/>
          <w:szCs w:val="28"/>
        </w:rPr>
        <w:t xml:space="preserve">у</w:t>
      </w:r>
      <w:r>
        <w:rPr>
          <w:color w:val="000000"/>
          <w:spacing w:val="-1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ьтации</w:t>
      </w:r>
      <w:r>
        <w:rPr>
          <w:color w:val="000000"/>
          <w:spacing w:val="1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психолога</w:t>
      </w:r>
      <w:r>
        <w:rPr>
          <w:color w:val="000000"/>
          <w:spacing w:val="1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</w:t>
      </w:r>
      <w:r>
        <w:rPr>
          <w:color w:val="000000"/>
          <w:spacing w:val="1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школьников</w:t>
      </w:r>
      <w:r>
        <w:rPr>
          <w:color w:val="000000"/>
          <w:spacing w:val="1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pacing w:val="12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х родителей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вопросам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</w:t>
      </w:r>
      <w:r>
        <w:rPr>
          <w:color w:val="000000"/>
          <w:spacing w:val="-2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онност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й,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pacing w:val="-1"/>
          <w:sz w:val="28"/>
          <w:szCs w:val="28"/>
        </w:rPr>
        <w:t xml:space="preserve">с</w:t>
      </w:r>
      <w:r>
        <w:rPr>
          <w:color w:val="000000"/>
          <w:spacing w:val="-2"/>
          <w:sz w:val="28"/>
          <w:szCs w:val="28"/>
        </w:rPr>
        <w:t xml:space="preserve">о</w:t>
      </w:r>
      <w:r>
        <w:rPr>
          <w:color w:val="000000"/>
          <w:spacing w:val="1"/>
          <w:sz w:val="28"/>
          <w:szCs w:val="28"/>
        </w:rPr>
        <w:t xml:space="preserve">б</w:t>
      </w:r>
      <w:r>
        <w:rPr>
          <w:color w:val="000000"/>
          <w:sz w:val="28"/>
          <w:szCs w:val="28"/>
        </w:rPr>
        <w:t xml:space="preserve">ност</w:t>
      </w:r>
      <w:r>
        <w:rPr>
          <w:color w:val="000000"/>
          <w:spacing w:val="-2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й,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дарова</w:t>
      </w:r>
      <w:r>
        <w:rPr>
          <w:color w:val="000000"/>
          <w:spacing w:val="-1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ий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pacing w:val="-1"/>
          <w:sz w:val="28"/>
          <w:szCs w:val="28"/>
        </w:rPr>
        <w:t xml:space="preserve">ны</w:t>
      </w:r>
      <w:r>
        <w:rPr>
          <w:color w:val="000000"/>
          <w:sz w:val="28"/>
          <w:szCs w:val="28"/>
        </w:rPr>
        <w:t xml:space="preserve">х инд</w:t>
      </w:r>
      <w:r>
        <w:rPr>
          <w:color w:val="000000"/>
          <w:spacing w:val="1"/>
          <w:sz w:val="28"/>
          <w:szCs w:val="28"/>
        </w:rPr>
        <w:t xml:space="preserve">и</w:t>
      </w:r>
      <w:r>
        <w:rPr>
          <w:color w:val="000000"/>
          <w:spacing w:val="-1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ид</w:t>
      </w:r>
      <w:r>
        <w:rPr>
          <w:color w:val="000000"/>
          <w:spacing w:val="-2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ал</w:t>
      </w:r>
      <w:r>
        <w:rPr>
          <w:color w:val="000000"/>
          <w:spacing w:val="-1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ных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</w:t>
      </w:r>
      <w:r>
        <w:rPr>
          <w:color w:val="000000"/>
          <w:spacing w:val="-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бе</w:t>
      </w:r>
      <w:r>
        <w:rPr>
          <w:color w:val="000000"/>
          <w:spacing w:val="-1"/>
          <w:sz w:val="28"/>
          <w:szCs w:val="28"/>
        </w:rPr>
        <w:t xml:space="preserve">нн</w:t>
      </w:r>
      <w:r>
        <w:rPr>
          <w:color w:val="000000"/>
          <w:sz w:val="28"/>
          <w:szCs w:val="28"/>
        </w:rPr>
        <w:t xml:space="preserve">ост</w:t>
      </w:r>
      <w:r>
        <w:rPr>
          <w:color w:val="000000"/>
          <w:spacing w:val="-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ет</w:t>
      </w:r>
      <w:r>
        <w:rPr>
          <w:color w:val="000000"/>
          <w:spacing w:val="-2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й,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pacing w:val="1"/>
          <w:sz w:val="28"/>
          <w:szCs w:val="28"/>
        </w:rPr>
        <w:t xml:space="preserve">от</w:t>
      </w:r>
      <w:r>
        <w:rPr>
          <w:color w:val="000000"/>
          <w:sz w:val="28"/>
          <w:szCs w:val="28"/>
        </w:rPr>
        <w:t xml:space="preserve">орые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pacing w:val="1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г</w:t>
      </w:r>
      <w:r>
        <w:rPr>
          <w:color w:val="000000"/>
          <w:spacing w:val="-1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pacing w:val="106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меть</w:t>
      </w:r>
      <w:r>
        <w:rPr>
          <w:color w:val="000000"/>
          <w:spacing w:val="10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знач</w:t>
      </w:r>
      <w:r>
        <w:rPr>
          <w:color w:val="000000"/>
          <w:spacing w:val="1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ние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процессе </w:t>
      </w:r>
      <w:r>
        <w:rPr>
          <w:color w:val="000000"/>
          <w:spacing w:val="-3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ыбора ими профе</w:t>
      </w:r>
      <w:r>
        <w:rPr>
          <w:color w:val="000000"/>
          <w:spacing w:val="3"/>
          <w:sz w:val="28"/>
          <w:szCs w:val="28"/>
        </w:rPr>
        <w:t xml:space="preserve">с</w:t>
      </w:r>
      <w:r>
        <w:rPr>
          <w:color w:val="000000"/>
          <w:spacing w:val="-1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ии.</w:t>
      </w:r>
      <w:r/>
    </w:p>
    <w:p>
      <w:pPr>
        <w:pStyle w:val="6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10"/>
        <w:jc w:val="center"/>
        <w:rPr>
          <w:b/>
          <w:sz w:val="28"/>
          <w:szCs w:val="28"/>
          <w:highlight w:val="none"/>
        </w:rPr>
      </w:pPr>
      <w:r>
        <w:rPr>
          <w:b/>
          <w:color w:val="000000"/>
          <w:sz w:val="28"/>
        </w:rPr>
        <w:t xml:space="preserve">3.9. Модуль </w:t>
      </w:r>
      <w:r>
        <w:rPr>
          <w:b/>
          <w:sz w:val="28"/>
        </w:rPr>
        <w:t xml:space="preserve">«</w:t>
      </w:r>
      <w:r>
        <w:rPr>
          <w:b/>
          <w:sz w:val="28"/>
        </w:rPr>
        <w:t xml:space="preserve">Школьные</w:t>
      </w:r>
      <w:r>
        <w:rPr>
          <w:b/>
          <w:sz w:val="28"/>
        </w:rPr>
        <w:t xml:space="preserve"> медиа»</w:t>
      </w:r>
      <w:r/>
    </w:p>
    <w:p>
      <w:pPr>
        <w:pStyle w:val="610"/>
        <w:jc w:val="both"/>
        <w:rPr>
          <w:b/>
          <w:sz w:val="28"/>
          <w:szCs w:val="28"/>
        </w:rPr>
      </w:pPr>
      <w:r>
        <w:rPr>
          <w:b/>
          <w:sz w:val="28"/>
          <w:highlight w:val="none"/>
        </w:rPr>
      </w:r>
      <w:r>
        <w:rPr>
          <w:b/>
          <w:sz w:val="28"/>
          <w:highlight w:val="none"/>
        </w:rPr>
      </w:r>
      <w:r/>
    </w:p>
    <w:p>
      <w:pPr>
        <w:pStyle w:val="610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  <w:shd w:val="clear" w:fill="FFFFFF" w:color="FFFFFF"/>
        </w:rPr>
        <w:t xml:space="preserve">В МБОУ</w:t>
      </w:r>
      <w:r>
        <w:rPr>
          <w:color w:val="000000"/>
          <w:sz w:val="28"/>
          <w:shd w:val="clear" w:fill="FFFFFF" w:color="FFFFFF"/>
        </w:rPr>
        <w:t xml:space="preserve"> </w:t>
      </w:r>
      <w:r>
        <w:rPr>
          <w:color w:val="000000"/>
          <w:sz w:val="28"/>
          <w:szCs w:val="28"/>
          <w:shd w:val="clear" w:fill="FFFFFF" w:color="FFFFFF"/>
        </w:rPr>
        <w:t xml:space="preserve">СШ № 69 одним из приоритетных направлений воспитательной работы является организация деятельности школьных медиа с целью развития коммуникативной культуры обучающихся, формирования навыков общения и сотрудничества, поддержки их творческой самореализации.</w:t>
      </w:r>
      <w:r/>
    </w:p>
    <w:p>
      <w:pPr>
        <w:pStyle w:val="610"/>
        <w:ind w:firstLine="720"/>
        <w:jc w:val="both"/>
      </w:pPr>
      <w:r>
        <w:rPr>
          <w:color w:val="000000"/>
          <w:sz w:val="28"/>
          <w:szCs w:val="28"/>
          <w:shd w:val="clear" w:fill="FFFFFF" w:color="FFFFFF"/>
        </w:rPr>
        <w:t xml:space="preserve">Современные школьные средства массовой информации позволяют успешно формировать данную социальную позицию обучающегося.</w:t>
      </w:r>
      <w:r>
        <w:rPr>
          <w:color w:val="000000"/>
          <w:sz w:val="28"/>
          <w:szCs w:val="28"/>
          <w:shd w:val="clear" w:fill="FFFFFF" w:color="FFFFFF"/>
        </w:rPr>
        <w:t xml:space="preserve"> </w:t>
      </w:r>
      <w:r>
        <w:rPr>
          <w:color w:val="000000"/>
          <w:sz w:val="28"/>
          <w:szCs w:val="28"/>
        </w:rPr>
        <w:t xml:space="preserve">Организацию </w:t>
      </w:r>
      <w:r>
        <w:rPr>
          <w:color w:val="000000"/>
          <w:sz w:val="28"/>
          <w:szCs w:val="28"/>
          <w:shd w:val="clear" w:fill="FFFFFF" w:color="FFFFFF"/>
        </w:rPr>
        <w:t xml:space="preserve">д</w:t>
      </w:r>
      <w:r>
        <w:rPr>
          <w:color w:val="000000"/>
          <w:sz w:val="28"/>
          <w:szCs w:val="28"/>
        </w:rPr>
        <w:t xml:space="preserve">еятельности </w:t>
      </w:r>
      <w:r>
        <w:rPr>
          <w:color w:val="000000"/>
          <w:sz w:val="28"/>
          <w:szCs w:val="28"/>
          <w:shd w:val="clear" w:fill="FFFFFF" w:color="FFFFFF"/>
        </w:rPr>
        <w:t xml:space="preserve">школьных</w:t>
      </w:r>
      <w:r>
        <w:rPr>
          <w:color w:val="000000"/>
          <w:sz w:val="28"/>
          <w:szCs w:val="28"/>
        </w:rPr>
        <w:t xml:space="preserve"> медиа осуществляют педагоги дополнительного образования школы в рамках </w:t>
      </w:r>
      <w:r>
        <w:rPr>
          <w:sz w:val="28"/>
          <w:szCs w:val="28"/>
        </w:rPr>
        <w:t xml:space="preserve">дополнительных общеобразовательных общеразвивающих программ  с применением сетевой формы и дистанционных образовательных технологий.</w:t>
      </w:r>
      <w:r/>
    </w:p>
    <w:p>
      <w:pPr>
        <w:pStyle w:val="610"/>
        <w:ind w:firstLine="720"/>
        <w:jc w:val="both"/>
      </w:pPr>
      <w:r>
        <w:rPr>
          <w:sz w:val="28"/>
          <w:szCs w:val="28"/>
        </w:rPr>
        <w:t xml:space="preserve">Воспитательный потенциал школьных медиа реализуется в рамках следующих видов и форм деятельности:</w:t>
      </w:r>
      <w:r/>
    </w:p>
    <w:p>
      <w:pPr>
        <w:pStyle w:val="610"/>
        <w:ind w:firstLine="720"/>
        <w:jc w:val="both"/>
        <w:rPr>
          <w:color w:val="000000"/>
        </w:rPr>
      </w:pPr>
      <w:r>
        <w:rPr>
          <w:rFonts w:eastAsia="TimesNewRomanPSMT"/>
          <w:b/>
          <w:bCs/>
          <w:i/>
          <w:sz w:val="28"/>
          <w:szCs w:val="28"/>
        </w:rPr>
        <w:t xml:space="preserve">газета «69 ярдов»</w:t>
      </w:r>
      <w:r>
        <w:rPr>
          <w:rFonts w:eastAsia="TimesNewRomanPSMT"/>
          <w:sz w:val="28"/>
          <w:szCs w:val="28"/>
        </w:rPr>
        <w:t xml:space="preserve">– печатное издание, посвященное событиям школьной и внешкольной жизни. Периодичность издания газеты – 1 раз в месяц в течение учебного года в печатном и электронном </w:t>
      </w:r>
      <w:r>
        <w:rPr>
          <w:rFonts w:eastAsia="TimesNewRomanPSMT"/>
          <w:sz w:val="28"/>
          <w:szCs w:val="28"/>
        </w:rPr>
        <w:t xml:space="preserve">вариантах</w:t>
      </w:r>
      <w:r>
        <w:rPr>
          <w:rFonts w:eastAsia="TimesNewRomanPSMT"/>
          <w:sz w:val="28"/>
          <w:szCs w:val="28"/>
        </w:rPr>
        <w:t xml:space="preserve"> (размещение </w:t>
      </w:r>
      <w:r>
        <w:rPr>
          <w:rFonts w:eastAsia="TimesNewRomanPSMT"/>
          <w:color w:val="000000"/>
          <w:sz w:val="28"/>
          <w:szCs w:val="28"/>
        </w:rPr>
        <w:t xml:space="preserve">на официальном сайте школы). </w:t>
      </w:r>
      <w:r>
        <w:rPr>
          <w:rFonts w:eastAsia="TimesNewRomanPSMT"/>
          <w:sz w:val="28"/>
          <w:szCs w:val="28"/>
        </w:rPr>
        <w:t xml:space="preserve">Работа с печатным изданием</w:t>
      </w:r>
      <w:r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строится на принципах демократизма, добровольности, соблюдения прав участников образовательного процесса, этических норм. В состав разновозрастного объединения газеты  входят: редактор школьной газеты, журналисты, корректор и дизайнер газеты. </w:t>
        <w:tab/>
        <w:t xml:space="preserve">Редактор утв</w:t>
      </w:r>
      <w:r>
        <w:rPr>
          <w:rFonts w:eastAsia="TimesNewRomanPSMT"/>
          <w:sz w:val="28"/>
          <w:szCs w:val="28"/>
        </w:rPr>
        <w:t xml:space="preserve">е</w:t>
      </w:r>
      <w:r>
        <w:rPr>
          <w:rFonts w:eastAsia="TimesNewRomanPSMT"/>
          <w:sz w:val="28"/>
          <w:szCs w:val="28"/>
        </w:rPr>
        <w:t xml:space="preserve">рждает концепцию газеты, ее дизайн и направленность, несет ответственность за содержание газеты, соблюдение сроков ее выхода в печать, утверждает предлагаемые в газету статьи, рисунки и фотоматериалы.   </w:t>
        <w:tab/>
        <w:t xml:space="preserve">Журналисты занимаются подготовкой репортажей, пишут </w:t>
      </w:r>
      <w:r>
        <w:rPr>
          <w:color w:val="000000"/>
          <w:sz w:val="28"/>
          <w:szCs w:val="28"/>
          <w:shd w:val="clear" w:fill="FFFFFF" w:color="FFFFFF"/>
        </w:rPr>
        <w:t xml:space="preserve">очерки, эссе, ведут журналистские расследования, интервью с интересными людьми и др. </w:t>
        <w:tab/>
        <w:t xml:space="preserve">Корректор осуществляет проверку </w:t>
      </w:r>
      <w:r>
        <w:rPr>
          <w:color w:val="000000"/>
          <w:sz w:val="28"/>
          <w:szCs w:val="28"/>
          <w:shd w:val="clear" w:fill="FFFFFF" w:color="FFFFFF"/>
        </w:rPr>
        <w:t xml:space="preserve">материалов, подготовленных в печать и передает</w:t>
      </w:r>
      <w:r>
        <w:rPr>
          <w:color w:val="000000"/>
          <w:sz w:val="28"/>
          <w:szCs w:val="28"/>
          <w:shd w:val="clear" w:fill="FFFFFF" w:color="FFFFFF"/>
        </w:rPr>
        <w:t xml:space="preserve"> дизайнеру, который занимается размещением информации и последующей версткой газеты. </w:t>
      </w:r>
      <w:r/>
    </w:p>
    <w:p>
      <w:pPr>
        <w:pStyle w:val="610"/>
        <w:ind w:firstLine="720"/>
        <w:jc w:val="both"/>
      </w:pPr>
      <w:r>
        <w:rPr>
          <w:rFonts w:eastAsia="TimesNewRomanPSMT"/>
          <w:sz w:val="28"/>
          <w:szCs w:val="28"/>
        </w:rPr>
        <w:t xml:space="preserve">Помимо приобретения учащимися навыков литературного творчества и журналистской работы, п</w:t>
      </w:r>
      <w:r>
        <w:rPr>
          <w:color w:val="000000"/>
          <w:sz w:val="28"/>
          <w:szCs w:val="28"/>
          <w:shd w:val="clear" w:fill="FFFFFF" w:color="FFFFFF"/>
        </w:rPr>
        <w:t xml:space="preserve">ри издании школьной газеты создает</w:t>
      </w:r>
      <w:r>
        <w:rPr>
          <w:color w:val="000000"/>
          <w:sz w:val="28"/>
          <w:szCs w:val="28"/>
          <w:shd w:val="clear" w:fill="FFFFFF" w:color="FFFFFF"/>
        </w:rPr>
        <w:t xml:space="preserve">ся уникальная творческая обучающая среда, которая стимулирует интерес подростков к развитию собственных интеллектуальных способностей, активно мобилизует их творческие силы, систематизирует и закрепляет приобретенные ранее профессиональные умения и навыки </w:t>
      </w:r>
      <w:r>
        <w:rPr>
          <w:iCs/>
          <w:color w:val="000000"/>
          <w:sz w:val="28"/>
          <w:szCs w:val="28"/>
          <w:shd w:val="clear" w:fill="FFFFFF" w:color="FFFFFF"/>
        </w:rPr>
        <w:t xml:space="preserve">в литературном творчестве, в издательском деле, в полиграфии, дизайне, компьютерных технологиях, </w:t>
      </w:r>
      <w:r>
        <w:rPr>
          <w:color w:val="000000"/>
          <w:sz w:val="28"/>
          <w:szCs w:val="28"/>
          <w:shd w:val="clear" w:fill="FFFFFF" w:color="FFFFFF"/>
        </w:rPr>
        <w:t xml:space="preserve">развивает коммуникативные способности.</w:t>
      </w:r>
      <w:r/>
    </w:p>
    <w:p>
      <w:pPr>
        <w:pStyle w:val="610"/>
        <w:ind w:firstLine="720"/>
        <w:jc w:val="both"/>
        <w:rPr>
          <w:rFonts w:eastAsia="Calibri"/>
        </w:rPr>
      </w:pPr>
      <w:r>
        <w:rPr>
          <w:b/>
          <w:i/>
          <w:sz w:val="28"/>
          <w:szCs w:val="28"/>
        </w:rPr>
        <w:t xml:space="preserve">телеканал 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представляет собой творческое объединение учащихся, осуществляющее выпуск телевизионных новостных программ, видеороликов, </w:t>
      </w:r>
      <w:r>
        <w:rPr>
          <w:color w:val="000000"/>
          <w:sz w:val="28"/>
          <w:szCs w:val="28"/>
        </w:rPr>
        <w:t xml:space="preserve">короткометражных фильмов с п</w:t>
      </w:r>
      <w:r>
        <w:rPr>
          <w:rFonts w:eastAsia="TimesNewRomanPSMT"/>
          <w:color w:val="000000"/>
          <w:sz w:val="28"/>
          <w:szCs w:val="28"/>
        </w:rPr>
        <w:t xml:space="preserve">ериодичностью 1 раз в месяц в течение учебного года). </w:t>
      </w:r>
      <w:r>
        <w:rPr>
          <w:rFonts w:eastAsia="TimesNewRomanPSMT"/>
          <w:color w:val="000000"/>
          <w:sz w:val="28"/>
          <w:szCs w:val="28"/>
        </w:rPr>
        <w:t xml:space="preserve">Видеовыпуски</w:t>
      </w:r>
      <w:r>
        <w:rPr>
          <w:rFonts w:eastAsia="TimesNewRomanPSMT"/>
          <w:color w:val="000000"/>
          <w:sz w:val="28"/>
          <w:szCs w:val="28"/>
        </w:rPr>
        <w:t xml:space="preserve"> программ размещаются в социальных сетях, </w:t>
      </w:r>
      <w:r>
        <w:rPr>
          <w:rFonts w:eastAsia="TimesNewRomanPSMT"/>
          <w:color w:val="000000"/>
          <w:sz w:val="28"/>
          <w:szCs w:val="28"/>
        </w:rPr>
        <w:t xml:space="preserve">видеохостинге</w:t>
      </w:r>
      <w:r>
        <w:rPr>
          <w:rFonts w:eastAsia="TimesNewRomanPSMT"/>
          <w:color w:val="000000"/>
          <w:sz w:val="28"/>
          <w:szCs w:val="28"/>
        </w:rPr>
        <w:t xml:space="preserve"> «</w:t>
      </w:r>
      <w:r>
        <w:rPr>
          <w:rFonts w:eastAsia="TimesNewRomanPSMT"/>
          <w:color w:val="000000"/>
          <w:sz w:val="28"/>
          <w:szCs w:val="28"/>
          <w:lang w:val="en-US"/>
        </w:rPr>
        <w:t xml:space="preserve">YouTube</w:t>
      </w:r>
      <w:r>
        <w:rPr>
          <w:rFonts w:eastAsia="TimesNewRomanPSMT"/>
          <w:color w:val="000000"/>
          <w:sz w:val="28"/>
          <w:szCs w:val="28"/>
        </w:rPr>
        <w:t xml:space="preserve">» и на официальном сайте школы. В состав объединения телеканала  входят редактор школьного телевидения, журналисты, ведущие, монтажеры, операторы-</w:t>
      </w:r>
      <w:r>
        <w:rPr>
          <w:rFonts w:eastAsia="TimesNewRomanPSMT"/>
          <w:color w:val="000000"/>
          <w:sz w:val="28"/>
          <w:szCs w:val="28"/>
        </w:rPr>
        <w:t xml:space="preserve">видеосъемщики</w:t>
      </w:r>
      <w:r>
        <w:rPr>
          <w:rFonts w:eastAsia="TimesNewRomanPSMT"/>
          <w:color w:val="000000"/>
          <w:sz w:val="28"/>
          <w:szCs w:val="28"/>
        </w:rPr>
        <w:t xml:space="preserve">. Редактор утверждает концепцию школьного телевидения, его направленность, </w:t>
      </w:r>
      <w:r>
        <w:rPr>
          <w:rFonts w:eastAsia="TimesNewRomanPSMT"/>
          <w:color w:val="000000"/>
          <w:sz w:val="28"/>
          <w:szCs w:val="28"/>
        </w:rPr>
        <w:t xml:space="preserve">осуществляет общее руководство изданием выпусков несет</w:t>
      </w:r>
      <w:r>
        <w:rPr>
          <w:rFonts w:eastAsia="TimesNewRomanPSMT"/>
          <w:color w:val="000000"/>
          <w:sz w:val="28"/>
          <w:szCs w:val="28"/>
        </w:rPr>
        <w:t xml:space="preserve"> ответственность за содержание </w:t>
      </w:r>
      <w:r>
        <w:rPr>
          <w:rFonts w:eastAsia="TimesNewRomanPSMT"/>
          <w:color w:val="000000"/>
          <w:sz w:val="28"/>
          <w:szCs w:val="28"/>
        </w:rPr>
        <w:t xml:space="preserve">видеоновостей</w:t>
      </w:r>
      <w:r>
        <w:rPr>
          <w:rFonts w:eastAsia="TimesNewRomanPSMT"/>
          <w:color w:val="000000"/>
          <w:sz w:val="28"/>
          <w:szCs w:val="28"/>
        </w:rPr>
        <w:t xml:space="preserve">, утверждает прилагаемые видео и фотоматериалы соблюдение сроков их выхода, концепцию, дизайн и направленность. </w:t>
      </w:r>
      <w:r>
        <w:rPr>
          <w:color w:val="000000"/>
          <w:sz w:val="28"/>
          <w:szCs w:val="28"/>
        </w:rPr>
        <w:t xml:space="preserve">Юные журналисты готовят материалы для выхода в эфир, ведущие осуществляют </w:t>
      </w:r>
      <w:r>
        <w:rPr>
          <w:sz w:val="28"/>
          <w:szCs w:val="28"/>
        </w:rPr>
        <w:t xml:space="preserve">сопровождение новостных программ, общешкольных ключевых дел, праздников, фестивалей, конкурсов, вечеров, спортивных мероприятий, встреч с интересными людьми и др. Операторы-</w:t>
      </w:r>
      <w:r>
        <w:rPr>
          <w:sz w:val="28"/>
          <w:szCs w:val="28"/>
        </w:rPr>
        <w:t xml:space="preserve">видеосъемщики</w:t>
      </w:r>
      <w:r>
        <w:rPr>
          <w:sz w:val="28"/>
          <w:szCs w:val="28"/>
        </w:rPr>
        <w:t xml:space="preserve"> снимают сюжеты и далее осуществлением видеомонтажа занимаются видеомонтажеры. </w:t>
      </w:r>
      <w:r/>
    </w:p>
    <w:p>
      <w:pPr>
        <w:pStyle w:val="610"/>
        <w:ind w:firstLine="720"/>
        <w:jc w:val="both"/>
        <w:rPr>
          <w:color w:val="000000"/>
        </w:rPr>
      </w:pPr>
      <w:r>
        <w:rPr>
          <w:sz w:val="28"/>
          <w:szCs w:val="28"/>
        </w:rPr>
        <w:t xml:space="preserve">Наряду с</w:t>
      </w:r>
      <w:r>
        <w:rPr>
          <w:b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shd w:val="clear" w:fill="FFFFFF" w:color="FFFFFF"/>
        </w:rPr>
        <w:t xml:space="preserve">приобретением первичных профессиональных навыков т</w:t>
      </w:r>
      <w:r>
        <w:rPr>
          <w:rFonts w:eastAsia="TimesNewRomanPSMT"/>
          <w:sz w:val="28"/>
          <w:szCs w:val="28"/>
        </w:rPr>
        <w:t xml:space="preserve">елевизионной</w:t>
      </w:r>
      <w:r>
        <w:rPr>
          <w:iCs/>
          <w:color w:val="000000"/>
          <w:sz w:val="28"/>
          <w:szCs w:val="28"/>
          <w:shd w:val="clear" w:fill="FFFFFF" w:color="FFFFFF"/>
        </w:rPr>
        <w:t xml:space="preserve"> журналистики и</w:t>
      </w:r>
      <w:r>
        <w:rPr>
          <w:color w:val="000000"/>
          <w:sz w:val="28"/>
          <w:szCs w:val="28"/>
          <w:shd w:val="clear" w:fill="FFFFFF" w:color="FFFFFF"/>
        </w:rPr>
        <w:t xml:space="preserve">спользование школьных медиа в воспитании и образовании позволяет выводить подготовку подрастающего поколения на уровень современных общественных требований, привлекать ранее неизвестные резервы повышения эффективности деятельности школы.</w:t>
      </w:r>
      <w:r/>
    </w:p>
    <w:p>
      <w:pPr>
        <w:pStyle w:val="610"/>
        <w:jc w:val="both"/>
      </w:pPr>
      <w:r>
        <w:rPr>
          <w:color w:val="000000"/>
          <w:sz w:val="28"/>
          <w:szCs w:val="28"/>
          <w:shd w:val="clear" w:fill="FFFFFF" w:color="FFFFFF"/>
        </w:rPr>
        <w:t xml:space="preserve">- </w:t>
      </w:r>
      <w:r>
        <w:rPr>
          <w:b/>
          <w:i/>
          <w:color w:val="000000"/>
          <w:sz w:val="28"/>
          <w:szCs w:val="28"/>
          <w:shd w:val="clear" w:fill="FFFFFF" w:color="FFFFFF"/>
        </w:rPr>
        <w:t xml:space="preserve">школьное радио</w:t>
      </w:r>
      <w:r>
        <w:rPr>
          <w:color w:val="000000"/>
          <w:sz w:val="28"/>
          <w:szCs w:val="28"/>
          <w:shd w:val="clear" w:fill="FFFFFF" w:color="FFFFFF"/>
        </w:rPr>
        <w:t xml:space="preserve"> – творческое объединение обучающихся, осуществляющее трансляцию радиопрограмм, выпусков новостей, срочных объявлений с периодичностью 1 раз в месяц.</w:t>
      </w:r>
      <w:r>
        <w:rPr>
          <w:color w:val="000000"/>
          <w:sz w:val="28"/>
          <w:szCs w:val="28"/>
          <w:shd w:val="clear" w:fill="FFFFFF" w:color="FFFFFF"/>
        </w:rPr>
        <w:t xml:space="preserve"> Выпуски размещаются на сайте школы. В состав объединения входят редактор школьного радио, корреспонденты, звукооператор.</w:t>
      </w:r>
      <w:r/>
    </w:p>
    <w:p>
      <w:pPr>
        <w:pStyle w:val="6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10"/>
        <w:jc w:val="center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3.10. Модуль </w:t>
      </w:r>
      <w:r>
        <w:rPr>
          <w:b/>
          <w:sz w:val="28"/>
        </w:rPr>
        <w:t xml:space="preserve">«Организация предметно-эстетической среды»</w:t>
      </w:r>
      <w:r/>
    </w:p>
    <w:p>
      <w:pPr>
        <w:pStyle w:val="610"/>
        <w:ind w:firstLine="720"/>
        <w:jc w:val="both"/>
        <w:rPr>
          <w:rStyle w:val="773"/>
          <w:rFonts w:ascii="Times New Roman" w:hAnsi="Times New Roman"/>
        </w:rPr>
      </w:pPr>
      <w:r>
        <w:rPr>
          <w:rStyle w:val="773"/>
          <w:rFonts w:ascii="Times New Roman" w:hAnsi="Times New Roman"/>
        </w:rPr>
      </w:r>
      <w:r/>
    </w:p>
    <w:p>
      <w:pPr>
        <w:pStyle w:val="610"/>
        <w:ind w:firstLine="720"/>
        <w:jc w:val="both"/>
        <w:rPr>
          <w:sz w:val="28"/>
        </w:rPr>
      </w:pPr>
      <w:r>
        <w:rPr>
          <w:rStyle w:val="773"/>
          <w:rFonts w:ascii="Times New Roman" w:hAnsi="Times New Roman"/>
        </w:rPr>
        <w:t xml:space="preserve">Общеизвестно, что воспитывающее влияние на детей оказывают не только</w:t>
      </w:r>
      <w:r>
        <w:rPr>
          <w:color w:val="000000"/>
          <w:sz w:val="28"/>
          <w:szCs w:val="28"/>
        </w:rPr>
        <w:br/>
      </w:r>
      <w:r>
        <w:rPr>
          <w:rStyle w:val="773"/>
          <w:rFonts w:ascii="Times New Roman" w:hAnsi="Times New Roman"/>
        </w:rPr>
        <w:t xml:space="preserve">содержание и формы взаимодействия педагога с ребенком, но и характерные</w:t>
      </w:r>
      <w:r>
        <w:rPr>
          <w:color w:val="000000"/>
          <w:sz w:val="28"/>
          <w:szCs w:val="28"/>
        </w:rPr>
        <w:br/>
      </w:r>
      <w:r>
        <w:rPr>
          <w:rStyle w:val="773"/>
          <w:rFonts w:ascii="Times New Roman" w:hAnsi="Times New Roman"/>
        </w:rPr>
        <w:t xml:space="preserve">особенности среды, в которой это взаимодействие происходит. В этом случае</w:t>
      </w:r>
      <w:r>
        <w:rPr>
          <w:color w:val="000000"/>
          <w:sz w:val="28"/>
          <w:szCs w:val="28"/>
        </w:rPr>
        <w:br/>
      </w:r>
      <w:r>
        <w:rPr>
          <w:rStyle w:val="773"/>
          <w:rFonts w:ascii="Times New Roman" w:hAnsi="Times New Roman"/>
        </w:rPr>
        <w:t xml:space="preserve">говорят, что и «стены тоже воспитывают». Оформление школы и пришкольной</w:t>
      </w:r>
      <w:r>
        <w:rPr>
          <w:color w:val="000000"/>
          <w:sz w:val="28"/>
          <w:szCs w:val="28"/>
        </w:rPr>
        <w:br/>
      </w:r>
      <w:r>
        <w:rPr>
          <w:rStyle w:val="773"/>
          <w:rFonts w:ascii="Times New Roman" w:hAnsi="Times New Roman"/>
        </w:rPr>
        <w:t xml:space="preserve">территории, обустройство учебных кабинетов и рекреационных зон, школьная</w:t>
      </w:r>
      <w:r>
        <w:rPr>
          <w:color w:val="000000"/>
          <w:sz w:val="28"/>
          <w:szCs w:val="28"/>
        </w:rPr>
        <w:br/>
      </w:r>
      <w:r>
        <w:rPr>
          <w:rStyle w:val="773"/>
          <w:rFonts w:ascii="Times New Roman" w:hAnsi="Times New Roman"/>
        </w:rPr>
        <w:t xml:space="preserve">форма и манера педагогов одеваться, школьная символика – все это может иметь</w:t>
      </w:r>
      <w:r>
        <w:rPr>
          <w:color w:val="000000"/>
          <w:sz w:val="28"/>
          <w:szCs w:val="28"/>
        </w:rPr>
        <w:t xml:space="preserve"> </w:t>
      </w:r>
      <w:r>
        <w:rPr>
          <w:rStyle w:val="773"/>
          <w:rFonts w:ascii="Times New Roman" w:hAnsi="Times New Roman"/>
        </w:rPr>
        <w:t xml:space="preserve">воспитывающее значение, все может быть педагогически целесообразным.</w:t>
      </w:r>
      <w:r/>
    </w:p>
    <w:p>
      <w:pPr>
        <w:pStyle w:val="610"/>
        <w:ind w:firstLine="720"/>
        <w:jc w:val="both"/>
        <w:rPr>
          <w:sz w:val="28"/>
        </w:rPr>
      </w:pPr>
      <w:r>
        <w:rPr>
          <w:rStyle w:val="773"/>
          <w:rFonts w:ascii="Times New Roman" w:hAnsi="Times New Roman"/>
          <w:u w:val="single"/>
        </w:rPr>
        <w:t xml:space="preserve">Цель данного модуля:</w:t>
      </w:r>
      <w:r>
        <w:rPr>
          <w:rStyle w:val="773"/>
          <w:rFonts w:ascii="Times New Roman" w:hAnsi="Times New Roman"/>
        </w:rPr>
        <w:t xml:space="preserve"> создание условий для обогащения внутреннего мира ученика, его эстетического развития, то есть формирования творчески активной личности.</w:t>
      </w:r>
      <w:r/>
    </w:p>
    <w:p>
      <w:pPr>
        <w:pStyle w:val="610"/>
        <w:ind w:firstLine="720"/>
        <w:jc w:val="both"/>
        <w:rPr>
          <w:sz w:val="28"/>
          <w:u w:val="single"/>
        </w:rPr>
      </w:pPr>
      <w:r>
        <w:rPr>
          <w:rStyle w:val="773"/>
          <w:rFonts w:ascii="Times New Roman" w:hAnsi="Times New Roman"/>
          <w:u w:val="single"/>
        </w:rPr>
        <w:t xml:space="preserve">Задачи: </w:t>
      </w:r>
      <w:r/>
    </w:p>
    <w:p>
      <w:pPr>
        <w:pStyle w:val="610"/>
        <w:jc w:val="both"/>
        <w:rPr>
          <w:sz w:val="28"/>
        </w:rPr>
      </w:pPr>
      <w:r>
        <w:rPr>
          <w:rStyle w:val="773"/>
          <w:rFonts w:ascii="Times New Roman" w:hAnsi="Times New Roman"/>
        </w:rPr>
        <w:t xml:space="preserve">- способствовать формированию чувства вкуса и стиля </w:t>
      </w:r>
      <w:r>
        <w:rPr>
          <w:rStyle w:val="773"/>
          <w:rFonts w:ascii="Times New Roman" w:hAnsi="Times New Roman"/>
        </w:rPr>
        <w:t xml:space="preserve">обучающихся</w:t>
      </w:r>
      <w:r>
        <w:rPr>
          <w:rStyle w:val="773"/>
          <w:rFonts w:ascii="Times New Roman" w:hAnsi="Times New Roman"/>
        </w:rPr>
        <w:t xml:space="preserve">;</w:t>
      </w:r>
      <w:r/>
    </w:p>
    <w:p>
      <w:pPr>
        <w:pStyle w:val="610"/>
        <w:jc w:val="both"/>
        <w:rPr>
          <w:sz w:val="28"/>
        </w:rPr>
      </w:pPr>
      <w:r>
        <w:rPr>
          <w:rStyle w:val="773"/>
          <w:rFonts w:ascii="Times New Roman" w:hAnsi="Times New Roman"/>
        </w:rPr>
        <w:t xml:space="preserve"> - создать атмосферу психологического комфорта;</w:t>
      </w:r>
      <w:r/>
    </w:p>
    <w:p>
      <w:pPr>
        <w:pStyle w:val="610"/>
        <w:jc w:val="both"/>
        <w:rPr>
          <w:sz w:val="28"/>
        </w:rPr>
      </w:pPr>
      <w:r>
        <w:rPr>
          <w:rStyle w:val="773"/>
          <w:rFonts w:ascii="Times New Roman" w:hAnsi="Times New Roman"/>
        </w:rPr>
        <w:t xml:space="preserve">-  предупреждать стрессовые ситуации;</w:t>
      </w:r>
      <w:r/>
    </w:p>
    <w:p>
      <w:pPr>
        <w:pStyle w:val="610"/>
        <w:jc w:val="both"/>
        <w:rPr>
          <w:sz w:val="28"/>
        </w:rPr>
      </w:pPr>
      <w:r>
        <w:rPr>
          <w:rStyle w:val="773"/>
          <w:rFonts w:ascii="Times New Roman" w:hAnsi="Times New Roman"/>
        </w:rPr>
        <w:t xml:space="preserve"> - способствовать позитивному восприятию ребёнком школы.</w:t>
      </w:r>
      <w:r/>
    </w:p>
    <w:p>
      <w:pPr>
        <w:pStyle w:val="610"/>
        <w:jc w:val="both"/>
        <w:rPr>
          <w:sz w:val="28"/>
        </w:rPr>
      </w:pPr>
      <w:r>
        <w:rPr>
          <w:rStyle w:val="773"/>
          <w:rFonts w:ascii="Times New Roman" w:hAnsi="Times New Roman"/>
        </w:rPr>
        <w:t xml:space="preserve">Воспитывающее влияние на ребёнка осуществляется через такие формы работы с предметно-эстетической средой школы как:</w:t>
      </w:r>
      <w:r/>
    </w:p>
    <w:tbl>
      <w:tblPr>
        <w:tblW w:w="0" w:type="auto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4817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7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sz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Направления работы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7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sz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Мероприятия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7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интерьера школьных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помещений (вестибюля, коридоров,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рекреаций, залов, лестничных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пролетов и т.п.) и их периодическая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переориентация, которая может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служить хорошим средством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разрушения негативных установок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школьников на учебные и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внеучебные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занятия;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7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школы к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традиционным мероприятиям (День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Знаний, Новый год, День Победы),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лагерь дневного пребывания,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мотивационные плакаты, уголок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безопасности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7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размещение на стенах школы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регулярно сменяемых экспозиций: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творческих работ школьников,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позволяющих им реализовать свой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творческий потенциал, а также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знакомящих их с работами друг друга;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картин определенного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художественного стиля, знакомящего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школьников с разнообразием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эстетического осмысления мира;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фотоотчетов об интересных событиях,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происходящих в школе (проведенных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ключевых делах, интересных экскурсиях, походах, встречах с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интересными людьми и т.п.)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7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конкурс рисунков к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знаменательным датам календаря,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выставка фоторабот обучающихся,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стендовая презентация, подготовка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к ГИА и ЕГЭ, отличники учебы,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правовой уголок, информационные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стенды «Твоя будущая профессия»,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«Отличники физической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подготовки», «Сдаем ГТО», уголок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Здоровья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7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озеленение пришкольной территории,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разбивка клумб, тенистых аллей,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оборудование во дворе школы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беседок, спортивных и игровых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площадок, доступных и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приспособленных для школьников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разных возрастных категорий,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оздоровительно-рекреационных зон,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позволяющих разделить свободное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пространство школы на зоны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активного и тихого отдыха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7" w:type="dxa"/>
            <w:textDirection w:val="lrTb"/>
            <w:noWrap w:val="false"/>
          </w:tcPr>
          <w:p>
            <w:pPr>
              <w:pStyle w:val="61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акции «Аллея выпускников»,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«Аллея первоклассников», проект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«Школьный двор» (проектирование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и разбивка клумб)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7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благоустройство классных кабинетов,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осуществляемое классными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руководителями вместе со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школьниками своих классов,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позволяющее учащимся проявить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свои фантазию и творческие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способности, создающее повод для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длительного общения классного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руководителя со своими детьми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7" w:type="dxa"/>
            <w:textDirection w:val="lrTb"/>
            <w:noWrap w:val="false"/>
          </w:tcPr>
          <w:p>
            <w:pPr>
              <w:pStyle w:val="61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классных уголков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7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событийный дизайн – оформление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пространства проведения конкретных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школьных событий (праздников,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церемоний, торжественных линеек,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творческих вечеров, выставок,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собраний, конференций и т.п.)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7" w:type="dxa"/>
            <w:textDirection w:val="lrTb"/>
            <w:noWrap w:val="false"/>
          </w:tcPr>
          <w:p>
            <w:pPr>
              <w:pStyle w:val="61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создание фотозоны к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традиционным школьным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праздникам, оформление школы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к традиционным мероприятиям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7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акцентирование внимания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школьников посредством элементов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предметно-эстетической среды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(стенды, плакаты, инсталляции) на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важных для воспитания ценностях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школы, ее традициях, правилах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7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здания школы (Новый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год, День Победы, День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государственного флага, конкурс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плакатов, создание Знамени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Победы, календарь отсчета событий)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7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совместная с детьми разработка, создание и популяризация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особой</w:t>
            </w:r>
            <w:r/>
          </w:p>
          <w:p>
            <w:pPr>
              <w:pStyle w:val="61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школьной символики, используемой как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в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школьной</w:t>
            </w:r>
            <w:r/>
          </w:p>
          <w:p>
            <w:pPr>
              <w:pStyle w:val="61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повседневности, так и в торжественные моменты жизни образовательной</w:t>
            </w:r>
            <w:r/>
          </w:p>
          <w:p>
            <w:pPr>
              <w:pStyle w:val="61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организации – во время праздников, торжественных церемоний, ключевых</w:t>
            </w:r>
            <w:r/>
          </w:p>
          <w:p>
            <w:pPr>
              <w:pStyle w:val="61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общешкольных дел и иных происходящих в жизни школы знаковых событий;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7" w:type="dxa"/>
            <w:textDirection w:val="lrTb"/>
            <w:noWrap w:val="false"/>
          </w:tcPr>
          <w:p>
            <w:pPr>
              <w:pStyle w:val="61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флаг школы, гимн школы, эмблема школы, логотип, элементы школьного костюма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7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совместная с детьми разработка бренда образовательной организации</w:t>
            </w:r>
            <w:r/>
          </w:p>
          <w:p>
            <w:pPr>
              <w:pStyle w:val="61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7" w:type="dxa"/>
            <w:textDirection w:val="lrTb"/>
            <w:noWrap w:val="false"/>
          </w:tcPr>
          <w:p>
            <w:pPr>
              <w:pStyle w:val="61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составление буклетов, афиш к событиям в школе и  размещение информации на территории и </w:t>
            </w:r>
            <w:r/>
          </w:p>
          <w:p>
            <w:pPr>
              <w:pStyle w:val="61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на официальном сайте</w:t>
            </w:r>
            <w:r/>
          </w:p>
          <w:p>
            <w:pPr>
              <w:pStyle w:val="61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школы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7" w:type="dxa"/>
            <w:textDirection w:val="lrTb"/>
            <w:noWrap w:val="false"/>
          </w:tcPr>
          <w:p>
            <w:pPr>
              <w:pStyle w:val="61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регулярная организация и проведение конкурсов творческих проектов</w:t>
            </w:r>
            <w:r/>
          </w:p>
          <w:p>
            <w:pPr>
              <w:pStyle w:val="61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 благоустройству различных участков пришкольной территории;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7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конкурс «Аукцион идей» на лучший мини-проект по благоустройству и</w:t>
            </w:r>
            <w:r/>
          </w:p>
          <w:p>
            <w:pPr>
              <w:pStyle w:val="61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озеленению пришкольной территории класса, конкурсы «Лучший школьный</w:t>
            </w:r>
            <w:r/>
          </w:p>
          <w:p>
            <w:pPr>
              <w:pStyle w:val="61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огород», конкурс по благоустройству территории пришкольного участка</w:t>
            </w:r>
            <w:r/>
          </w:p>
          <w:p>
            <w:pPr>
              <w:pStyle w:val="61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«Лучшая клумба»</w:t>
            </w:r>
            <w:r/>
          </w:p>
        </w:tc>
      </w:tr>
    </w:tbl>
    <w:p>
      <w:pPr>
        <w:pStyle w:val="6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10"/>
        <w:jc w:val="center"/>
        <w:rPr>
          <w:b/>
          <w:sz w:val="28"/>
          <w:highlight w:val="none"/>
        </w:rPr>
      </w:pPr>
      <w:r>
        <w:rPr>
          <w:b/>
          <w:color w:val="000000"/>
          <w:sz w:val="28"/>
        </w:rPr>
        <w:t xml:space="preserve">3.11. Модуль </w:t>
      </w:r>
      <w:r>
        <w:rPr>
          <w:b/>
          <w:sz w:val="28"/>
        </w:rPr>
        <w:t xml:space="preserve">«Работа с родителями»</w:t>
      </w:r>
      <w:r/>
    </w:p>
    <w:p>
      <w:pPr>
        <w:pStyle w:val="610"/>
        <w:jc w:val="center"/>
        <w:rPr>
          <w:b/>
          <w:sz w:val="28"/>
        </w:rPr>
      </w:pPr>
      <w:r>
        <w:rPr>
          <w:b/>
          <w:sz w:val="28"/>
          <w:highlight w:val="none"/>
        </w:rPr>
      </w:r>
      <w:r>
        <w:rPr>
          <w:b/>
          <w:sz w:val="28"/>
          <w:highlight w:val="none"/>
        </w:rPr>
      </w:r>
      <w:r/>
    </w:p>
    <w:p>
      <w:pPr>
        <w:pStyle w:val="610"/>
        <w:ind w:firstLine="720"/>
        <w:jc w:val="both"/>
        <w:rPr>
          <w:rFonts w:eastAsia="Times New Roman"/>
        </w:rPr>
      </w:pPr>
      <w:r>
        <w:rPr>
          <w:rFonts w:eastAsia="Times New Roman"/>
          <w:sz w:val="28"/>
        </w:rPr>
        <w:t xml:space="preserve">Семья – первый устойчивый коллектив (группа) в жизни каждого человека. В процессе формирования личнос</w:t>
      </w:r>
      <w:r>
        <w:rPr>
          <w:rFonts w:eastAsia="Times New Roman"/>
          <w:sz w:val="28"/>
        </w:rPr>
        <w:t xml:space="preserve">ти семья играет главенствующую роль: это первая ступенька социализации и самосознания личности. Здесь ребенок приобретает умения и навыки в общении и человеческих взаимоотношениях, здесь закладывается нравственный облик и профессиональное самоопределение. </w:t>
      </w:r>
      <w:r/>
    </w:p>
    <w:p>
      <w:pPr>
        <w:pStyle w:val="610"/>
        <w:ind w:firstLine="720"/>
        <w:jc w:val="both"/>
        <w:rPr>
          <w:rFonts w:eastAsia="Times New Roman"/>
        </w:rPr>
      </w:pPr>
      <w:r>
        <w:rPr>
          <w:rFonts w:eastAsia="Times New Roman"/>
          <w:sz w:val="28"/>
        </w:rPr>
        <w:t xml:space="preserve"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 </w:t>
      </w:r>
      <w:r/>
    </w:p>
    <w:p>
      <w:pPr>
        <w:pStyle w:val="610"/>
        <w:ind w:firstLine="720"/>
        <w:jc w:val="both"/>
        <w:rPr>
          <w:rFonts w:eastAsia="Times New Roman"/>
        </w:rPr>
      </w:pPr>
      <w:r>
        <w:rPr>
          <w:rFonts w:eastAsia="Times New Roman"/>
          <w:sz w:val="28"/>
        </w:rPr>
        <w:t xml:space="preserve"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</w:t>
      </w:r>
      <w:r/>
    </w:p>
    <w:p>
      <w:pPr>
        <w:pStyle w:val="610"/>
        <w:jc w:val="both"/>
        <w:rPr>
          <w:sz w:val="28"/>
        </w:rPr>
      </w:pPr>
      <w:r>
        <w:rPr>
          <w:b/>
          <w:bCs/>
          <w:i/>
          <w:iCs/>
          <w:sz w:val="28"/>
          <w:szCs w:val="24"/>
        </w:rPr>
        <w:t xml:space="preserve">На групповом уровне: </w:t>
      </w:r>
      <w:r/>
    </w:p>
    <w:p>
      <w:pPr>
        <w:pStyle w:val="610"/>
        <w:jc w:val="both"/>
        <w:rPr>
          <w:sz w:val="28"/>
        </w:rPr>
      </w:pPr>
      <w:r>
        <w:rPr>
          <w:b/>
          <w:bCs/>
          <w:i/>
          <w:iCs/>
          <w:sz w:val="28"/>
          <w:szCs w:val="24"/>
        </w:rPr>
        <w:t xml:space="preserve">1. Участие родителей в управлении школой:</w:t>
      </w:r>
      <w:r/>
    </w:p>
    <w:p>
      <w:pPr>
        <w:pStyle w:val="610"/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sz w:val="28"/>
          <w:szCs w:val="24"/>
          <w:lang w:val="ru-RU"/>
        </w:rPr>
        <w:t xml:space="preserve">О</w:t>
      </w:r>
      <w:r>
        <w:rPr>
          <w:rFonts w:ascii="Times New Roman" w:eastAsia="Times New Roman"/>
          <w:sz w:val="28"/>
          <w:szCs w:val="24"/>
          <w:lang w:val="ru-RU"/>
        </w:rPr>
        <w:t xml:space="preserve">бщешкольный родительский комитет, Родительская конференция, Управляющий совет школы, участвующие в управлении образовательной организацией и решении вопросов воспитания и социализации их детей;</w:t>
      </w:r>
      <w:r/>
    </w:p>
    <w:p>
      <w:pPr>
        <w:pStyle w:val="610"/>
        <w:jc w:val="both"/>
        <w:rPr>
          <w:sz w:val="28"/>
        </w:rPr>
      </w:pPr>
      <w:r>
        <w:rPr>
          <w:b/>
          <w:bCs/>
          <w:i/>
          <w:iCs/>
          <w:sz w:val="28"/>
          <w:szCs w:val="24"/>
        </w:rPr>
        <w:t xml:space="preserve">2. Вовлечение родителей или законных представителей школьников в образовательный процесс:</w:t>
      </w:r>
      <w:r/>
    </w:p>
    <w:p>
      <w:pPr>
        <w:pStyle w:val="610"/>
        <w:numPr>
          <w:ilvl w:val="0"/>
          <w:numId w:val="49"/>
        </w:numPr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bCs/>
          <w:iCs/>
          <w:sz w:val="28"/>
          <w:szCs w:val="24"/>
          <w:u w:val="single"/>
          <w:lang w:val="ru-RU"/>
        </w:rPr>
        <w:t xml:space="preserve">Классные родительские собрания</w:t>
      </w:r>
      <w:r>
        <w:rPr>
          <w:rFonts w:ascii="Times New Roman" w:eastAsia="Times New Roman"/>
          <w:bCs/>
          <w:iCs/>
          <w:sz w:val="28"/>
          <w:szCs w:val="24"/>
          <w:lang w:val="ru-RU"/>
        </w:rPr>
        <w:t xml:space="preserve"> (1-11 классы), в тематике которых учитываются возрастные особенности детей, раскрывается накопленный опыт семейного воспитания: «Показатели нормативного и не</w:t>
      </w:r>
      <w:r>
        <w:rPr>
          <w:rFonts w:ascii="Times New Roman" w:eastAsia="Times New Roman"/>
          <w:bCs/>
          <w:iCs/>
          <w:sz w:val="28"/>
          <w:szCs w:val="24"/>
          <w:lang w:val="ru-RU"/>
        </w:rPr>
        <w:t xml:space="preserve">нормативного поведения детей младшего школьного возраста», «Лишь у счастливых родителей вырастают счастливые дети», «Им уже 13. Будем вместе с ними, а не над ними», «Роль традиции семьи и мнения родителей в выборе будущей профессии старшеклассника» и т.п.;</w:t>
      </w:r>
      <w:r/>
    </w:p>
    <w:p>
      <w:pPr>
        <w:pStyle w:val="610"/>
        <w:numPr>
          <w:ilvl w:val="0"/>
          <w:numId w:val="49"/>
        </w:numPr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bCs/>
          <w:iCs/>
          <w:sz w:val="28"/>
          <w:szCs w:val="24"/>
          <w:u w:val="single"/>
          <w:lang w:val="ru-RU"/>
        </w:rPr>
        <w:t xml:space="preserve">«Дни открытых дверей»,</w:t>
      </w:r>
      <w:r>
        <w:rPr>
          <w:rFonts w:ascii="Times New Roman" w:eastAsia="Times New Roman"/>
          <w:bCs/>
          <w:iCs/>
          <w:sz w:val="28"/>
          <w:szCs w:val="24"/>
          <w:lang w:val="ru-RU"/>
        </w:rPr>
        <w:t xml:space="preserve">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(коллективе) среди сверстников;</w:t>
      </w:r>
      <w:r/>
    </w:p>
    <w:p>
      <w:pPr>
        <w:pStyle w:val="610"/>
        <w:numPr>
          <w:ilvl w:val="0"/>
          <w:numId w:val="49"/>
        </w:numPr>
        <w:jc w:val="both"/>
        <w:rPr>
          <w:rFonts w:ascii="Times New Roman" w:eastAsia="Times New Roman"/>
          <w:sz w:val="28"/>
          <w:szCs w:val="24"/>
          <w:lang w:val="ru-RU"/>
        </w:rPr>
      </w:pPr>
      <w:r>
        <w:rPr>
          <w:rFonts w:ascii="Times New Roman" w:eastAsia="Times New Roman"/>
          <w:bCs/>
          <w:iCs/>
          <w:sz w:val="28"/>
          <w:szCs w:val="24"/>
          <w:u w:val="single"/>
          <w:lang w:val="ru-RU"/>
        </w:rPr>
        <w:t xml:space="preserve">Совместные с родителями общешкольные мероприятия и события </w:t>
      </w:r>
      <w:r>
        <w:rPr>
          <w:rFonts w:ascii="Times New Roman" w:eastAsia="Times New Roman"/>
          <w:bCs/>
          <w:iCs/>
          <w:sz w:val="28"/>
          <w:szCs w:val="24"/>
          <w:lang w:val="ru-RU"/>
        </w:rPr>
        <w:t xml:space="preserve">(Спортивные праздники, акции, концерты, творческие классные вечера);</w:t>
      </w:r>
      <w:r/>
    </w:p>
    <w:p>
      <w:pPr>
        <w:pStyle w:val="610"/>
        <w:jc w:val="both"/>
        <w:rPr>
          <w:sz w:val="28"/>
        </w:rPr>
      </w:pPr>
      <w:r>
        <w:rPr>
          <w:b/>
          <w:bCs/>
          <w:i/>
          <w:iCs/>
          <w:sz w:val="28"/>
          <w:szCs w:val="24"/>
        </w:rPr>
        <w:t xml:space="preserve">3. Повышение психолого–педагогической компетентности родителей или законных представителей школьников:</w:t>
      </w:r>
      <w:r/>
    </w:p>
    <w:p>
      <w:pPr>
        <w:pStyle w:val="610"/>
        <w:numPr>
          <w:ilvl w:val="0"/>
          <w:numId w:val="47"/>
        </w:numPr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bCs/>
          <w:iCs/>
          <w:sz w:val="28"/>
          <w:szCs w:val="24"/>
          <w:u w:val="single"/>
          <w:lang w:val="ru-RU"/>
        </w:rPr>
        <w:t xml:space="preserve">Родительские конференции</w:t>
      </w:r>
      <w:r>
        <w:rPr>
          <w:rFonts w:ascii="Times New Roman" w:eastAsia="Times New Roman"/>
          <w:bCs/>
          <w:iCs/>
          <w:sz w:val="28"/>
          <w:szCs w:val="24"/>
          <w:lang w:val="ru-RU"/>
        </w:rPr>
        <w:t xml:space="preserve"> – проводятся 1 раз в год и предусматривают педагогическое просвещение в сфере методов семейного воспитания и обмен позитивным опытом; </w:t>
      </w:r>
      <w:r/>
    </w:p>
    <w:p>
      <w:pPr>
        <w:pStyle w:val="610"/>
        <w:numPr>
          <w:ilvl w:val="0"/>
          <w:numId w:val="47"/>
        </w:numPr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bCs/>
          <w:iCs/>
          <w:sz w:val="28"/>
          <w:szCs w:val="24"/>
          <w:u w:val="single"/>
          <w:lang w:val="ru-RU"/>
        </w:rPr>
        <w:t xml:space="preserve">Общешкольные родительские собрания</w:t>
      </w:r>
      <w:r>
        <w:rPr>
          <w:rFonts w:ascii="Times New Roman" w:eastAsia="Times New Roman"/>
          <w:bCs/>
          <w:iCs/>
          <w:sz w:val="28"/>
          <w:szCs w:val="24"/>
          <w:lang w:val="ru-RU"/>
        </w:rPr>
        <w:t xml:space="preserve"> – в режиме обсуждения наиболее острых проблем нравственно-смыслового отношения школьников к собственному образованию и «</w:t>
      </w:r>
      <w:r>
        <w:rPr>
          <w:rFonts w:ascii="Times New Roman" w:eastAsia="Times New Roman"/>
          <w:bCs/>
          <w:iCs/>
          <w:sz w:val="28"/>
          <w:szCs w:val="24"/>
          <w:lang w:val="ru-RU"/>
        </w:rPr>
        <w:t xml:space="preserve">образовыванию</w:t>
      </w:r>
      <w:r>
        <w:rPr>
          <w:rFonts w:ascii="Times New Roman" w:eastAsia="Times New Roman"/>
          <w:bCs/>
          <w:iCs/>
          <w:sz w:val="28"/>
          <w:szCs w:val="24"/>
          <w:lang w:val="ru-RU"/>
        </w:rPr>
        <w:t xml:space="preserve">» как личности, качества школьной жизни, учебных достижений и успехов детей в предпочитаемых ими видах деятельности;</w:t>
      </w:r>
      <w:r/>
    </w:p>
    <w:p>
      <w:pPr>
        <w:pStyle w:val="610"/>
        <w:numPr>
          <w:ilvl w:val="0"/>
          <w:numId w:val="47"/>
        </w:numPr>
        <w:jc w:val="both"/>
        <w:rPr>
          <w:rFonts w:ascii="Times New Roman" w:eastAsia="Times New Roman"/>
          <w:sz w:val="28"/>
          <w:szCs w:val="24"/>
          <w:u w:val="single"/>
        </w:rPr>
      </w:pPr>
      <w:r>
        <w:rPr>
          <w:rFonts w:ascii="Times New Roman" w:eastAsia="Times New Roman"/>
          <w:bCs/>
          <w:iCs/>
          <w:sz w:val="28"/>
          <w:szCs w:val="24"/>
          <w:u w:val="single"/>
        </w:rPr>
        <w:t xml:space="preserve">Работа</w:t>
      </w:r>
      <w:r>
        <w:rPr>
          <w:rFonts w:ascii="Times New Roman" w:eastAsia="Times New Roman"/>
          <w:bCs/>
          <w:iCs/>
          <w:sz w:val="28"/>
          <w:szCs w:val="24"/>
          <w:u w:val="single"/>
        </w:rPr>
        <w:t xml:space="preserve"> </w:t>
      </w:r>
      <w:r>
        <w:rPr>
          <w:rFonts w:ascii="Times New Roman" w:eastAsia="Times New Roman"/>
          <w:bCs/>
          <w:iCs/>
          <w:sz w:val="28"/>
          <w:szCs w:val="24"/>
          <w:u w:val="single"/>
        </w:rPr>
        <w:t xml:space="preserve">клуба</w:t>
      </w:r>
      <w:r>
        <w:rPr>
          <w:rFonts w:ascii="Times New Roman" w:eastAsia="Times New Roman"/>
          <w:bCs/>
          <w:iCs/>
          <w:sz w:val="28"/>
          <w:szCs w:val="24"/>
          <w:u w:val="single"/>
        </w:rPr>
        <w:t xml:space="preserve"> «</w:t>
      </w:r>
      <w:r>
        <w:rPr>
          <w:rFonts w:ascii="Times New Roman" w:eastAsia="Times New Roman"/>
          <w:bCs/>
          <w:iCs/>
          <w:sz w:val="28"/>
          <w:szCs w:val="24"/>
          <w:u w:val="single"/>
        </w:rPr>
        <w:t xml:space="preserve">Успешный</w:t>
      </w:r>
      <w:r>
        <w:rPr>
          <w:rFonts w:ascii="Times New Roman" w:eastAsia="Times New Roman"/>
          <w:bCs/>
          <w:iCs/>
          <w:sz w:val="28"/>
          <w:szCs w:val="24"/>
          <w:u w:val="single"/>
        </w:rPr>
        <w:t xml:space="preserve"> </w:t>
      </w:r>
      <w:r>
        <w:rPr>
          <w:rFonts w:ascii="Times New Roman" w:eastAsia="Times New Roman"/>
          <w:bCs/>
          <w:iCs/>
          <w:sz w:val="28"/>
          <w:szCs w:val="24"/>
          <w:u w:val="single"/>
        </w:rPr>
        <w:t xml:space="preserve">родитель</w:t>
      </w:r>
      <w:r>
        <w:rPr>
          <w:rFonts w:ascii="Times New Roman" w:eastAsia="Times New Roman"/>
          <w:bCs/>
          <w:iCs/>
          <w:sz w:val="28"/>
          <w:szCs w:val="24"/>
          <w:u w:val="single"/>
        </w:rPr>
        <w:t xml:space="preserve">».</w:t>
      </w:r>
      <w:r/>
    </w:p>
    <w:p>
      <w:pPr>
        <w:pStyle w:val="610"/>
        <w:jc w:val="both"/>
        <w:rPr>
          <w:sz w:val="28"/>
        </w:rPr>
      </w:pPr>
      <w:r>
        <w:rPr>
          <w:b/>
          <w:bCs/>
          <w:i/>
          <w:iCs/>
          <w:sz w:val="28"/>
          <w:szCs w:val="24"/>
        </w:rPr>
        <w:t xml:space="preserve">На индивидуальном уровне:</w:t>
      </w:r>
      <w:r/>
    </w:p>
    <w:p>
      <w:pPr>
        <w:pStyle w:val="610"/>
        <w:numPr>
          <w:ilvl w:val="0"/>
          <w:numId w:val="48"/>
        </w:numPr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bCs/>
          <w:iCs/>
          <w:sz w:val="28"/>
          <w:szCs w:val="28"/>
          <w:lang w:val="ru-RU"/>
        </w:rPr>
        <w:t xml:space="preserve">Работа специалистов по запросу родителей для решения острых конфликтных ситуаций;</w:t>
      </w:r>
      <w:r/>
    </w:p>
    <w:p>
      <w:pPr>
        <w:pStyle w:val="610"/>
        <w:numPr>
          <w:ilvl w:val="0"/>
          <w:numId w:val="48"/>
        </w:numPr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bCs/>
          <w:iCs/>
          <w:sz w:val="28"/>
          <w:szCs w:val="28"/>
          <w:lang w:val="ru-RU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  <w:r/>
    </w:p>
    <w:p>
      <w:pPr>
        <w:pStyle w:val="610"/>
        <w:numPr>
          <w:ilvl w:val="0"/>
          <w:numId w:val="48"/>
        </w:numPr>
        <w:jc w:val="both"/>
        <w:rPr>
          <w:rFonts w:ascii="Times New Roman" w:eastAsia="Times New Roman"/>
          <w:lang w:val="ru-RU"/>
        </w:rPr>
      </w:pPr>
      <w:r>
        <w:rPr>
          <w:rFonts w:ascii="Times New Roman" w:eastAsia="Times New Roman"/>
          <w:bCs/>
          <w:iCs/>
          <w:sz w:val="28"/>
          <w:szCs w:val="28"/>
          <w:lang w:val="ru-RU"/>
        </w:rPr>
        <w:t xml:space="preserve">Помощь со стороны родителей в подготовке и проведении общешкольных и </w:t>
      </w:r>
      <w:r>
        <w:rPr>
          <w:rFonts w:ascii="Times New Roman" w:eastAsia="Times New Roman"/>
          <w:bCs/>
          <w:iCs/>
          <w:sz w:val="28"/>
          <w:szCs w:val="28"/>
          <w:lang w:val="ru-RU"/>
        </w:rPr>
        <w:t xml:space="preserve">внутриклассных</w:t>
      </w:r>
      <w:r>
        <w:rPr>
          <w:rFonts w:ascii="Times New Roman" w:eastAsia="Times New Roman"/>
          <w:bCs/>
          <w:iCs/>
          <w:sz w:val="28"/>
          <w:szCs w:val="28"/>
          <w:lang w:val="ru-RU"/>
        </w:rPr>
        <w:t xml:space="preserve"> мероприятий воспитательной направленности;</w:t>
      </w:r>
      <w:r/>
    </w:p>
    <w:p>
      <w:pPr>
        <w:pStyle w:val="610"/>
        <w:numPr>
          <w:ilvl w:val="0"/>
          <w:numId w:val="48"/>
        </w:numPr>
        <w:jc w:val="both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bCs/>
          <w:iCs/>
          <w:sz w:val="28"/>
          <w:szCs w:val="28"/>
          <w:lang w:val="ru-RU"/>
        </w:rPr>
        <w:t xml:space="preserve">Индивидуальные консультации родителей или законных представителей школьников со школьными специалистами, педагогами, администрацией </w:t>
      </w:r>
      <w:r>
        <w:rPr>
          <w:rFonts w:ascii="Times New Roman" w:eastAsia="Times New Roman"/>
          <w:bCs/>
          <w:iCs/>
          <w:sz w:val="28"/>
          <w:szCs w:val="28"/>
        </w:rPr>
        <w:t xml:space="preserve">c</w:t>
      </w:r>
      <w:r>
        <w:rPr>
          <w:rFonts w:ascii="Times New Roman" w:eastAsia="Times New Roman"/>
          <w:bCs/>
          <w:iCs/>
          <w:sz w:val="28"/>
          <w:szCs w:val="28"/>
          <w:lang w:val="ru-RU"/>
        </w:rPr>
        <w:t xml:space="preserve"> целью координации совместных усилий педагогов и родителей по вопросам реализации ФГОС ОО;</w:t>
      </w:r>
      <w:r/>
    </w:p>
    <w:p>
      <w:pPr>
        <w:pStyle w:val="610"/>
        <w:numPr>
          <w:ilvl w:val="0"/>
          <w:numId w:val="48"/>
        </w:numPr>
        <w:jc w:val="both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bCs/>
          <w:iCs/>
          <w:sz w:val="28"/>
          <w:lang w:val="ru-RU"/>
        </w:rPr>
        <w:t xml:space="preserve">Диагностические методы работы с родителями или законными</w:t>
      </w:r>
      <w:r>
        <w:rPr>
          <w:rFonts w:ascii="Times New Roman" w:eastAsia="Times New Roman"/>
          <w:bCs/>
          <w:iCs/>
          <w:sz w:val="28"/>
          <w:szCs w:val="24"/>
          <w:lang w:val="ru-RU"/>
        </w:rPr>
        <w:t xml:space="preserve"> представителями, служащие развитию родительской зрелости: наблюдение, индивидуальная беседа, тестирование, анкетирование, анализ детских рисунков и рассказов обучающихся о семье, метод ранжирования.</w:t>
      </w:r>
      <w:r/>
    </w:p>
    <w:p>
      <w:pPr>
        <w:pStyle w:val="610"/>
        <w:numPr>
          <w:ilvl w:val="0"/>
          <w:numId w:val="48"/>
        </w:numPr>
        <w:jc w:val="both"/>
        <w:rPr>
          <w:sz w:val="28"/>
        </w:rPr>
      </w:pPr>
      <w:r>
        <w:rPr>
          <w:bCs/>
          <w:iCs/>
          <w:sz w:val="28"/>
          <w:szCs w:val="24"/>
        </w:rPr>
        <w:t xml:space="preserve">Приоритетная форма организации работы с родителями – вовлечение родителей в событийное пространство школьной жизни через совместную деятельность родителей и обучающихся (совместность, СО-бытие).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0"/>
        <w:jc w:val="center"/>
        <w:rPr>
          <w:b/>
          <w:sz w:val="28"/>
          <w:highlight w:val="white"/>
        </w:rPr>
      </w:pPr>
      <w:r>
        <w:rPr>
          <w:b/>
          <w:color w:val="000000"/>
          <w:sz w:val="28"/>
          <w:highlight w:val="white"/>
        </w:rPr>
        <w:t xml:space="preserve">3.12. Модуль </w:t>
      </w:r>
      <w:r>
        <w:rPr>
          <w:b/>
          <w:sz w:val="28"/>
          <w:highlight w:val="white"/>
        </w:rPr>
        <w:t xml:space="preserve">«Школьный музей»</w:t>
      </w:r>
      <w:r>
        <w:rPr>
          <w:highlight w:val="white"/>
        </w:rPr>
      </w:r>
      <w:r/>
    </w:p>
    <w:p>
      <w:pPr>
        <w:pStyle w:val="610"/>
        <w:jc w:val="both"/>
        <w:rPr>
          <w:b/>
          <w:sz w:val="28"/>
          <w:highlight w:val="white"/>
        </w:rPr>
      </w:pPr>
      <w:r>
        <w:rPr>
          <w:b/>
          <w:sz w:val="28"/>
          <w:highlight w:val="white"/>
        </w:rPr>
      </w:r>
      <w:r>
        <w:rPr>
          <w:highlight w:val="white"/>
        </w:rPr>
      </w:r>
      <w:r/>
    </w:p>
    <w:p>
      <w:pPr>
        <w:pStyle w:val="610"/>
        <w:jc w:val="both"/>
        <w:rPr>
          <w:sz w:val="28"/>
          <w:szCs w:val="28"/>
          <w:highlight w:val="white"/>
        </w:rPr>
      </w:pPr>
      <w:r>
        <w:rPr>
          <w:b/>
          <w:color w:val="000000"/>
          <w:sz w:val="28"/>
          <w:highlight w:val="white"/>
        </w:rPr>
        <w:t xml:space="preserve"> </w:t>
      </w:r>
      <w:r>
        <w:rPr>
          <w:sz w:val="28"/>
          <w:szCs w:val="28"/>
          <w:highlight w:val="white"/>
          <w:lang w:val="ru-RU"/>
        </w:rPr>
        <w:tab/>
        <w:t xml:space="preserve">Данный модуль </w:t>
      </w:r>
      <w:r>
        <w:rPr>
          <w:sz w:val="28"/>
          <w:szCs w:val="28"/>
          <w:highlight w:val="white"/>
        </w:rPr>
        <w:t xml:space="preserve">направлен на формирование патриотическ</w:t>
      </w:r>
      <w:r>
        <w:rPr>
          <w:sz w:val="28"/>
          <w:szCs w:val="28"/>
          <w:highlight w:val="white"/>
          <w:lang w:val="ru-RU"/>
        </w:rPr>
        <w:t xml:space="preserve">и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-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нравственн</w:t>
      </w:r>
      <w:r>
        <w:rPr>
          <w:sz w:val="28"/>
          <w:szCs w:val="28"/>
          <w:highlight w:val="white"/>
          <w:lang w:val="ru-RU"/>
        </w:rPr>
        <w:t xml:space="preserve">ых</w:t>
      </w:r>
      <w:r>
        <w:rPr>
          <w:sz w:val="28"/>
          <w:szCs w:val="28"/>
          <w:highlight w:val="white"/>
        </w:rPr>
        <w:t xml:space="preserve"> чувств</w:t>
      </w:r>
      <w:r>
        <w:rPr>
          <w:sz w:val="28"/>
          <w:szCs w:val="28"/>
          <w:highlight w:val="white"/>
          <w:lang w:val="ru-RU"/>
        </w:rPr>
        <w:t xml:space="preserve"> обучающихся</w:t>
      </w:r>
      <w:r>
        <w:rPr>
          <w:sz w:val="28"/>
          <w:szCs w:val="28"/>
          <w:highlight w:val="white"/>
        </w:rPr>
        <w:t xml:space="preserve"> к истории и культуре своей Родины </w:t>
      </w:r>
      <w:r>
        <w:rPr>
          <w:sz w:val="28"/>
          <w:szCs w:val="28"/>
          <w:highlight w:val="white"/>
        </w:rPr>
        <w:t xml:space="preserve">средствами музееведения. Военно-историческое наследие – один из важнейших учебно-воспитательных компонентов </w:t>
      </w:r>
      <w:r>
        <w:rPr>
          <w:sz w:val="28"/>
          <w:szCs w:val="28"/>
          <w:highlight w:val="white"/>
          <w:lang w:val="ru-RU"/>
        </w:rPr>
        <w:t xml:space="preserve">современной</w:t>
      </w:r>
      <w:r>
        <w:rPr>
          <w:sz w:val="28"/>
          <w:szCs w:val="28"/>
          <w:highlight w:val="white"/>
        </w:rPr>
        <w:t xml:space="preserve"> педагогики</w:t>
      </w:r>
      <w:r>
        <w:rPr>
          <w:sz w:val="28"/>
          <w:szCs w:val="28"/>
          <w:highlight w:val="white"/>
          <w:lang w:val="ru-RU"/>
        </w:rPr>
        <w:t xml:space="preserve">. </w:t>
      </w:r>
      <w:r>
        <w:rPr>
          <w:sz w:val="28"/>
          <w:szCs w:val="28"/>
          <w:highlight w:val="white"/>
        </w:rPr>
        <w:t xml:space="preserve">Школьный музей – это база овладения краеведческими представлениями. О</w:t>
      </w:r>
      <w:r>
        <w:rPr>
          <w:sz w:val="28"/>
          <w:szCs w:val="28"/>
          <w:highlight w:val="white"/>
        </w:rPr>
        <w:t xml:space="preserve">т любви к «Малой Родине» и изучения её</w:t>
      </w:r>
      <w:r>
        <w:rPr>
          <w:sz w:val="28"/>
          <w:szCs w:val="28"/>
          <w:highlight w:val="white"/>
          <w:lang w:val="ru-RU"/>
        </w:rPr>
        <w:t xml:space="preserve">, дети </w:t>
      </w:r>
      <w:r>
        <w:rPr>
          <w:sz w:val="28"/>
          <w:szCs w:val="28"/>
          <w:highlight w:val="white"/>
        </w:rPr>
        <w:t xml:space="preserve">приходят к познанию всей Родины</w:t>
      </w:r>
      <w:r>
        <w:rPr>
          <w:sz w:val="28"/>
          <w:szCs w:val="28"/>
          <w:highlight w:val="white"/>
          <w:lang w:val="ru-RU"/>
        </w:rPr>
        <w:t xml:space="preserve"> и </w:t>
      </w:r>
      <w:r>
        <w:rPr>
          <w:sz w:val="28"/>
          <w:szCs w:val="28"/>
          <w:highlight w:val="white"/>
        </w:rPr>
        <w:t xml:space="preserve">всего мира</w:t>
      </w:r>
      <w:r>
        <w:rPr>
          <w:sz w:val="28"/>
          <w:szCs w:val="28"/>
          <w:highlight w:val="white"/>
          <w:lang w:val="ru-RU"/>
        </w:rPr>
        <w:t xml:space="preserve">. </w:t>
      </w:r>
      <w:r>
        <w:rPr>
          <w:sz w:val="28"/>
          <w:szCs w:val="28"/>
          <w:highlight w:val="white"/>
        </w:rPr>
        <w:tab/>
        <w:t xml:space="preserve">Педагогическая целесообразность данно</w:t>
      </w:r>
      <w:r>
        <w:rPr>
          <w:sz w:val="28"/>
          <w:szCs w:val="28"/>
          <w:highlight w:val="white"/>
          <w:lang w:val="ru-RU"/>
        </w:rPr>
        <w:t xml:space="preserve">го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  <w:lang w:val="ru-RU"/>
        </w:rPr>
        <w:t xml:space="preserve">модуля</w:t>
      </w:r>
      <w:r>
        <w:rPr>
          <w:sz w:val="28"/>
          <w:szCs w:val="28"/>
          <w:highlight w:val="white"/>
        </w:rPr>
        <w:t xml:space="preserve"> состоит в том, что, принимая участие в организации школьного музея, собирании и опис</w:t>
      </w:r>
      <w:r>
        <w:rPr>
          <w:sz w:val="28"/>
          <w:szCs w:val="28"/>
          <w:highlight w:val="white"/>
        </w:rPr>
        <w:t xml:space="preserve">ании его коллекций, устройстве его экспозиций, использовании его материалов в учебной программе по различным дисциплинам</w:t>
      </w:r>
      <w:r>
        <w:rPr>
          <w:sz w:val="28"/>
          <w:szCs w:val="28"/>
          <w:highlight w:val="white"/>
          <w:lang w:val="ru-RU"/>
        </w:rPr>
        <w:t xml:space="preserve">,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  <w:lang w:val="ru-RU"/>
        </w:rPr>
        <w:t xml:space="preserve">дети</w:t>
      </w:r>
      <w:r>
        <w:rPr>
          <w:sz w:val="28"/>
          <w:szCs w:val="28"/>
          <w:highlight w:val="white"/>
        </w:rPr>
        <w:t xml:space="preserve"> обучаются приемам самостоятельной работы</w:t>
      </w:r>
      <w:r>
        <w:rPr>
          <w:sz w:val="28"/>
          <w:szCs w:val="28"/>
          <w:highlight w:val="white"/>
          <w:lang w:val="ru-RU"/>
        </w:rPr>
        <w:t xml:space="preserve"> в исследовательской деятельности.</w:t>
      </w:r>
      <w:r>
        <w:rPr>
          <w:sz w:val="28"/>
          <w:szCs w:val="28"/>
          <w:highlight w:val="white"/>
        </w:rPr>
        <w:t xml:space="preserve"> Забота о школьном м</w:t>
      </w:r>
      <w:r>
        <w:rPr>
          <w:sz w:val="28"/>
          <w:szCs w:val="28"/>
          <w:highlight w:val="white"/>
        </w:rPr>
        <w:t xml:space="preserve">узее, пропаганда его материалов и среди школьников и среди других лиц (прежде всего старших по возрасту) развивает многие навыки культурной самодеятельности, внедряет в сознание представления о памятниковедении, воспитывает любовь и уважение к своему краю.</w:t>
      </w:r>
      <w:r>
        <w:rPr>
          <w:sz w:val="28"/>
          <w:szCs w:val="28"/>
          <w:highlight w:val="white"/>
          <w:lang w:val="ru-RU"/>
        </w:rPr>
        <w:t xml:space="preserve"> </w:t>
      </w:r>
      <w:r>
        <w:rPr>
          <w:highlight w:val="white"/>
        </w:rPr>
      </w:r>
      <w:r/>
    </w:p>
    <w:p>
      <w:pPr>
        <w:pStyle w:val="61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ru-RU"/>
        </w:rPr>
        <w:t xml:space="preserve">Поэтому, </w:t>
      </w:r>
      <w:r>
        <w:rPr>
          <w:sz w:val="28"/>
          <w:szCs w:val="28"/>
          <w:highlight w:val="white"/>
          <w:u w:val="single"/>
          <w:lang w:val="ru-RU"/>
        </w:rPr>
        <w:t xml:space="preserve">основная </w:t>
      </w:r>
      <w:r>
        <w:rPr>
          <w:b w:val="false"/>
          <w:sz w:val="28"/>
          <w:szCs w:val="28"/>
          <w:highlight w:val="white"/>
          <w:u w:val="single"/>
        </w:rPr>
        <w:t xml:space="preserve">цель</w:t>
      </w:r>
      <w:r>
        <w:rPr>
          <w:b w:val="false"/>
          <w:sz w:val="28"/>
          <w:szCs w:val="28"/>
          <w:highlight w:val="white"/>
          <w:u w:val="single"/>
          <w:lang w:val="ru-RU"/>
        </w:rPr>
        <w:t xml:space="preserve"> деятельности музея А.Г.Поздеева</w:t>
      </w:r>
      <w:r>
        <w:rPr>
          <w:b w:val="false"/>
          <w:sz w:val="28"/>
          <w:szCs w:val="28"/>
          <w:highlight w:val="white"/>
          <w:u w:val="single"/>
          <w:lang w:val="ru-RU"/>
        </w:rPr>
        <w:t xml:space="preserve"> в программе воспитания,</w:t>
      </w:r>
      <w:r>
        <w:rPr>
          <w:b w:val="false"/>
          <w:sz w:val="28"/>
          <w:szCs w:val="28"/>
          <w:highlight w:val="white"/>
          <w:lang w:val="ru-RU"/>
        </w:rPr>
        <w:t xml:space="preserve"> это -</w:t>
      </w:r>
      <w:r>
        <w:rPr>
          <w:sz w:val="28"/>
          <w:szCs w:val="28"/>
          <w:highlight w:val="white"/>
        </w:rPr>
        <w:t xml:space="preserve"> активизация гражданской позиции подрастающего поколения в области сохранения, изучения и популяризации культурного наследия</w:t>
      </w:r>
      <w:r>
        <w:rPr>
          <w:sz w:val="28"/>
          <w:szCs w:val="28"/>
          <w:highlight w:val="white"/>
          <w:lang w:val="ru-RU"/>
        </w:rPr>
        <w:t xml:space="preserve">, а также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оддержка и развитие интеллектуальных и творческих способностей детей в условиях деятельности школьного музея.</w:t>
      </w:r>
      <w:r>
        <w:rPr>
          <w:highlight w:val="white"/>
        </w:rPr>
      </w:r>
      <w:r/>
    </w:p>
    <w:p>
      <w:pPr>
        <w:pStyle w:val="610"/>
        <w:jc w:val="both"/>
        <w:rPr>
          <w:highlight w:val="white"/>
        </w:rPr>
      </w:pPr>
      <w:r>
        <w:rPr>
          <w:b/>
          <w:sz w:val="28"/>
          <w:szCs w:val="28"/>
          <w:highlight w:val="white"/>
        </w:rPr>
        <w:t xml:space="preserve">Задачи</w:t>
      </w:r>
      <w:r>
        <w:rPr>
          <w:sz w:val="28"/>
          <w:szCs w:val="28"/>
          <w:highlight w:val="white"/>
        </w:rPr>
        <w:t xml:space="preserve">: </w:t>
      </w:r>
      <w:r>
        <w:rPr>
          <w:highlight w:val="white"/>
        </w:rPr>
      </w:r>
      <w:r/>
    </w:p>
    <w:p>
      <w:pPr>
        <w:pStyle w:val="61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1. </w:t>
      </w:r>
      <w:r>
        <w:rPr>
          <w:sz w:val="28"/>
          <w:szCs w:val="28"/>
          <w:highlight w:val="white"/>
          <w:lang w:val="ru-RU"/>
        </w:rPr>
        <w:t xml:space="preserve">Знакомство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  <w:lang w:val="ru-RU"/>
        </w:rPr>
        <w:t xml:space="preserve">об</w:t>
      </w:r>
      <w:r>
        <w:rPr>
          <w:sz w:val="28"/>
          <w:szCs w:val="28"/>
          <w:highlight w:val="white"/>
        </w:rPr>
        <w:t xml:space="preserve">уча</w:t>
      </w:r>
      <w:r>
        <w:rPr>
          <w:sz w:val="28"/>
          <w:szCs w:val="28"/>
          <w:highlight w:val="white"/>
          <w:lang w:val="ru-RU"/>
        </w:rPr>
        <w:t xml:space="preserve">ю</w:t>
      </w:r>
      <w:r>
        <w:rPr>
          <w:sz w:val="28"/>
          <w:szCs w:val="28"/>
          <w:highlight w:val="white"/>
        </w:rPr>
        <w:t xml:space="preserve">щихся с организацией и деятельностью школьного музея;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2.Активиз</w:t>
      </w:r>
      <w:r>
        <w:rPr>
          <w:sz w:val="28"/>
          <w:szCs w:val="28"/>
          <w:highlight w:val="white"/>
          <w:lang w:val="ru-RU"/>
        </w:rPr>
        <w:t xml:space="preserve">ация</w:t>
      </w:r>
      <w:r>
        <w:rPr>
          <w:sz w:val="28"/>
          <w:szCs w:val="28"/>
          <w:highlight w:val="white"/>
        </w:rPr>
        <w:t xml:space="preserve"> поисков</w:t>
      </w:r>
      <w:r>
        <w:rPr>
          <w:sz w:val="28"/>
          <w:szCs w:val="28"/>
          <w:highlight w:val="white"/>
          <w:lang w:val="ru-RU"/>
        </w:rPr>
        <w:t xml:space="preserve">ой</w:t>
      </w:r>
      <w:r>
        <w:rPr>
          <w:sz w:val="28"/>
          <w:szCs w:val="28"/>
          <w:highlight w:val="white"/>
        </w:rPr>
        <w:t xml:space="preserve"> и учебно-исследовательск</w:t>
      </w:r>
      <w:r>
        <w:rPr>
          <w:sz w:val="28"/>
          <w:szCs w:val="28"/>
          <w:highlight w:val="white"/>
          <w:lang w:val="ru-RU"/>
        </w:rPr>
        <w:t xml:space="preserve">ой</w:t>
      </w:r>
      <w:r>
        <w:rPr>
          <w:sz w:val="28"/>
          <w:szCs w:val="28"/>
          <w:highlight w:val="white"/>
        </w:rPr>
        <w:t xml:space="preserve"> деятельност</w:t>
      </w:r>
      <w:r>
        <w:rPr>
          <w:sz w:val="28"/>
          <w:szCs w:val="28"/>
          <w:highlight w:val="white"/>
          <w:lang w:val="ru-RU"/>
        </w:rPr>
        <w:t xml:space="preserve">и </w:t>
      </w:r>
      <w:r>
        <w:rPr>
          <w:sz w:val="28"/>
          <w:szCs w:val="28"/>
          <w:highlight w:val="white"/>
          <w:lang w:val="ru-RU"/>
        </w:rPr>
        <w:t xml:space="preserve">об</w:t>
      </w:r>
      <w:r>
        <w:rPr>
          <w:sz w:val="28"/>
          <w:szCs w:val="28"/>
          <w:highlight w:val="white"/>
        </w:rPr>
        <w:t xml:space="preserve">уча</w:t>
      </w:r>
      <w:r>
        <w:rPr>
          <w:sz w:val="28"/>
          <w:szCs w:val="28"/>
          <w:highlight w:val="white"/>
          <w:lang w:val="ru-RU"/>
        </w:rPr>
        <w:t xml:space="preserve">ю</w:t>
      </w:r>
      <w:r>
        <w:rPr>
          <w:sz w:val="28"/>
          <w:szCs w:val="28"/>
          <w:highlight w:val="white"/>
        </w:rPr>
        <w:t xml:space="preserve">щихся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рганизация образовательного пространства через: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-организацию встреч с замечательными людьми г.Красноярска, оставившими весомый след в культуре нашего города;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-исследовательскую и проектную деятельность обучающихся;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-организацию экскурсионной деятельности музея;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-организацию культурно-просветительской работы;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-распространение знаний об истории и культуре Красноярского края среди обучающихся школ города;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-организацию выставочной деятельности музея;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-организацию поисково-собирательской работы;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-работу с фондами музея.</w:t>
      </w:r>
      <w:r>
        <w:rPr>
          <w:highlight w:val="white"/>
        </w:rPr>
      </w:r>
      <w:r/>
    </w:p>
    <w:p>
      <w:pPr>
        <w:pStyle w:val="61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  <w:lang w:val="ru-RU"/>
        </w:rPr>
        <w:t xml:space="preserve">Формы работы с обучающимися:</w:t>
      </w:r>
      <w:r>
        <w:rPr>
          <w:highlight w:val="white"/>
        </w:rPr>
      </w:r>
      <w:r/>
    </w:p>
    <w:p>
      <w:pPr>
        <w:pStyle w:val="61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ru-RU"/>
        </w:rPr>
        <w:t xml:space="preserve">-</w:t>
      </w:r>
      <w:r>
        <w:rPr>
          <w:sz w:val="28"/>
          <w:szCs w:val="28"/>
          <w:highlight w:val="white"/>
        </w:rPr>
        <w:t xml:space="preserve">теоретические лекции</w:t>
      </w:r>
      <w:r>
        <w:rPr>
          <w:sz w:val="28"/>
          <w:szCs w:val="28"/>
          <w:highlight w:val="whit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ru-RU"/>
        </w:rPr>
        <w:t xml:space="preserve">-</w:t>
      </w:r>
      <w:r>
        <w:rPr>
          <w:sz w:val="28"/>
          <w:szCs w:val="28"/>
          <w:highlight w:val="white"/>
        </w:rPr>
        <w:t xml:space="preserve">практические занятия, связанные с методикой </w:t>
      </w:r>
      <w:r>
        <w:rPr>
          <w:sz w:val="28"/>
          <w:szCs w:val="28"/>
          <w:highlight w:val="white"/>
        </w:rPr>
        <w:t xml:space="preserve">школьного музея</w:t>
      </w:r>
      <w:r>
        <w:rPr>
          <w:sz w:val="28"/>
          <w:szCs w:val="28"/>
          <w:highlight w:val="whit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ru-RU"/>
        </w:rPr>
        <w:t xml:space="preserve">-</w:t>
      </w:r>
      <w:r>
        <w:rPr>
          <w:sz w:val="28"/>
          <w:szCs w:val="28"/>
          <w:highlight w:val="white"/>
        </w:rPr>
        <w:t xml:space="preserve">экскурсии в </w:t>
      </w:r>
      <w:r>
        <w:rPr>
          <w:sz w:val="28"/>
          <w:szCs w:val="28"/>
          <w:highlight w:val="white"/>
          <w:lang w:val="ru-RU"/>
        </w:rPr>
        <w:t xml:space="preserve">музеи города</w:t>
      </w:r>
      <w:r>
        <w:rPr>
          <w:sz w:val="28"/>
          <w:szCs w:val="28"/>
          <w:highlight w:val="white"/>
        </w:rPr>
        <w:t xml:space="preserve">, музеи</w:t>
      </w:r>
      <w:r>
        <w:rPr>
          <w:sz w:val="28"/>
          <w:szCs w:val="28"/>
          <w:highlight w:val="white"/>
          <w:lang w:val="ru-RU"/>
        </w:rPr>
        <w:t xml:space="preserve"> других школ</w:t>
      </w:r>
      <w:r>
        <w:rPr>
          <w:sz w:val="28"/>
          <w:szCs w:val="28"/>
          <w:highlight w:val="white"/>
        </w:rPr>
        <w:t xml:space="preserve">; </w:t>
      </w:r>
      <w:r>
        <w:rPr>
          <w:highlight w:val="white"/>
        </w:rPr>
      </w:r>
      <w:r/>
    </w:p>
    <w:p>
      <w:pPr>
        <w:pStyle w:val="61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ru-RU"/>
        </w:rPr>
        <w:t xml:space="preserve">-</w:t>
      </w:r>
      <w:r>
        <w:rPr>
          <w:sz w:val="28"/>
          <w:szCs w:val="28"/>
          <w:highlight w:val="white"/>
        </w:rPr>
        <w:t xml:space="preserve">подготовка музейных выставок и экскурсий по ним</w:t>
      </w:r>
      <w:r>
        <w:rPr>
          <w:sz w:val="28"/>
          <w:szCs w:val="28"/>
          <w:highlight w:val="whit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61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ru-RU"/>
        </w:rPr>
        <w:t xml:space="preserve">-научно-исследовательская деятельность. </w:t>
      </w:r>
      <w:r>
        <w:rPr>
          <w:highlight w:val="white"/>
        </w:rPr>
      </w:r>
      <w:r/>
    </w:p>
    <w:p>
      <w:pPr>
        <w:pStyle w:val="610"/>
        <w:jc w:val="both"/>
        <w:rPr>
          <w:rFonts w:ascii="Times New Roman" w:hAnsi="Times New Roman" w:cs="Times New Roman" w:eastAsia="Times New Roman"/>
          <w:b/>
          <w:sz w:val="28"/>
          <w:highlight w:val="white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white"/>
        </w:rPr>
        <w:tab/>
      </w:r>
      <w:r>
        <w:rPr>
          <w:rFonts w:ascii="Times New Roman" w:hAnsi="Times New Roman" w:cs="Times New Roman" w:eastAsia="Times New Roman"/>
          <w:b/>
          <w:sz w:val="28"/>
          <w:highlight w:val="white"/>
        </w:rPr>
        <w:t xml:space="preserve">В основе деятельности школьного музея А.Г.Поздеева лежит работа </w:t>
      </w:r>
      <w:r>
        <w:rPr>
          <w:rFonts w:ascii="Times New Roman" w:hAnsi="Times New Roman" w:cs="Times New Roman" w:eastAsia="Times New Roman"/>
          <w:b/>
          <w:i w:val="false"/>
          <w:color w:val="000000"/>
          <w:sz w:val="28"/>
          <w:highlight w:val="white"/>
        </w:rPr>
        <w:t xml:space="preserve">Совета музея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 - это: архивариусы, экскурсоводы, исследователи.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 Но любой школьник может попробовать для себя множество ролей: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фотограф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white"/>
        </w:rPr>
        <w:t xml:space="preserve">(фото мероприятий); дизайнер-оформитель выставок; ведущий вечера, презентации, игры; составитель сценария; организатор массо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вых мероприятий; художник; поэт; журналист(посещение выставки, интервью); член жюри - при отборе детских творческих работ.</w:t>
      </w:r>
      <w:r>
        <w:rPr>
          <w:highlight w:val="white"/>
        </w:rPr>
      </w:r>
      <w:r/>
    </w:p>
    <w:p>
      <w:pPr>
        <w:pStyle w:val="61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61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610"/>
        <w:jc w:val="center"/>
        <w:rPr>
          <w:b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4. ОСНОВНЫЕ НАПРАВЛЕНИЯ САМОАНАЛИЗА </w:t>
      </w:r>
      <w:r>
        <w:rPr>
          <w:highlight w:val="white"/>
        </w:rPr>
      </w:r>
      <w:r/>
    </w:p>
    <w:p>
      <w:pPr>
        <w:pStyle w:val="610"/>
        <w:jc w:val="center"/>
        <w:rPr>
          <w:b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ВОСПИТАТЕЛЬНОЙ РАБОТЫ</w:t>
      </w:r>
      <w:r>
        <w:rPr>
          <w:highlight w:val="white"/>
        </w:rPr>
      </w:r>
      <w:r/>
    </w:p>
    <w:p>
      <w:pPr>
        <w:pStyle w:val="610"/>
        <w:jc w:val="center"/>
        <w:rPr>
          <w:b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785"/>
        <w:ind w:right="-1" w:firstLine="567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Самоа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нализ организуемо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й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 в МБОУ СШ № 69 в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оспитательно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й работы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осуществляется по следующим направлениям и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пр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о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водится с целью выявления основных проблем школьного воспитания и последующего их решения: </w:t>
      </w:r>
      <w:r>
        <w:rPr>
          <w:highlight w:val="white"/>
        </w:rPr>
      </w:r>
      <w:r/>
    </w:p>
    <w:p>
      <w:pPr>
        <w:pStyle w:val="785"/>
        <w:ind w:right="-1" w:firstLine="567"/>
        <w:rPr>
          <w:rFonts w:ascii="Times New Roman" w:hAnsi="Times New Roman" w:cs="Times New Roman" w:eastAsia="Times New Roman"/>
          <w:b/>
          <w:bCs/>
          <w:i/>
          <w:sz w:val="28"/>
          <w:highlight w:val="white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highlight w:val="white"/>
          <w:lang w:val="ru-RU"/>
        </w:rPr>
        <w:t xml:space="preserve">1. </w:t>
      </w:r>
      <w:r>
        <w:rPr>
          <w:rFonts w:ascii="Times New Roman" w:hAnsi="Times New Roman" w:cs="Times New Roman" w:eastAsia="Times New Roman"/>
          <w:b/>
          <w:bCs/>
          <w:i/>
          <w:sz w:val="28"/>
          <w:highlight w:val="white"/>
          <w:lang w:val="ru-RU"/>
        </w:rPr>
        <w:t xml:space="preserve">Результаты во</w:t>
      </w:r>
      <w:r>
        <w:rPr>
          <w:rFonts w:ascii="Times New Roman" w:hAnsi="Times New Roman" w:cs="Times New Roman" w:eastAsia="Times New Roman"/>
          <w:b/>
          <w:bCs/>
          <w:i/>
          <w:sz w:val="28"/>
          <w:highlight w:val="white"/>
          <w:lang w:val="ru-RU"/>
        </w:rPr>
        <w:t xml:space="preserve">спитания, социализации и саморазвития школьников</w:t>
      </w:r>
      <w:r>
        <w:rPr>
          <w:rFonts w:ascii="Times New Roman" w:hAnsi="Times New Roman" w:cs="Times New Roman" w:eastAsia="Times New Roman"/>
          <w:b/>
          <w:bCs/>
          <w:i/>
          <w:sz w:val="28"/>
          <w:highlight w:val="white"/>
          <w:lang w:val="ru-RU"/>
        </w:rPr>
        <w:t xml:space="preserve">. </w:t>
      </w:r>
      <w:r>
        <w:rPr>
          <w:highlight w:val="white"/>
        </w:rPr>
      </w:r>
      <w:r/>
    </w:p>
    <w:p>
      <w:pPr>
        <w:pStyle w:val="785"/>
        <w:ind w:right="-1" w:firstLine="567"/>
        <w:rPr>
          <w:rFonts w:ascii="Times New Roman" w:hAnsi="Times New Roman" w:cs="Times New Roman" w:eastAsia="Times New Roman"/>
          <w:iCs/>
          <w:sz w:val="28"/>
          <w:highlight w:val="white"/>
        </w:rPr>
      </w:pP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Критерием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, на основе которог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о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 осуществляется 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данный 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анализ, является </w:t>
      </w:r>
      <w:r>
        <w:rPr>
          <w:rFonts w:ascii="Times New Roman" w:hAnsi="Times New Roman" w:cs="Times New Roman" w:eastAsia="Times New Roman"/>
          <w:iCs/>
          <w:sz w:val="28"/>
          <w:highlight w:val="white"/>
          <w:u w:val="single"/>
          <w:lang w:val="ru-RU"/>
        </w:rPr>
        <w:t xml:space="preserve">динамика личностного развития школьников каждого класса. </w:t>
      </w:r>
      <w:r>
        <w:rPr>
          <w:highlight w:val="white"/>
        </w:rPr>
      </w:r>
      <w:r/>
    </w:p>
    <w:p>
      <w:pPr>
        <w:pStyle w:val="785"/>
        <w:ind w:right="-1" w:firstLine="567"/>
        <w:rPr>
          <w:rFonts w:ascii="Times New Roman" w:hAnsi="Times New Roman" w:cs="Times New Roman" w:eastAsia="Times New Roman"/>
          <w:iCs/>
          <w:sz w:val="28"/>
          <w:highlight w:val="white"/>
        </w:rPr>
      </w:pP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Осуществляется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анализ классными рук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оводит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ел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ями совместно с заместителем директ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ора по воспитательной работе с последующим обсуждением 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его результатов 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на засед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а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нии методического объединения классных руководителей или педагогическом совете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 школы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.</w:t>
      </w:r>
      <w:r>
        <w:rPr>
          <w:highlight w:val="white"/>
        </w:rPr>
      </w:r>
      <w:r/>
    </w:p>
    <w:p>
      <w:pPr>
        <w:pStyle w:val="785"/>
        <w:ind w:right="-1" w:firstLine="567"/>
        <w:rPr>
          <w:rFonts w:ascii="Times New Roman" w:hAnsi="Times New Roman" w:cs="Times New Roman" w:eastAsia="Times New Roman"/>
          <w:iCs/>
          <w:sz w:val="28"/>
          <w:highlight w:val="white"/>
        </w:rPr>
      </w:pP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Способом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 получения информации о результатах вос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питани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я,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 социализации и саморазвития школьн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иков является </w:t>
      </w:r>
      <w:r>
        <w:rPr>
          <w:rFonts w:ascii="Times New Roman" w:hAnsi="Times New Roman" w:cs="Times New Roman" w:eastAsia="Times New Roman"/>
          <w:b/>
          <w:iCs/>
          <w:sz w:val="28"/>
          <w:highlight w:val="white"/>
          <w:lang w:val="ru-RU"/>
        </w:rPr>
        <w:t xml:space="preserve">педагогическое наблюдение.</w:t>
      </w:r>
      <w:r>
        <w:rPr>
          <w:rFonts w:ascii="Times New Roman" w:hAnsi="Times New Roman" w:cs="Times New Roman" w:eastAsia="Times New Roman"/>
          <w:b/>
          <w:iCs/>
          <w:sz w:val="28"/>
          <w:highlight w:val="white"/>
          <w:lang w:val="ru-RU"/>
        </w:rPr>
        <w:t xml:space="preserve"> </w:t>
      </w:r>
      <w:r>
        <w:rPr>
          <w:highlight w:val="white"/>
        </w:rPr>
      </w:r>
      <w:r/>
    </w:p>
    <w:p>
      <w:pPr>
        <w:pStyle w:val="785"/>
        <w:ind w:right="-1" w:firstLine="567"/>
        <w:rPr>
          <w:rFonts w:ascii="Times New Roman" w:hAnsi="Times New Roman" w:cs="Times New Roman" w:eastAsia="Times New Roman"/>
          <w:iCs/>
          <w:sz w:val="28"/>
          <w:highlight w:val="white"/>
        </w:rPr>
      </w:pP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Внимание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 педагогов сосредотачивается 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н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а следующих вопросах: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 какие прежде существовавшие проблемы личностного развития школьников удалось решить за 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минувший 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учебный год; ка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кие пр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об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лемы решить не удалось и почему; ка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кие новые проблемы появились, над чем далее предстоит работать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 педагогическому 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к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оллективу.</w:t>
      </w:r>
      <w:r>
        <w:rPr>
          <w:highlight w:val="white"/>
        </w:rPr>
      </w:r>
      <w:r/>
    </w:p>
    <w:p>
      <w:pPr>
        <w:pStyle w:val="785"/>
        <w:ind w:right="-1" w:firstLine="567"/>
        <w:rPr>
          <w:rFonts w:ascii="Times New Roman" w:hAnsi="Times New Roman" w:cs="Times New Roman" w:eastAsia="Times New Roman"/>
          <w:b/>
          <w:bCs/>
          <w:i/>
          <w:sz w:val="28"/>
          <w:highlight w:val="white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highlight w:val="white"/>
          <w:lang w:val="ru-RU"/>
        </w:rPr>
        <w:t xml:space="preserve">2. </w:t>
      </w:r>
      <w:r>
        <w:rPr>
          <w:rFonts w:ascii="Times New Roman" w:hAnsi="Times New Roman" w:cs="Times New Roman" w:eastAsia="Times New Roman"/>
          <w:b/>
          <w:bCs/>
          <w:i/>
          <w:sz w:val="28"/>
          <w:highlight w:val="white"/>
          <w:lang w:val="ru-RU"/>
        </w:rPr>
        <w:t xml:space="preserve">С</w:t>
      </w:r>
      <w:r>
        <w:rPr>
          <w:rFonts w:ascii="Times New Roman" w:hAnsi="Times New Roman" w:cs="Times New Roman" w:eastAsia="Times New Roman"/>
          <w:b/>
          <w:bCs/>
          <w:i/>
          <w:sz w:val="28"/>
          <w:highlight w:val="white"/>
          <w:lang w:val="ru-RU"/>
        </w:rPr>
        <w:t xml:space="preserve">остояние организуемой в школе </w:t>
      </w:r>
      <w:r>
        <w:rPr>
          <w:rFonts w:ascii="Times New Roman" w:hAnsi="Times New Roman" w:cs="Times New Roman" w:eastAsia="Times New Roman"/>
          <w:b/>
          <w:bCs/>
          <w:i/>
          <w:sz w:val="28"/>
          <w:highlight w:val="white"/>
          <w:lang w:val="ru-RU"/>
        </w:rPr>
        <w:t xml:space="preserve">совместной деятельности </w:t>
      </w:r>
      <w:r>
        <w:rPr>
          <w:rFonts w:ascii="Times New Roman" w:hAnsi="Times New Roman" w:cs="Times New Roman" w:eastAsia="Times New Roman"/>
          <w:b/>
          <w:bCs/>
          <w:i/>
          <w:sz w:val="28"/>
          <w:highlight w:val="white"/>
          <w:lang w:val="ru-RU"/>
        </w:rPr>
        <w:t xml:space="preserve">детей</w:t>
      </w:r>
      <w:r>
        <w:rPr>
          <w:rFonts w:ascii="Times New Roman" w:hAnsi="Times New Roman" w:cs="Times New Roman" w:eastAsia="Times New Roman"/>
          <w:b/>
          <w:bCs/>
          <w:i/>
          <w:sz w:val="28"/>
          <w:highlight w:val="white"/>
          <w:lang w:val="ru-RU"/>
        </w:rPr>
        <w:t xml:space="preserve"> и </w:t>
      </w:r>
      <w:r>
        <w:rPr>
          <w:rFonts w:ascii="Times New Roman" w:hAnsi="Times New Roman" w:cs="Times New Roman" w:eastAsia="Times New Roman"/>
          <w:b/>
          <w:bCs/>
          <w:i/>
          <w:sz w:val="28"/>
          <w:highlight w:val="white"/>
          <w:lang w:val="ru-RU"/>
        </w:rPr>
        <w:t xml:space="preserve">взр</w:t>
      </w:r>
      <w:r>
        <w:rPr>
          <w:rFonts w:ascii="Times New Roman" w:hAnsi="Times New Roman" w:cs="Times New Roman" w:eastAsia="Times New Roman"/>
          <w:b/>
          <w:bCs/>
          <w:i/>
          <w:sz w:val="28"/>
          <w:highlight w:val="white"/>
          <w:lang w:val="ru-RU"/>
        </w:rPr>
        <w:t xml:space="preserve">ослых</w:t>
      </w:r>
      <w:r>
        <w:rPr>
          <w:rFonts w:ascii="Times New Roman" w:hAnsi="Times New Roman" w:cs="Times New Roman" w:eastAsia="Times New Roman"/>
          <w:b/>
          <w:bCs/>
          <w:i/>
          <w:sz w:val="28"/>
          <w:highlight w:val="white"/>
          <w:lang w:val="ru-RU"/>
        </w:rPr>
        <w:t xml:space="preserve">.</w:t>
      </w:r>
      <w:r>
        <w:rPr>
          <w:highlight w:val="white"/>
        </w:rPr>
      </w:r>
      <w:r/>
    </w:p>
    <w:p>
      <w:pPr>
        <w:pStyle w:val="785"/>
        <w:ind w:firstLine="567"/>
        <w:rPr>
          <w:rFonts w:ascii="Times New Roman" w:hAnsi="Times New Roman" w:cs="Times New Roman" w:eastAsia="Times New Roman"/>
          <w:iCs/>
          <w:color w:val="000000"/>
          <w:sz w:val="28"/>
          <w:highlight w:val="white"/>
          <w:u w:val="single"/>
        </w:rPr>
      </w:pP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Критерием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, на основе которого осуществляется 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данный 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ан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ализ, является </w:t>
      </w:r>
      <w:r>
        <w:rPr>
          <w:rFonts w:ascii="Times New Roman" w:hAnsi="Times New Roman" w:cs="Times New Roman" w:eastAsia="Times New Roman"/>
          <w:iCs/>
          <w:sz w:val="28"/>
          <w:highlight w:val="white"/>
          <w:u w:val="single"/>
          <w:lang w:val="ru-RU"/>
        </w:rPr>
        <w:t xml:space="preserve">наличие в школе </w:t>
      </w:r>
      <w:r>
        <w:rPr>
          <w:rFonts w:ascii="Times New Roman" w:hAnsi="Times New Roman" w:cs="Times New Roman" w:eastAsia="Times New Roman"/>
          <w:iCs/>
          <w:color w:val="000000"/>
          <w:sz w:val="28"/>
          <w:highlight w:val="white"/>
          <w:u w:val="single"/>
          <w:lang w:val="ru-RU"/>
        </w:rPr>
        <w:t xml:space="preserve">инте</w:t>
      </w:r>
      <w:r>
        <w:rPr>
          <w:rFonts w:ascii="Times New Roman" w:hAnsi="Times New Roman" w:cs="Times New Roman" w:eastAsia="Times New Roman"/>
          <w:iCs/>
          <w:color w:val="000000"/>
          <w:sz w:val="28"/>
          <w:highlight w:val="white"/>
          <w:u w:val="single"/>
          <w:lang w:val="ru-RU"/>
        </w:rPr>
        <w:t xml:space="preserve">ресн</w:t>
      </w:r>
      <w:r>
        <w:rPr>
          <w:rFonts w:ascii="Times New Roman" w:hAnsi="Times New Roman" w:cs="Times New Roman" w:eastAsia="Times New Roman"/>
          <w:iCs/>
          <w:color w:val="000000"/>
          <w:sz w:val="28"/>
          <w:highlight w:val="white"/>
          <w:u w:val="single"/>
          <w:lang w:val="ru-RU"/>
        </w:rPr>
        <w:t xml:space="preserve">ой</w:t>
      </w:r>
      <w:r>
        <w:rPr>
          <w:rFonts w:ascii="Times New Roman" w:hAnsi="Times New Roman" w:cs="Times New Roman" w:eastAsia="Times New Roman"/>
          <w:iCs/>
          <w:color w:val="000000"/>
          <w:sz w:val="28"/>
          <w:highlight w:val="white"/>
          <w:u w:val="single"/>
          <w:lang w:val="ru-RU"/>
        </w:rPr>
        <w:t xml:space="preserve">, событийно насыщенн</w:t>
      </w:r>
      <w:r>
        <w:rPr>
          <w:rFonts w:ascii="Times New Roman" w:hAnsi="Times New Roman" w:cs="Times New Roman" w:eastAsia="Times New Roman"/>
          <w:iCs/>
          <w:color w:val="000000"/>
          <w:sz w:val="28"/>
          <w:highlight w:val="white"/>
          <w:u w:val="single"/>
          <w:lang w:val="ru-RU"/>
        </w:rPr>
        <w:t xml:space="preserve">ой</w:t>
      </w:r>
      <w:r>
        <w:rPr>
          <w:rFonts w:ascii="Times New Roman" w:hAnsi="Times New Roman" w:cs="Times New Roman" w:eastAsia="Times New Roman"/>
          <w:iCs/>
          <w:color w:val="000000"/>
          <w:sz w:val="28"/>
          <w:highlight w:val="whit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iCs/>
          <w:color w:val="000000"/>
          <w:sz w:val="28"/>
          <w:highlight w:val="white"/>
          <w:u w:val="single"/>
          <w:lang w:val="ru-RU"/>
        </w:rPr>
        <w:t xml:space="preserve">и </w:t>
      </w:r>
      <w:r>
        <w:rPr>
          <w:rFonts w:ascii="Times New Roman" w:hAnsi="Times New Roman" w:cs="Times New Roman" w:eastAsia="Times New Roman"/>
          <w:iCs/>
          <w:color w:val="000000"/>
          <w:sz w:val="28"/>
          <w:highlight w:val="white"/>
          <w:u w:val="single"/>
          <w:lang w:val="ru-RU"/>
        </w:rPr>
        <w:t xml:space="preserve">личностно развивающ</w:t>
      </w:r>
      <w:r>
        <w:rPr>
          <w:rFonts w:ascii="Times New Roman" w:hAnsi="Times New Roman" w:cs="Times New Roman" w:eastAsia="Times New Roman"/>
          <w:iCs/>
          <w:color w:val="000000"/>
          <w:sz w:val="28"/>
          <w:highlight w:val="white"/>
          <w:u w:val="single"/>
          <w:lang w:val="ru-RU"/>
        </w:rPr>
        <w:t xml:space="preserve">ей</w:t>
      </w:r>
      <w:r>
        <w:rPr>
          <w:rFonts w:ascii="Times New Roman" w:hAnsi="Times New Roman" w:cs="Times New Roman" w:eastAsia="Times New Roman"/>
          <w:iCs/>
          <w:sz w:val="28"/>
          <w:highlight w:val="whit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iCs/>
          <w:sz w:val="28"/>
          <w:highlight w:val="white"/>
          <w:u w:val="single"/>
          <w:lang w:val="ru-RU"/>
        </w:rPr>
        <w:t xml:space="preserve">совместн</w:t>
      </w:r>
      <w:r>
        <w:rPr>
          <w:rFonts w:ascii="Times New Roman" w:hAnsi="Times New Roman" w:cs="Times New Roman" w:eastAsia="Times New Roman"/>
          <w:iCs/>
          <w:sz w:val="28"/>
          <w:highlight w:val="white"/>
          <w:u w:val="single"/>
          <w:lang w:val="ru-RU"/>
        </w:rPr>
        <w:t xml:space="preserve">ой</w:t>
      </w:r>
      <w:r>
        <w:rPr>
          <w:rFonts w:ascii="Times New Roman" w:hAnsi="Times New Roman" w:cs="Times New Roman" w:eastAsia="Times New Roman"/>
          <w:iCs/>
          <w:sz w:val="28"/>
          <w:highlight w:val="white"/>
          <w:u w:val="single"/>
          <w:lang w:val="ru-RU"/>
        </w:rPr>
        <w:t xml:space="preserve"> деятельност</w:t>
      </w:r>
      <w:r>
        <w:rPr>
          <w:rFonts w:ascii="Times New Roman" w:hAnsi="Times New Roman" w:cs="Times New Roman" w:eastAsia="Times New Roman"/>
          <w:iCs/>
          <w:sz w:val="28"/>
          <w:highlight w:val="white"/>
          <w:u w:val="single"/>
          <w:lang w:val="ru-RU"/>
        </w:rPr>
        <w:t xml:space="preserve">и</w:t>
      </w:r>
      <w:r>
        <w:rPr>
          <w:rFonts w:ascii="Times New Roman" w:hAnsi="Times New Roman" w:cs="Times New Roman" w:eastAsia="Times New Roman"/>
          <w:iCs/>
          <w:sz w:val="28"/>
          <w:highlight w:val="whit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iCs/>
          <w:sz w:val="28"/>
          <w:highlight w:val="white"/>
          <w:u w:val="single"/>
          <w:lang w:val="ru-RU"/>
        </w:rPr>
        <w:t xml:space="preserve">де</w:t>
      </w:r>
      <w:r>
        <w:rPr>
          <w:rFonts w:ascii="Times New Roman" w:hAnsi="Times New Roman" w:cs="Times New Roman" w:eastAsia="Times New Roman"/>
          <w:iCs/>
          <w:sz w:val="28"/>
          <w:highlight w:val="white"/>
          <w:u w:val="single"/>
          <w:lang w:val="ru-RU"/>
        </w:rPr>
        <w:t xml:space="preserve">т</w:t>
      </w:r>
      <w:r>
        <w:rPr>
          <w:rFonts w:ascii="Times New Roman" w:hAnsi="Times New Roman" w:cs="Times New Roman" w:eastAsia="Times New Roman"/>
          <w:iCs/>
          <w:sz w:val="28"/>
          <w:highlight w:val="white"/>
          <w:u w:val="single"/>
          <w:lang w:val="ru-RU"/>
        </w:rPr>
        <w:t xml:space="preserve">ей</w:t>
      </w:r>
      <w:r>
        <w:rPr>
          <w:rFonts w:ascii="Times New Roman" w:hAnsi="Times New Roman" w:cs="Times New Roman" w:eastAsia="Times New Roman"/>
          <w:iCs/>
          <w:sz w:val="28"/>
          <w:highlight w:val="white"/>
          <w:u w:val="single"/>
          <w:lang w:val="ru-RU"/>
        </w:rPr>
        <w:t xml:space="preserve"> и </w:t>
      </w:r>
      <w:r>
        <w:rPr>
          <w:rFonts w:ascii="Times New Roman" w:hAnsi="Times New Roman" w:cs="Times New Roman" w:eastAsia="Times New Roman"/>
          <w:iCs/>
          <w:sz w:val="28"/>
          <w:highlight w:val="white"/>
          <w:u w:val="single"/>
          <w:lang w:val="ru-RU"/>
        </w:rPr>
        <w:t xml:space="preserve">взрослых</w:t>
      </w:r>
      <w:r>
        <w:rPr>
          <w:rFonts w:ascii="Times New Roman" w:hAnsi="Times New Roman" w:cs="Times New Roman" w:eastAsia="Times New Roman"/>
          <w:iCs/>
          <w:color w:val="000000"/>
          <w:sz w:val="28"/>
          <w:highlight w:val="white"/>
          <w:u w:val="single"/>
          <w:lang w:val="ru-RU"/>
        </w:rPr>
        <w:t xml:space="preserve">. </w:t>
      </w:r>
      <w:r>
        <w:rPr>
          <w:highlight w:val="white"/>
        </w:rPr>
      </w:r>
      <w:r/>
    </w:p>
    <w:p>
      <w:pPr>
        <w:pStyle w:val="785"/>
        <w:ind w:right="-1" w:firstLine="567"/>
        <w:rPr>
          <w:rFonts w:ascii="Times New Roman" w:hAnsi="Times New Roman" w:cs="Times New Roman" w:eastAsia="Times New Roman"/>
          <w:iCs/>
          <w:sz w:val="28"/>
          <w:highlight w:val="white"/>
        </w:rPr>
      </w:pP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Осуществляется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 анализ 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заместителем директора по воспитательной работе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, классными 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руководителями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, активом 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старшеклассников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и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 р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одител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ями, хорошо знакомыми с деяте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льностью школы.</w:t>
      </w:r>
      <w:r>
        <w:rPr>
          <w:rFonts w:ascii="Times New Roman" w:hAnsi="Times New Roman" w:cs="Times New Roman" w:eastAsia="Times New Roman"/>
          <w:iCs/>
          <w:sz w:val="28"/>
          <w:highlight w:val="white"/>
          <w:lang w:val="ru-RU"/>
        </w:rPr>
        <w:t xml:space="preserve">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Способами получения информации о состоянии организуемой в школе совместной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деятельности детей и взрослых является </w:t>
      </w:r>
      <w:r>
        <w:rPr>
          <w:rFonts w:ascii="Times New Roman" w:hAnsi="Times New Roman" w:cs="Times New Roman" w:eastAsia="Times New Roman"/>
          <w:b/>
          <w:sz w:val="28"/>
          <w:highlight w:val="white"/>
        </w:rPr>
        <w:t xml:space="preserve">анкетирование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 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Внимание при этом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сосредотачивается на вопросах, связанных с: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качеством проводимых общешкольных ключевых дел;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качеством совместной деятельности классных руководителей и их классов;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качеством организуемой в школе внеурочной деятельности;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качеством реализации личностно развивающего потенциала школьных уроков;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качеством существующего в образовательной организации ученического 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самоуправления;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качеством функционирующих на базе образовательной организации детских 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общественных объединений; 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качеством профориентационной работы школы;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качеством работы школьных медиа;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качеством организации предметно-эстетической среды школы;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качеством взаимодействия школы и семей обучающихся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b/>
          <w:sz w:val="28"/>
          <w:highlight w:val="white"/>
        </w:rPr>
        <w:t xml:space="preserve">Итогом самоанализа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организуемой в школе воспитательной работы является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перечень выявленных проблем, над которыми предстоит работать педагогическому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коллективу.</w:t>
      </w:r>
      <w:r>
        <w:rPr>
          <w:highlight w:val="white"/>
        </w:rPr>
      </w:r>
      <w:r/>
    </w:p>
    <w:p>
      <w:pPr>
        <w:pStyle w:val="785"/>
        <w:ind w:right="-1" w:firstLine="567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О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сновными принципами, на основе которых осуществля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ется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само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анализ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воспитательно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й работы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в школ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е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,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явл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яю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тся:</w:t>
      </w:r>
      <w:r>
        <w:rPr>
          <w:highlight w:val="white"/>
        </w:rPr>
      </w:r>
      <w:r/>
    </w:p>
    <w:p>
      <w:pPr>
        <w:pStyle w:val="785"/>
        <w:ind w:right="-1" w:firstLine="567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- принцип гуманистической напр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авленности осуществляемого анализа, ориентирующий экспертов на уважительное отн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о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шение как к воспитанникам, так и к педагогам,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реализующим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 воспитательный процесс; </w:t>
      </w:r>
      <w:r>
        <w:rPr>
          <w:highlight w:val="white"/>
        </w:rPr>
      </w:r>
      <w:r/>
    </w:p>
    <w:p>
      <w:pPr>
        <w:pStyle w:val="785"/>
        <w:ind w:right="-1" w:firstLine="567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- принцип приоритета анализа сущностных сторон вос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питани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я,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 ориентирующий экспертов на изучени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е не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количественных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его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показателей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, а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качественных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– таких как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содержание и ра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з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нообразие деятельности, характер общения и отношений между школьниками и педагогами;  </w:t>
      </w:r>
      <w:r>
        <w:rPr>
          <w:highlight w:val="white"/>
        </w:rPr>
      </w:r>
      <w:r/>
    </w:p>
    <w:p>
      <w:pPr>
        <w:pStyle w:val="785"/>
        <w:ind w:right="-1" w:firstLine="567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- п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ринцип развивающего характера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осуществляемо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го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ана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ли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за,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ориентирующий экспертов на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испо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льзован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ие его результатов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для совершенствования воспитательной деятельности пед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а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гогов: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грамотной постановки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ими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цели и задач воспитания, умелого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 планирования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своей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 воспитательной работы, адекватного подбора видов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,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 форм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и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содержания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их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совместной с детьми д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еятельности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785"/>
        <w:ind w:right="-1" w:firstLine="567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- принцип разделенной ответственности за результаты личностного ра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з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вития школьников,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ориентирующий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экспертов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на понимание того, что личностное развитие школьников – это результат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как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социального воспи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тания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(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 котором школа участвует наряду с д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ругими социальными институтами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), так и стихийной социализации и саморазвития де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т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ей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.</w:t>
      </w:r>
      <w:r>
        <w:rPr>
          <w:highlight w:val="white"/>
        </w:rPr>
      </w:r>
      <w:r/>
    </w:p>
    <w:sectPr>
      <w:footnotePr/>
      <w:endnotePr/>
      <w:type w:val="nextPage"/>
      <w:pgSz w:w="11900" w:h="16838" w:orient="portrait"/>
      <w:pgMar w:top="858" w:right="986" w:bottom="386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20603050405020304"/>
  </w:font>
  <w:font w:name="Verdana">
    <w:panose1 w:val="020B0604030504040204"/>
  </w:font>
  <w:font w:name="Tahom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Batang">
    <w:panose1 w:val="02010600030101010101"/>
  </w:font>
  <w:font w:name="Calibri">
    <w:panose1 w:val="020F0502020204030204"/>
  </w:font>
  <w:font w:name="TimesNewRomanPSMT">
    <w:panose1 w:val="020B0503020202020204"/>
  </w:font>
  <w:font w:name="№Е">
    <w:panose1 w:val="020B0503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к"/>
      <w:lvlJc w:val="left"/>
      <w:pPr/>
    </w:lvl>
    <w:lvl w:ilvl="1">
      <w:start w:val="1"/>
      <w:numFmt w:val="bullet"/>
      <w:isLgl w:val="false"/>
      <w:suff w:val="tab"/>
      <w:lvlText w:val="-"/>
      <w:lvlJc w:val="left"/>
      <w:pPr/>
    </w:lvl>
    <w:lvl w:ilvl="2">
      <w:start w:val="1"/>
      <w:numFmt w:val="bullet"/>
      <w:isLgl w:val="false"/>
      <w:suff w:val="tab"/>
      <w:lvlText w:val="-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eastAsia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и"/>
      <w:lvlJc w:val="left"/>
      <w:pPr/>
    </w:lvl>
    <w:lvl w:ilvl="1">
      <w:start w:val="1"/>
      <w:numFmt w:val="decimal"/>
      <w:isLgl w:val="false"/>
      <w:suff w:val="tab"/>
      <w:lvlText w:val="%2.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в"/>
      <w:lvlJc w:val="left"/>
      <w:pPr/>
    </w:lvl>
    <w:lvl w:ilvl="1">
      <w:start w:val="1"/>
      <w:numFmt w:val="decimal"/>
      <w:isLgl w:val="false"/>
      <w:suff w:val="tab"/>
      <w:lvlText w:val="%2.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с"/>
      <w:lvlJc w:val="left"/>
      <w:pPr/>
    </w:lvl>
    <w:lvl w:ilvl="1">
      <w:start w:val="2"/>
      <w:numFmt w:val="decimal"/>
      <w:isLgl w:val="false"/>
      <w:suff w:val="tab"/>
      <w:lvlText w:val="%2)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к"/>
      <w:lvlJc w:val="left"/>
      <w:pPr/>
    </w:lvl>
    <w:lvl w:ilvl="1">
      <w:start w:val="1"/>
      <w:numFmt w:val="bullet"/>
      <w:isLgl w:val="false"/>
      <w:suff w:val="tab"/>
      <w:lvlText w:val="В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в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и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174" w:hanging="360"/>
        <w:tabs>
          <w:tab w:val="num" w:pos="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/>
        <w:sz w:val="20"/>
      </w:rPr>
    </w:lvl>
    <w:lvl w:ilvl="1">
      <w:start w:val="1"/>
      <w:numFmt w:val="bullet"/>
      <w:isLgl w:val="false"/>
      <w:suff w:val="tab"/>
      <w:lvlText w:val=""/>
      <w:lvlJc w:val="left"/>
      <w:pPr>
        <w:ind w:left="1080" w:hanging="360"/>
        <w:tabs>
          <w:tab w:val="num" w:pos="1080" w:leader="none"/>
        </w:tabs>
      </w:pPr>
      <w:rPr>
        <w:rFonts w:ascii="Symbol" w:hAnsi="Symbol" w:cs="Symbol"/>
        <w:sz w:val="20"/>
      </w:rPr>
    </w:lvl>
    <w:lvl w:ilvl="2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 w:cs="Symbol"/>
        <w:sz w:val="20"/>
      </w:rPr>
    </w:lvl>
    <w:lvl w:ilvl="3">
      <w:start w:val="1"/>
      <w:numFmt w:val="bullet"/>
      <w:isLgl w:val="false"/>
      <w:suff w:val="tab"/>
      <w:lvlText w:val=""/>
      <w:lvlJc w:val="left"/>
      <w:pPr>
        <w:ind w:left="1800" w:hanging="360"/>
        <w:tabs>
          <w:tab w:val="num" w:pos="1800" w:leader="none"/>
        </w:tabs>
      </w:pPr>
      <w:rPr>
        <w:rFonts w:ascii="Symbol" w:hAnsi="Symbol" w:cs="Symbol"/>
        <w:sz w:val="20"/>
      </w:rPr>
    </w:lvl>
    <w:lvl w:ilvl="4">
      <w:start w:val="1"/>
      <w:numFmt w:val="bullet"/>
      <w:isLgl w:val="false"/>
      <w:suff w:val="tab"/>
      <w:lvlText w:val=""/>
      <w:lvlJc w:val="left"/>
      <w:pPr>
        <w:ind w:left="2160" w:hanging="360"/>
        <w:tabs>
          <w:tab w:val="num" w:pos="2160" w:leader="none"/>
        </w:tabs>
      </w:pPr>
      <w:rPr>
        <w:rFonts w:ascii="Symbol" w:hAnsi="Symbol" w:cs="Symbol"/>
        <w:sz w:val="20"/>
      </w:rPr>
    </w:lvl>
    <w:lvl w:ilvl="5">
      <w:start w:val="1"/>
      <w:numFmt w:val="bullet"/>
      <w:isLgl w:val="false"/>
      <w:suff w:val="tab"/>
      <w:lvlText w:val=""/>
      <w:lvlJc w:val="left"/>
      <w:pPr>
        <w:ind w:left="2520" w:hanging="360"/>
        <w:tabs>
          <w:tab w:val="num" w:pos="2520" w:leader="none"/>
        </w:tabs>
      </w:pPr>
      <w:rPr>
        <w:rFonts w:ascii="Symbol" w:hAnsi="Symbol" w:cs="Symbol"/>
        <w:sz w:val="20"/>
      </w:rPr>
    </w:lvl>
    <w:lvl w:ilvl="6">
      <w:start w:val="1"/>
      <w:numFmt w:val="bullet"/>
      <w:isLgl w:val="false"/>
      <w:suff w:val="tab"/>
      <w:lvlText w:val="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/>
        <w:sz w:val="20"/>
      </w:rPr>
    </w:lvl>
    <w:lvl w:ilvl="7">
      <w:start w:val="1"/>
      <w:numFmt w:val="bullet"/>
      <w:isLgl w:val="false"/>
      <w:suff w:val="tab"/>
      <w:lvlText w:val=""/>
      <w:lvlJc w:val="left"/>
      <w:pPr>
        <w:ind w:left="3240" w:hanging="360"/>
        <w:tabs>
          <w:tab w:val="num" w:pos="3240" w:leader="none"/>
        </w:tabs>
      </w:pPr>
      <w:rPr>
        <w:rFonts w:ascii="Symbol" w:hAnsi="Symbol" w:cs="Symbol"/>
        <w:sz w:val="20"/>
      </w:rPr>
    </w:lvl>
    <w:lvl w:ilvl="8">
      <w:start w:val="1"/>
      <w:numFmt w:val="bullet"/>
      <w:isLgl w:val="false"/>
      <w:suff w:val="tab"/>
      <w:lvlText w:val=""/>
      <w:lvlJc w:val="left"/>
      <w:pPr>
        <w:ind w:left="3600" w:hanging="360"/>
        <w:tabs>
          <w:tab w:val="num" w:pos="3600" w:leader="none"/>
        </w:tabs>
      </w:pPr>
      <w:rPr>
        <w:rFonts w:ascii="Symbol" w:hAnsi="Symbol" w:cs="Symbol"/>
        <w:sz w:val="20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eastAsia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с"/>
      <w:lvlJc w:val="left"/>
      <w:pPr/>
    </w:lvl>
    <w:lvl w:ilvl="1">
      <w:start w:val="3"/>
      <w:numFmt w:val="decimal"/>
      <w:isLgl w:val="false"/>
      <w:suff w:val="tab"/>
      <w:lvlText w:val="%2)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85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85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85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85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85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85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85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85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85"/>
        <w:ind w:left="7047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85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85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85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85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85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85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85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85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85"/>
        <w:ind w:left="7047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85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85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8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8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85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8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8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85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85"/>
        <w:ind w:left="6480" w:hanging="360"/>
      </w:pPr>
      <w:rPr>
        <w:rFonts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85"/>
        <w:ind w:left="200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85"/>
        <w:ind w:left="272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85"/>
        <w:ind w:left="344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85"/>
        <w:ind w:left="416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85"/>
        <w:ind w:left="488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85"/>
        <w:ind w:left="560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85"/>
        <w:ind w:left="632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85"/>
        <w:ind w:left="704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85"/>
        <w:ind w:left="7767" w:hanging="360"/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3"/>
  </w:num>
  <w:num w:numId="2">
    <w:abstractNumId w:val="28"/>
  </w:num>
  <w:num w:numId="3">
    <w:abstractNumId w:val="14"/>
  </w:num>
  <w:num w:numId="4">
    <w:abstractNumId w:val="36"/>
  </w:num>
  <w:num w:numId="5">
    <w:abstractNumId w:val="31"/>
  </w:num>
  <w:num w:numId="6">
    <w:abstractNumId w:val="9"/>
  </w:num>
  <w:num w:numId="7">
    <w:abstractNumId w:val="2"/>
  </w:num>
  <w:num w:numId="8">
    <w:abstractNumId w:val="19"/>
  </w:num>
  <w:num w:numId="9">
    <w:abstractNumId w:val="21"/>
  </w:num>
  <w:num w:numId="10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37"/>
  </w:num>
  <w:num w:numId="14">
    <w:abstractNumId w:val="12"/>
  </w:num>
  <w:num w:numId="15">
    <w:abstractNumId w:val="35"/>
  </w:num>
  <w:num w:numId="16">
    <w:abstractNumId w:val="32"/>
  </w:num>
  <w:num w:numId="17">
    <w:abstractNumId w:val="4"/>
  </w:num>
  <w:num w:numId="18">
    <w:abstractNumId w:val="26"/>
  </w:num>
  <w:num w:numId="19">
    <w:abstractNumId w:val="20"/>
  </w:num>
  <w:num w:numId="20">
    <w:abstractNumId w:val="8"/>
  </w:num>
  <w:num w:numId="21">
    <w:abstractNumId w:val="6"/>
  </w:num>
  <w:num w:numId="22">
    <w:abstractNumId w:val="18"/>
  </w:num>
  <w:num w:numId="23">
    <w:abstractNumId w:val="27"/>
  </w:num>
  <w:num w:numId="24">
    <w:abstractNumId w:val="30"/>
  </w:num>
  <w:num w:numId="25">
    <w:abstractNumId w:val="10"/>
  </w:num>
  <w:num w:numId="26">
    <w:abstractNumId w:val="23"/>
  </w:num>
  <w:num w:numId="27">
    <w:abstractNumId w:val="29"/>
  </w:num>
  <w:num w:numId="28">
    <w:abstractNumId w:val="17"/>
  </w:num>
  <w:num w:numId="29">
    <w:abstractNumId w:val="33"/>
  </w:num>
  <w:num w:numId="30">
    <w:abstractNumId w:val="15"/>
  </w:num>
  <w:num w:numId="31">
    <w:abstractNumId w:val="34"/>
  </w:num>
  <w:num w:numId="32">
    <w:abstractNumId w:val="7"/>
  </w:num>
  <w:num w:numId="33">
    <w:abstractNumId w:val="5"/>
  </w:num>
  <w:num w:numId="34">
    <w:abstractNumId w:val="25"/>
  </w:num>
  <w:num w:numId="35">
    <w:abstractNumId w:val="0"/>
  </w:num>
  <w:num w:numId="36">
    <w:abstractNumId w:val="11"/>
  </w:num>
  <w:num w:numId="37">
    <w:abstractNumId w:val="22"/>
  </w:num>
  <w:num w:numId="38">
    <w:abstractNumId w:val="24"/>
  </w:num>
  <w:num w:numId="39">
    <w:abstractNumId w:val="3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70">
    <w:name w:val="Heading 1 Char"/>
    <w:basedOn w:val="597"/>
    <w:link w:val="588"/>
    <w:uiPriority w:val="9"/>
    <w:rPr>
      <w:rFonts w:ascii="Arial" w:hAnsi="Arial" w:cs="Arial" w:eastAsia="Arial"/>
      <w:sz w:val="40"/>
      <w:szCs w:val="40"/>
    </w:rPr>
  </w:style>
  <w:style w:type="character" w:styleId="571">
    <w:name w:val="Heading 2 Char"/>
    <w:basedOn w:val="597"/>
    <w:link w:val="589"/>
    <w:uiPriority w:val="9"/>
    <w:rPr>
      <w:rFonts w:ascii="Arial" w:hAnsi="Arial" w:cs="Arial" w:eastAsia="Arial"/>
      <w:sz w:val="34"/>
    </w:rPr>
  </w:style>
  <w:style w:type="character" w:styleId="572">
    <w:name w:val="Heading 3 Char"/>
    <w:basedOn w:val="597"/>
    <w:link w:val="590"/>
    <w:uiPriority w:val="9"/>
    <w:rPr>
      <w:rFonts w:ascii="Arial" w:hAnsi="Arial" w:cs="Arial" w:eastAsia="Arial"/>
      <w:sz w:val="30"/>
      <w:szCs w:val="30"/>
    </w:rPr>
  </w:style>
  <w:style w:type="character" w:styleId="573">
    <w:name w:val="Heading 4 Char"/>
    <w:basedOn w:val="597"/>
    <w:link w:val="591"/>
    <w:uiPriority w:val="9"/>
    <w:rPr>
      <w:rFonts w:ascii="Arial" w:hAnsi="Arial" w:cs="Arial" w:eastAsia="Arial"/>
      <w:b/>
      <w:bCs/>
      <w:sz w:val="26"/>
      <w:szCs w:val="26"/>
    </w:rPr>
  </w:style>
  <w:style w:type="character" w:styleId="574">
    <w:name w:val="Heading 5 Char"/>
    <w:basedOn w:val="597"/>
    <w:link w:val="592"/>
    <w:uiPriority w:val="9"/>
    <w:rPr>
      <w:rFonts w:ascii="Arial" w:hAnsi="Arial" w:cs="Arial" w:eastAsia="Arial"/>
      <w:b/>
      <w:bCs/>
      <w:sz w:val="24"/>
      <w:szCs w:val="24"/>
    </w:rPr>
  </w:style>
  <w:style w:type="character" w:styleId="575">
    <w:name w:val="Heading 6 Char"/>
    <w:basedOn w:val="597"/>
    <w:link w:val="593"/>
    <w:uiPriority w:val="9"/>
    <w:rPr>
      <w:rFonts w:ascii="Arial" w:hAnsi="Arial" w:cs="Arial" w:eastAsia="Arial"/>
      <w:b/>
      <w:bCs/>
      <w:sz w:val="22"/>
      <w:szCs w:val="22"/>
    </w:rPr>
  </w:style>
  <w:style w:type="character" w:styleId="576">
    <w:name w:val="Heading 7 Char"/>
    <w:basedOn w:val="597"/>
    <w:link w:val="5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77">
    <w:name w:val="Heading 8 Char"/>
    <w:basedOn w:val="597"/>
    <w:link w:val="595"/>
    <w:uiPriority w:val="9"/>
    <w:rPr>
      <w:rFonts w:ascii="Arial" w:hAnsi="Arial" w:cs="Arial" w:eastAsia="Arial"/>
      <w:i/>
      <w:iCs/>
      <w:sz w:val="22"/>
      <w:szCs w:val="22"/>
    </w:rPr>
  </w:style>
  <w:style w:type="character" w:styleId="578">
    <w:name w:val="Heading 9 Char"/>
    <w:basedOn w:val="597"/>
    <w:link w:val="596"/>
    <w:uiPriority w:val="9"/>
    <w:rPr>
      <w:rFonts w:ascii="Arial" w:hAnsi="Arial" w:cs="Arial" w:eastAsia="Arial"/>
      <w:i/>
      <w:iCs/>
      <w:sz w:val="21"/>
      <w:szCs w:val="21"/>
    </w:rPr>
  </w:style>
  <w:style w:type="character" w:styleId="579">
    <w:name w:val="Title Char"/>
    <w:basedOn w:val="597"/>
    <w:link w:val="611"/>
    <w:uiPriority w:val="10"/>
    <w:rPr>
      <w:sz w:val="48"/>
      <w:szCs w:val="48"/>
    </w:rPr>
  </w:style>
  <w:style w:type="character" w:styleId="580">
    <w:name w:val="Subtitle Char"/>
    <w:basedOn w:val="597"/>
    <w:link w:val="613"/>
    <w:uiPriority w:val="11"/>
    <w:rPr>
      <w:sz w:val="24"/>
      <w:szCs w:val="24"/>
    </w:rPr>
  </w:style>
  <w:style w:type="character" w:styleId="581">
    <w:name w:val="Quote Char"/>
    <w:link w:val="615"/>
    <w:uiPriority w:val="29"/>
    <w:rPr>
      <w:i/>
    </w:rPr>
  </w:style>
  <w:style w:type="character" w:styleId="582">
    <w:name w:val="Intense Quote Char"/>
    <w:link w:val="617"/>
    <w:uiPriority w:val="30"/>
    <w:rPr>
      <w:i/>
    </w:rPr>
  </w:style>
  <w:style w:type="character" w:styleId="583">
    <w:name w:val="Header Char"/>
    <w:basedOn w:val="597"/>
    <w:link w:val="619"/>
    <w:uiPriority w:val="99"/>
  </w:style>
  <w:style w:type="character" w:styleId="584">
    <w:name w:val="Caption Char"/>
    <w:basedOn w:val="623"/>
    <w:link w:val="621"/>
    <w:uiPriority w:val="99"/>
  </w:style>
  <w:style w:type="character" w:styleId="585">
    <w:name w:val="Footnote Text Char"/>
    <w:link w:val="752"/>
    <w:uiPriority w:val="99"/>
    <w:rPr>
      <w:sz w:val="18"/>
    </w:rPr>
  </w:style>
  <w:style w:type="character" w:styleId="586">
    <w:name w:val="Endnote Text Char"/>
    <w:link w:val="755"/>
    <w:uiPriority w:val="99"/>
    <w:rPr>
      <w:sz w:val="20"/>
    </w:rPr>
  </w:style>
  <w:style w:type="paragraph" w:styleId="587" w:default="1">
    <w:name w:val="Normal"/>
    <w:qFormat/>
  </w:style>
  <w:style w:type="paragraph" w:styleId="588">
    <w:name w:val="Heading 1"/>
    <w:link w:val="60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589">
    <w:name w:val="Heading 2"/>
    <w:link w:val="6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90">
    <w:name w:val="Heading 3"/>
    <w:link w:val="6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91">
    <w:name w:val="Heading 4"/>
    <w:link w:val="6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92">
    <w:name w:val="Heading 5"/>
    <w:link w:val="6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93">
    <w:name w:val="Heading 6"/>
    <w:link w:val="6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594">
    <w:name w:val="Heading 7"/>
    <w:link w:val="6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595">
    <w:name w:val="Heading 8"/>
    <w:link w:val="6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596">
    <w:name w:val="Heading 9"/>
    <w:link w:val="6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97" w:default="1">
    <w:name w:val="Default Paragraph Font"/>
    <w:uiPriority w:val="1"/>
    <w:semiHidden/>
    <w:unhideWhenUsed/>
  </w:style>
  <w:style w:type="table" w:styleId="5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99" w:default="1">
    <w:name w:val="No List"/>
    <w:uiPriority w:val="99"/>
    <w:semiHidden/>
    <w:unhideWhenUsed/>
  </w:style>
  <w:style w:type="character" w:styleId="600" w:customStyle="1">
    <w:name w:val="Заголовок 1 Знак"/>
    <w:link w:val="588"/>
    <w:uiPriority w:val="9"/>
    <w:rPr>
      <w:rFonts w:ascii="Arial" w:hAnsi="Arial" w:cs="Arial" w:eastAsia="Arial"/>
      <w:sz w:val="40"/>
      <w:szCs w:val="40"/>
    </w:rPr>
  </w:style>
  <w:style w:type="character" w:styleId="601" w:customStyle="1">
    <w:name w:val="Заголовок 2 Знак"/>
    <w:link w:val="589"/>
    <w:uiPriority w:val="9"/>
    <w:rPr>
      <w:rFonts w:ascii="Arial" w:hAnsi="Arial" w:cs="Arial" w:eastAsia="Arial"/>
      <w:sz w:val="34"/>
    </w:rPr>
  </w:style>
  <w:style w:type="character" w:styleId="602" w:customStyle="1">
    <w:name w:val="Заголовок 3 Знак"/>
    <w:link w:val="590"/>
    <w:uiPriority w:val="9"/>
    <w:rPr>
      <w:rFonts w:ascii="Arial" w:hAnsi="Arial" w:cs="Arial" w:eastAsia="Arial"/>
      <w:sz w:val="30"/>
      <w:szCs w:val="30"/>
    </w:rPr>
  </w:style>
  <w:style w:type="character" w:styleId="603" w:customStyle="1">
    <w:name w:val="Заголовок 4 Знак"/>
    <w:link w:val="591"/>
    <w:uiPriority w:val="9"/>
    <w:rPr>
      <w:rFonts w:ascii="Arial" w:hAnsi="Arial" w:cs="Arial" w:eastAsia="Arial"/>
      <w:b/>
      <w:bCs/>
      <w:sz w:val="26"/>
      <w:szCs w:val="26"/>
    </w:rPr>
  </w:style>
  <w:style w:type="character" w:styleId="604" w:customStyle="1">
    <w:name w:val="Заголовок 5 Знак"/>
    <w:link w:val="592"/>
    <w:uiPriority w:val="9"/>
    <w:rPr>
      <w:rFonts w:ascii="Arial" w:hAnsi="Arial" w:cs="Arial" w:eastAsia="Arial"/>
      <w:b/>
      <w:bCs/>
      <w:sz w:val="24"/>
      <w:szCs w:val="24"/>
    </w:rPr>
  </w:style>
  <w:style w:type="character" w:styleId="605" w:customStyle="1">
    <w:name w:val="Заголовок 6 Знак"/>
    <w:link w:val="593"/>
    <w:uiPriority w:val="9"/>
    <w:rPr>
      <w:rFonts w:ascii="Arial" w:hAnsi="Arial" w:cs="Arial" w:eastAsia="Arial"/>
      <w:b/>
      <w:bCs/>
      <w:sz w:val="22"/>
      <w:szCs w:val="22"/>
    </w:rPr>
  </w:style>
  <w:style w:type="character" w:styleId="606" w:customStyle="1">
    <w:name w:val="Заголовок 7 Знак"/>
    <w:link w:val="5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07" w:customStyle="1">
    <w:name w:val="Заголовок 8 Знак"/>
    <w:link w:val="595"/>
    <w:uiPriority w:val="9"/>
    <w:rPr>
      <w:rFonts w:ascii="Arial" w:hAnsi="Arial" w:cs="Arial" w:eastAsia="Arial"/>
      <w:i/>
      <w:iCs/>
      <w:sz w:val="22"/>
      <w:szCs w:val="22"/>
    </w:rPr>
  </w:style>
  <w:style w:type="character" w:styleId="608" w:customStyle="1">
    <w:name w:val="Заголовок 9 Знак"/>
    <w:link w:val="596"/>
    <w:uiPriority w:val="9"/>
    <w:rPr>
      <w:rFonts w:ascii="Arial" w:hAnsi="Arial" w:cs="Arial" w:eastAsia="Arial"/>
      <w:i/>
      <w:iCs/>
      <w:sz w:val="21"/>
      <w:szCs w:val="21"/>
    </w:rPr>
  </w:style>
  <w:style w:type="paragraph" w:styleId="609">
    <w:name w:val="List Paragraph"/>
    <w:rPr>
      <w:rFonts w:ascii="№Е" w:eastAsia="№Е"/>
      <w:lang w:val="en-US" w:eastAsia="en-US"/>
    </w:rPr>
    <w:pPr>
      <w:ind w:left="400"/>
      <w:jc w:val="both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10">
    <w:name w:val="No Spacing"/>
    <w:qFormat/>
    <w:uiPriority w:val="1"/>
  </w:style>
  <w:style w:type="paragraph" w:styleId="611">
    <w:name w:val="Title"/>
    <w:link w:val="6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12" w:customStyle="1">
    <w:name w:val="Название Знак"/>
    <w:link w:val="611"/>
    <w:uiPriority w:val="10"/>
    <w:rPr>
      <w:sz w:val="48"/>
      <w:szCs w:val="48"/>
    </w:rPr>
  </w:style>
  <w:style w:type="paragraph" w:styleId="613">
    <w:name w:val="Subtitle"/>
    <w:link w:val="614"/>
    <w:qFormat/>
    <w:uiPriority w:val="11"/>
    <w:rPr>
      <w:sz w:val="24"/>
      <w:szCs w:val="24"/>
    </w:rPr>
    <w:pPr>
      <w:spacing w:after="200" w:before="200"/>
    </w:pPr>
  </w:style>
  <w:style w:type="character" w:styleId="614" w:customStyle="1">
    <w:name w:val="Подзаголовок Знак"/>
    <w:link w:val="613"/>
    <w:uiPriority w:val="11"/>
    <w:rPr>
      <w:sz w:val="24"/>
      <w:szCs w:val="24"/>
    </w:rPr>
  </w:style>
  <w:style w:type="paragraph" w:styleId="615">
    <w:name w:val="Quote"/>
    <w:link w:val="616"/>
    <w:qFormat/>
    <w:uiPriority w:val="29"/>
    <w:rPr>
      <w:i/>
    </w:rPr>
    <w:pPr>
      <w:ind w:left="720" w:right="720"/>
    </w:pPr>
  </w:style>
  <w:style w:type="character" w:styleId="616" w:customStyle="1">
    <w:name w:val="Цитата 2 Знак"/>
    <w:link w:val="615"/>
    <w:uiPriority w:val="29"/>
    <w:rPr>
      <w:i/>
    </w:rPr>
  </w:style>
  <w:style w:type="paragraph" w:styleId="617">
    <w:name w:val="Intense Quote"/>
    <w:link w:val="618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18" w:customStyle="1">
    <w:name w:val="Выделенная цитата Знак"/>
    <w:link w:val="617"/>
    <w:uiPriority w:val="30"/>
    <w:rPr>
      <w:i/>
    </w:rPr>
  </w:style>
  <w:style w:type="paragraph" w:styleId="619">
    <w:name w:val="Header"/>
    <w:link w:val="6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20" w:customStyle="1">
    <w:name w:val="Верхний колонтитул Знак"/>
    <w:link w:val="619"/>
    <w:uiPriority w:val="99"/>
  </w:style>
  <w:style w:type="paragraph" w:styleId="621">
    <w:name w:val="Footer"/>
    <w:link w:val="6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22" w:customStyle="1">
    <w:name w:val="Footer Char"/>
    <w:uiPriority w:val="99"/>
  </w:style>
  <w:style w:type="paragraph" w:styleId="623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24" w:customStyle="1">
    <w:name w:val="Нижний колонтитул Знак"/>
    <w:link w:val="621"/>
    <w:uiPriority w:val="99"/>
  </w:style>
  <w:style w:type="table" w:styleId="62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7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28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29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0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1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32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9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4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4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4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4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46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3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65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65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65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65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65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660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66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EC4E0" w:themeFill="accent1" w:themeFillTint="75"/>
      </w:tcPr>
    </w:tblStylePr>
    <w:tblStylePr w:type="band1Vert">
      <w:tcPr>
        <w:shd w:val="clear" w:fill="AEC4E0" w:color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4F81BD" w:themeFill="accent1"/>
        <w:tcBorders>
          <w:top w:val="single" w:color="FFFFFF" w:sz="4" w:space="0" w:themeColor="light1"/>
        </w:tcBorders>
      </w:tcPr>
    </w:tblStylePr>
  </w:style>
  <w:style w:type="table" w:styleId="66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E2AEAD" w:themeFill="accent2" w:themeFillTint="75"/>
      </w:tcPr>
    </w:tblStylePr>
    <w:tblStylePr w:type="band1Vert">
      <w:tcPr>
        <w:shd w:val="clear" w:fill="E2AEAD" w:color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C0504D" w:themeFill="accent2"/>
        <w:tcBorders>
          <w:top w:val="single" w:color="FFFFFF" w:sz="4" w:space="0" w:themeColor="light1"/>
        </w:tcBorders>
      </w:tcPr>
    </w:tblStylePr>
  </w:style>
  <w:style w:type="table" w:styleId="66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D0DFB2" w:themeFill="accent3" w:themeFillTint="75"/>
      </w:tcPr>
    </w:tblStylePr>
    <w:tblStylePr w:type="band1Vert">
      <w:tcPr>
        <w:shd w:val="clear" w:fill="D0DFB2" w:color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9BBB59" w:themeFill="accent3"/>
        <w:tcBorders>
          <w:top w:val="single" w:color="FFFFFF" w:sz="4" w:space="0" w:themeColor="light1"/>
        </w:tcBorders>
      </w:tcPr>
    </w:tblStylePr>
  </w:style>
  <w:style w:type="table" w:styleId="66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C4B7D4" w:themeFill="accent4" w:themeFillTint="75"/>
      </w:tcPr>
    </w:tblStylePr>
    <w:tblStylePr w:type="band1Vert">
      <w:tcPr>
        <w:shd w:val="clear" w:fill="C4B7D4" w:color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8064A2" w:themeFill="accent4"/>
        <w:tcBorders>
          <w:top w:val="single" w:color="FFFFFF" w:sz="4" w:space="0" w:themeColor="light1"/>
        </w:tcBorders>
      </w:tcPr>
    </w:tblStylePr>
  </w:style>
  <w:style w:type="table" w:styleId="66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CD8E4" w:themeFill="accent5" w:themeFillTint="75"/>
      </w:tcPr>
    </w:tblStylePr>
    <w:tblStylePr w:type="band1Vert">
      <w:tcPr>
        <w:shd w:val="clear" w:fill="ACD8E4" w:color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top w:val="single" w:color="FFFFFF" w:sz="4" w:space="0" w:themeColor="light1"/>
        </w:tcBorders>
      </w:tcPr>
    </w:tblStylePr>
  </w:style>
  <w:style w:type="table" w:styleId="66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FBCEAA" w:themeFill="accent6" w:themeFillTint="75"/>
      </w:tcPr>
    </w:tblStylePr>
    <w:tblStylePr w:type="band1Vert">
      <w:tcPr>
        <w:shd w:val="clear" w:fill="FBCEAA" w:color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top w:val="single" w:color="FFFFFF" w:sz="4" w:space="0" w:themeColor="light1"/>
        </w:tcBorders>
      </w:tcPr>
    </w:tblStylePr>
  </w:style>
  <w:style w:type="table" w:styleId="667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6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66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67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67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67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67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674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7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7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8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81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8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8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8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8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69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69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69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69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69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695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6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1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1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2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2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2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23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731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732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733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734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735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736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737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738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739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740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741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742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743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74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4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74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74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74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74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75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751">
    <w:name w:val="Hyperlink"/>
    <w:rPr>
      <w:color w:val="0000FF"/>
      <w:u w:val="single"/>
    </w:rPr>
  </w:style>
  <w:style w:type="paragraph" w:styleId="752">
    <w:name w:val="footnote text"/>
    <w:link w:val="753"/>
    <w:uiPriority w:val="99"/>
    <w:semiHidden/>
    <w:unhideWhenUsed/>
    <w:rPr>
      <w:sz w:val="18"/>
    </w:rPr>
    <w:pPr>
      <w:spacing w:after="40"/>
    </w:pPr>
  </w:style>
  <w:style w:type="character" w:styleId="753" w:customStyle="1">
    <w:name w:val="Текст сноски Знак"/>
    <w:link w:val="752"/>
    <w:uiPriority w:val="99"/>
    <w:rPr>
      <w:sz w:val="18"/>
    </w:rPr>
  </w:style>
  <w:style w:type="character" w:styleId="754">
    <w:name w:val="footnote reference"/>
    <w:uiPriority w:val="99"/>
    <w:unhideWhenUsed/>
    <w:rPr>
      <w:vertAlign w:val="superscript"/>
    </w:rPr>
  </w:style>
  <w:style w:type="paragraph" w:styleId="755">
    <w:name w:val="endnote text"/>
    <w:link w:val="756"/>
    <w:uiPriority w:val="99"/>
    <w:semiHidden/>
    <w:unhideWhenUsed/>
  </w:style>
  <w:style w:type="character" w:styleId="756" w:customStyle="1">
    <w:name w:val="Текст концевой сноски Знак"/>
    <w:link w:val="755"/>
    <w:uiPriority w:val="99"/>
    <w:rPr>
      <w:sz w:val="20"/>
    </w:rPr>
  </w:style>
  <w:style w:type="character" w:styleId="757">
    <w:name w:val="endnote reference"/>
    <w:uiPriority w:val="99"/>
    <w:semiHidden/>
    <w:unhideWhenUsed/>
    <w:rPr>
      <w:vertAlign w:val="superscript"/>
    </w:rPr>
  </w:style>
  <w:style w:type="paragraph" w:styleId="758">
    <w:name w:val="toc 1"/>
    <w:uiPriority w:val="39"/>
    <w:unhideWhenUsed/>
    <w:pPr>
      <w:spacing w:after="57"/>
    </w:pPr>
  </w:style>
  <w:style w:type="paragraph" w:styleId="759">
    <w:name w:val="toc 2"/>
    <w:uiPriority w:val="39"/>
    <w:unhideWhenUsed/>
    <w:pPr>
      <w:ind w:left="283"/>
      <w:spacing w:after="57"/>
    </w:pPr>
  </w:style>
  <w:style w:type="paragraph" w:styleId="760">
    <w:name w:val="toc 3"/>
    <w:uiPriority w:val="39"/>
    <w:unhideWhenUsed/>
    <w:pPr>
      <w:ind w:left="567"/>
      <w:spacing w:after="57"/>
    </w:pPr>
  </w:style>
  <w:style w:type="paragraph" w:styleId="761">
    <w:name w:val="toc 4"/>
    <w:uiPriority w:val="39"/>
    <w:unhideWhenUsed/>
    <w:pPr>
      <w:ind w:left="850"/>
      <w:spacing w:after="57"/>
    </w:pPr>
  </w:style>
  <w:style w:type="paragraph" w:styleId="762">
    <w:name w:val="toc 5"/>
    <w:uiPriority w:val="39"/>
    <w:unhideWhenUsed/>
    <w:pPr>
      <w:ind w:left="1134"/>
      <w:spacing w:after="57"/>
    </w:pPr>
  </w:style>
  <w:style w:type="paragraph" w:styleId="763">
    <w:name w:val="toc 6"/>
    <w:uiPriority w:val="39"/>
    <w:unhideWhenUsed/>
    <w:pPr>
      <w:ind w:left="1417"/>
      <w:spacing w:after="57"/>
    </w:pPr>
  </w:style>
  <w:style w:type="paragraph" w:styleId="764">
    <w:name w:val="toc 7"/>
    <w:uiPriority w:val="39"/>
    <w:unhideWhenUsed/>
    <w:pPr>
      <w:ind w:left="1701"/>
      <w:spacing w:after="57"/>
    </w:pPr>
  </w:style>
  <w:style w:type="paragraph" w:styleId="765">
    <w:name w:val="toc 8"/>
    <w:uiPriority w:val="39"/>
    <w:unhideWhenUsed/>
    <w:pPr>
      <w:ind w:left="1984"/>
      <w:spacing w:after="57"/>
    </w:pPr>
  </w:style>
  <w:style w:type="paragraph" w:styleId="766">
    <w:name w:val="toc 9"/>
    <w:uiPriority w:val="39"/>
    <w:unhideWhenUsed/>
    <w:pPr>
      <w:ind w:left="2268"/>
      <w:spacing w:after="57"/>
    </w:pPr>
  </w:style>
  <w:style w:type="paragraph" w:styleId="767">
    <w:name w:val="TOC Heading"/>
    <w:uiPriority w:val="39"/>
    <w:unhideWhenUsed/>
  </w:style>
  <w:style w:type="character" w:styleId="768" w:customStyle="1">
    <w:name w:val="CharAttribute484"/>
    <w:rPr>
      <w:rFonts w:ascii="Times New Roman" w:eastAsia="Times New Roman"/>
      <w:i/>
      <w:sz w:val="28"/>
    </w:rPr>
  </w:style>
  <w:style w:type="paragraph" w:styleId="769" w:customStyle="1">
    <w:name w:val="ParaAttribute16"/>
    <w:rPr>
      <w:rFonts w:eastAsia="№Е"/>
      <w:lang w:eastAsia="ru-RU"/>
    </w:rPr>
    <w:pPr>
      <w:ind w:left="1080"/>
      <w:jc w:val="both"/>
    </w:pPr>
  </w:style>
  <w:style w:type="character" w:styleId="770" w:customStyle="1">
    <w:name w:val="dash041e_005f0431_005f044b_005f0447_005f043d_005f044b_005f0439_005f_005fchar1__char1"/>
    <w:rPr>
      <w:rFonts w:ascii="Times New Roman" w:hAnsi="Times New Roman"/>
      <w:strike w:val="false"/>
      <w:sz w:val="24"/>
      <w:szCs w:val="24"/>
      <w:u w:val="none"/>
    </w:rPr>
  </w:style>
  <w:style w:type="character" w:styleId="771" w:customStyle="1">
    <w:name w:val="CharAttribute501"/>
    <w:rPr>
      <w:rFonts w:ascii="Times New Roman" w:eastAsia="Times New Roman"/>
      <w:i/>
      <w:sz w:val="28"/>
      <w:u w:val="single"/>
    </w:rPr>
  </w:style>
  <w:style w:type="character" w:styleId="772" w:customStyle="1">
    <w:name w:val="CharAttribute504"/>
    <w:rPr>
      <w:rFonts w:ascii="Times New Roman" w:hAnsi="Times New Roman" w:cs="Times New Roman" w:eastAsia="Times New Roman"/>
      <w:sz w:val="28"/>
    </w:rPr>
  </w:style>
  <w:style w:type="character" w:styleId="773" w:customStyle="1">
    <w:name w:val="fontstyle01"/>
    <w:rPr>
      <w:rFonts w:ascii="TimesNewRomanPSMT" w:hAnsi="TimesNewRomanPSMT"/>
      <w:b w:val="false"/>
      <w:bCs w:val="false"/>
      <w:i w:val="false"/>
      <w:iCs w:val="false"/>
      <w:color w:val="000000"/>
      <w:sz w:val="28"/>
      <w:szCs w:val="28"/>
    </w:rPr>
  </w:style>
  <w:style w:type="paragraph" w:styleId="774" w:customStyle="1">
    <w:name w:val="Default"/>
    <w:rPr>
      <w:rFonts w:eastAsia="Calibri"/>
      <w:color w:val="000000"/>
      <w:sz w:val="24"/>
      <w:szCs w:val="24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75" w:customStyle="1">
    <w:name w:val="CharAttribute0"/>
    <w:rPr>
      <w:rFonts w:ascii="Times New Roman" w:hAnsi="Times New Roman" w:cs="Times New Roman"/>
      <w:sz w:val="28"/>
    </w:rPr>
  </w:style>
  <w:style w:type="character" w:styleId="776" w:customStyle="1">
    <w:name w:val="CharAttribute1"/>
    <w:rPr>
      <w:rFonts w:ascii="Times New Roman" w:eastAsia="Times New Roman"/>
      <w:sz w:val="28"/>
    </w:rPr>
  </w:style>
  <w:style w:type="character" w:styleId="777" w:customStyle="1">
    <w:name w:val="CharAttribute2"/>
    <w:rPr>
      <w:rFonts w:ascii="Times New Roman" w:hAnsi="Batang" w:eastAsia="Batang"/>
      <w:sz w:val="28"/>
    </w:rPr>
  </w:style>
  <w:style w:type="character" w:styleId="778" w:customStyle="1">
    <w:name w:val="CharAttribute5"/>
    <w:rPr>
      <w:rFonts w:ascii="Batang" w:hAnsi="Times New Roman" w:eastAsia="Times New Roman" w:hint="eastAsia"/>
      <w:sz w:val="28"/>
    </w:rPr>
  </w:style>
  <w:style w:type="character" w:styleId="779" w:customStyle="1">
    <w:name w:val="CharAttribute6"/>
    <w:rPr>
      <w:rFonts w:ascii="Times New Roman" w:hAnsi="Batang" w:eastAsia="Batang"/>
      <w:color w:val="0000FF"/>
      <w:sz w:val="28"/>
      <w:u w:val="single"/>
    </w:rPr>
  </w:style>
  <w:style w:type="paragraph" w:styleId="780" w:customStyle="1">
    <w:name w:val="ParaAttribute2"/>
    <w:rPr>
      <w:rFonts w:eastAsia="№Е"/>
      <w:lang w:eastAsia="ru-RU"/>
    </w:rPr>
    <w:pPr>
      <w:ind w:right="-1"/>
      <w:jc w:val="center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1" w:customStyle="1">
    <w:name w:val="ParaAttribute3"/>
    <w:rPr>
      <w:rFonts w:eastAsia="№Е"/>
      <w:lang w:eastAsia="ru-RU"/>
    </w:rPr>
    <w:pPr>
      <w:ind w:right="-1"/>
      <w:jc w:val="center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2" w:customStyle="1">
    <w:name w:val="ParaAttribute5"/>
    <w:rPr>
      <w:rFonts w:eastAsia="№Е"/>
      <w:lang w:eastAsia="ru-RU"/>
    </w:rPr>
    <w:pPr>
      <w:ind w:right="-1"/>
      <w:jc w:val="both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3" w:customStyle="1">
    <w:name w:val="ParaAttribute7"/>
    <w:rPr>
      <w:rFonts w:eastAsia="№Е"/>
      <w:lang w:eastAsia="ru-RU"/>
    </w:rPr>
    <w:pPr>
      <w:ind w:firstLine="851"/>
      <w:jc w:val="center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4" w:customStyle="1">
    <w:name w:val="ParaAttribute8"/>
    <w:rPr>
      <w:rFonts w:eastAsia="№Е"/>
      <w:lang w:eastAsia="ru-RU"/>
    </w:rPr>
    <w:pPr>
      <w:ind w:firstLine="851"/>
      <w:jc w:val="both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5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4"/>
      <w:highlight w:val="none"/>
      <w:u w:val="none"/>
      <w:vertAlign w:val="baseline"/>
      <w:rtl w:val="false"/>
      <w:cs w:val="false"/>
      <w:lang w:val="en-US" w:bidi="ar-SA" w:eastAsia="ko-KR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786">
    <w:name w:val="Абзац списка"/>
    <w:link w:val="611"/>
    <w:rPr>
      <w:rFonts w:ascii="№Е" w:hAnsi="Times New Roman" w:cs="Times New Roman" w:eastAsia="№Е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en-US"/>
    </w:rPr>
    <w:pPr>
      <w:contextualSpacing w:val="false"/>
      <w:ind w:left="40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787">
    <w:name w:val="Emphasis"/>
    <w:qFormat/>
    <w:uiPriority w:val="20"/>
    <w:rPr>
      <w:i/>
      <w:iCs/>
    </w:rPr>
  </w:style>
  <w:style w:type="character" w:styleId="788" w:customStyle="1">
    <w:name w:val="apple-converted-space"/>
  </w:style>
  <w:style w:type="character" w:styleId="789">
    <w:name w:val="Strong"/>
    <w:qFormat/>
    <w:uiPriority w:val="22"/>
    <w:rPr>
      <w:b/>
      <w:bCs/>
    </w:rPr>
  </w:style>
  <w:style w:type="paragraph" w:styleId="790">
    <w:name w:val="Normal (Web)"/>
    <w:uiPriority w:val="99"/>
    <w:semiHidden/>
    <w:unhideWhenUsed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metodkabinet.ru/" TargetMode="External"/><Relationship Id="rId10" Type="http://schemas.openxmlformats.org/officeDocument/2006/relationships/hyperlink" Target="http://&#208;&#188;&#208;&#190;&#208;&#185;-&#208;&#190;&#209;&#8226;&#208;&#184;&#208;&#181;&#208;&#189;&#209;&#8225;&#208;&#184;&#209;&#8226;.&#209;&#8226;&#209;&#8212;/" TargetMode="External"/><Relationship Id="rId11" Type="http://schemas.openxmlformats.org/officeDocument/2006/relationships/hyperlink" Target="http://&#208;&#188;&#208;&#190;&#208;&#185;-&#208;&#190;&#209;&#8226;&#208;&#184;&#208;&#181;&#208;&#189;&#209;&#8225;&#208;&#184;&#209;&#8226;.&#209;&#8226;&#209;&#8212;/" TargetMode="External"/><Relationship Id="rId12" Type="http://schemas.openxmlformats.org/officeDocument/2006/relationships/hyperlink" Target="https://proektoria.online/news/projectnews/prodolzhenie_cikla_vserossijskih_otkrytyh_urokov/" TargetMode="External"/><Relationship Id="rId13" Type="http://schemas.openxmlformats.org/officeDocument/2006/relationships/hyperlink" Target="https://proektoria.online/news/projectnews/prodolzhenie_cikla_vserossijskih_otkrytyh_urokov/" TargetMode="External"/><Relationship Id="rId14" Type="http://schemas.openxmlformats.org/officeDocument/2006/relationships/hyperlink" Target="https://proektoria.online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created xsi:type="dcterms:W3CDTF">2021-02-12T07:57:00Z</dcterms:created>
  <dcterms:modified xsi:type="dcterms:W3CDTF">2021-03-30T09:12:56Z</dcterms:modified>
</cp:coreProperties>
</file>