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EC5285" w:rsidRPr="000D7F53" w:rsidRDefault="00C6164A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proofErr w:type="spellStart"/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неэлектротехнического</w:t>
      </w:r>
      <w:proofErr w:type="spellEnd"/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персонала, которому присваивается группа по электробезопасности 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C6164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Default="00C6164A" w:rsidP="00C6164A">
      <w:pPr>
        <w:pStyle w:val="1"/>
        <w:ind w:left="2330"/>
        <w:rPr>
          <w:lang w:val="en-US"/>
        </w:rPr>
      </w:pPr>
    </w:p>
    <w:p w:rsidR="00C6164A" w:rsidRDefault="00C6164A" w:rsidP="00C6164A">
      <w:pPr>
        <w:pStyle w:val="1"/>
        <w:ind w:left="2330"/>
        <w:rPr>
          <w:lang w:val="en-US"/>
        </w:rPr>
      </w:pPr>
    </w:p>
    <w:p w:rsidR="00C6164A" w:rsidRDefault="00C6164A" w:rsidP="00C6164A">
      <w:pPr>
        <w:pStyle w:val="1"/>
        <w:ind w:left="2330"/>
        <w:rPr>
          <w:lang w:val="en-US"/>
        </w:rPr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C6164A" w:rsidRDefault="00C6164A" w:rsidP="00C6164A">
      <w:pPr>
        <w:spacing w:before="6" w:line="247" w:lineRule="auto"/>
        <w:ind w:left="1685" w:right="742" w:hanging="204"/>
        <w:jc w:val="center"/>
        <w:rPr>
          <w:rFonts w:ascii="Times New Roman" w:hAnsi="Times New Roman" w:cs="Times New Roman"/>
          <w:b/>
          <w:sz w:val="27"/>
        </w:rPr>
      </w:pPr>
      <w:r w:rsidRPr="00C6164A">
        <w:rPr>
          <w:rFonts w:ascii="Times New Roman" w:hAnsi="Times New Roman" w:cs="Times New Roman"/>
          <w:b/>
          <w:sz w:val="27"/>
        </w:rPr>
        <w:t>для проведения</w:t>
      </w:r>
      <w:r w:rsidRPr="00C6164A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C6164A">
        <w:rPr>
          <w:rFonts w:ascii="Times New Roman" w:hAnsi="Times New Roman" w:cs="Times New Roman"/>
          <w:b/>
          <w:sz w:val="27"/>
        </w:rPr>
        <w:t>инструк</w:t>
      </w:r>
      <w:r w:rsidRPr="00C6164A">
        <w:rPr>
          <w:rFonts w:ascii="Times New Roman" w:hAnsi="Times New Roman" w:cs="Times New Roman"/>
          <w:b/>
          <w:sz w:val="27"/>
        </w:rPr>
        <w:t>тажа</w:t>
      </w:r>
      <w:r w:rsidRPr="00C6164A">
        <w:rPr>
          <w:rFonts w:ascii="Times New Roman" w:hAnsi="Times New Roman" w:cs="Times New Roman"/>
          <w:b/>
          <w:spacing w:val="1"/>
          <w:sz w:val="27"/>
        </w:rPr>
        <w:t xml:space="preserve"> </w:t>
      </w:r>
      <w:proofErr w:type="spellStart"/>
      <w:r w:rsidRPr="00C6164A">
        <w:rPr>
          <w:rFonts w:ascii="Times New Roman" w:hAnsi="Times New Roman" w:cs="Times New Roman"/>
          <w:b/>
          <w:sz w:val="27"/>
        </w:rPr>
        <w:t>неэлектротехнического</w:t>
      </w:r>
      <w:proofErr w:type="spellEnd"/>
      <w:r w:rsidRPr="00C6164A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C6164A">
        <w:rPr>
          <w:rFonts w:ascii="Times New Roman" w:hAnsi="Times New Roman" w:cs="Times New Roman"/>
          <w:b/>
          <w:sz w:val="27"/>
        </w:rPr>
        <w:t>персонала,</w:t>
      </w:r>
      <w:r w:rsidRPr="00C6164A">
        <w:rPr>
          <w:rFonts w:ascii="Times New Roman" w:hAnsi="Times New Roman" w:cs="Times New Roman"/>
          <w:b/>
          <w:spacing w:val="-59"/>
          <w:sz w:val="27"/>
        </w:rPr>
        <w:t xml:space="preserve"> </w:t>
      </w:r>
      <w:r w:rsidRPr="00C6164A">
        <w:rPr>
          <w:rFonts w:ascii="Times New Roman" w:hAnsi="Times New Roman" w:cs="Times New Roman"/>
          <w:b/>
          <w:sz w:val="27"/>
        </w:rPr>
        <w:t>которому</w:t>
      </w:r>
      <w:r w:rsidRPr="00C6164A">
        <w:rPr>
          <w:rFonts w:ascii="Times New Roman" w:hAnsi="Times New Roman" w:cs="Times New Roman"/>
          <w:b/>
          <w:spacing w:val="33"/>
          <w:sz w:val="27"/>
        </w:rPr>
        <w:t xml:space="preserve"> </w:t>
      </w:r>
      <w:r w:rsidRPr="00C6164A">
        <w:rPr>
          <w:rFonts w:ascii="Times New Roman" w:hAnsi="Times New Roman" w:cs="Times New Roman"/>
          <w:b/>
          <w:sz w:val="27"/>
        </w:rPr>
        <w:t>присваивается</w:t>
      </w:r>
      <w:r w:rsidRPr="00C6164A">
        <w:rPr>
          <w:rFonts w:ascii="Times New Roman" w:hAnsi="Times New Roman" w:cs="Times New Roman"/>
          <w:b/>
          <w:spacing w:val="-2"/>
          <w:sz w:val="27"/>
        </w:rPr>
        <w:t xml:space="preserve"> </w:t>
      </w:r>
      <w:r>
        <w:rPr>
          <w:rFonts w:ascii="Times New Roman" w:hAnsi="Times New Roman" w:cs="Times New Roman"/>
          <w:b/>
          <w:sz w:val="27"/>
        </w:rPr>
        <w:t>группа</w:t>
      </w:r>
      <w:r w:rsidRPr="00C6164A">
        <w:rPr>
          <w:rFonts w:ascii="Times New Roman" w:hAnsi="Times New Roman" w:cs="Times New Roman"/>
          <w:b/>
          <w:spacing w:val="23"/>
          <w:sz w:val="27"/>
        </w:rPr>
        <w:t xml:space="preserve"> </w:t>
      </w:r>
      <w:r w:rsidRPr="00C6164A">
        <w:rPr>
          <w:rFonts w:ascii="Times New Roman" w:hAnsi="Times New Roman" w:cs="Times New Roman"/>
          <w:b/>
          <w:sz w:val="27"/>
        </w:rPr>
        <w:t>по</w:t>
      </w:r>
      <w:r w:rsidRPr="00C6164A">
        <w:rPr>
          <w:rFonts w:ascii="Times New Roman" w:hAnsi="Times New Roman" w:cs="Times New Roman"/>
          <w:b/>
          <w:spacing w:val="16"/>
          <w:sz w:val="27"/>
        </w:rPr>
        <w:t xml:space="preserve"> </w:t>
      </w:r>
      <w:r w:rsidRPr="00C6164A">
        <w:rPr>
          <w:rFonts w:ascii="Times New Roman" w:hAnsi="Times New Roman" w:cs="Times New Roman"/>
          <w:b/>
          <w:sz w:val="27"/>
        </w:rPr>
        <w:t>электробезопасности</w:t>
      </w:r>
      <w:r w:rsidRPr="00C6164A">
        <w:rPr>
          <w:rFonts w:ascii="Times New Roman" w:hAnsi="Times New Roman" w:cs="Times New Roman"/>
          <w:b/>
          <w:spacing w:val="7"/>
          <w:sz w:val="27"/>
        </w:rPr>
        <w:t xml:space="preserve"> </w:t>
      </w:r>
      <w:r w:rsidRPr="00C6164A">
        <w:rPr>
          <w:rFonts w:ascii="Times New Roman" w:hAnsi="Times New Roman" w:cs="Times New Roman"/>
          <w:b/>
          <w:sz w:val="27"/>
        </w:rPr>
        <w:t>I</w:t>
      </w:r>
    </w:p>
    <w:p w:rsidR="00C6164A" w:rsidRPr="00C6164A" w:rsidRDefault="00C6164A" w:rsidP="00C6164A">
      <w:pPr>
        <w:spacing w:before="6" w:line="247" w:lineRule="auto"/>
        <w:ind w:left="1685" w:right="742" w:hanging="204"/>
        <w:jc w:val="center"/>
        <w:rPr>
          <w:rFonts w:ascii="Times New Roman" w:hAnsi="Times New Roman" w:cs="Times New Roman"/>
          <w:b/>
          <w:sz w:val="27"/>
        </w:rPr>
      </w:pPr>
    </w:p>
    <w:p w:rsidR="00C6164A" w:rsidRPr="00C6164A" w:rsidRDefault="00C6164A" w:rsidP="00C6164A">
      <w:pPr>
        <w:pStyle w:val="2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C6164A">
        <w:rPr>
          <w:rFonts w:ascii="Times New Roman" w:hAnsi="Times New Roman" w:cs="Times New Roman"/>
          <w:b/>
          <w:w w:val="80"/>
        </w:rPr>
        <w:t>ОБЩИЕ</w:t>
      </w:r>
      <w:r w:rsidRPr="00C6164A">
        <w:rPr>
          <w:rFonts w:ascii="Times New Roman" w:hAnsi="Times New Roman" w:cs="Times New Roman"/>
          <w:b/>
          <w:spacing w:val="18"/>
          <w:w w:val="80"/>
        </w:rPr>
        <w:t xml:space="preserve"> </w:t>
      </w:r>
      <w:r w:rsidRPr="00C6164A">
        <w:rPr>
          <w:rFonts w:ascii="Times New Roman" w:hAnsi="Times New Roman" w:cs="Times New Roman"/>
          <w:b/>
          <w:w w:val="80"/>
        </w:rPr>
        <w:t>ТРЕБОВАНИЯ</w:t>
      </w:r>
      <w:r w:rsidRPr="00C6164A">
        <w:rPr>
          <w:rFonts w:ascii="Times New Roman" w:hAnsi="Times New Roman" w:cs="Times New Roman"/>
          <w:b/>
          <w:spacing w:val="37"/>
          <w:w w:val="80"/>
        </w:rPr>
        <w:t xml:space="preserve"> </w:t>
      </w:r>
      <w:r w:rsidRPr="00C6164A">
        <w:rPr>
          <w:rFonts w:ascii="Times New Roman" w:hAnsi="Times New Roman" w:cs="Times New Roman"/>
          <w:b/>
          <w:w w:val="80"/>
        </w:rPr>
        <w:t>БЕЗОПАСНОСТИ</w:t>
      </w:r>
    </w:p>
    <w:p w:rsidR="00C6164A" w:rsidRDefault="00C6164A" w:rsidP="00C6164A">
      <w:pPr>
        <w:pStyle w:val="af0"/>
        <w:tabs>
          <w:tab w:val="left" w:pos="1429"/>
        </w:tabs>
        <w:spacing w:before="21" w:line="266" w:lineRule="auto"/>
        <w:ind w:left="1353" w:right="459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A480A">
        <w:rPr>
          <w:rFonts w:ascii="Times New Roman" w:hAnsi="Times New Roman" w:cs="Times New Roman"/>
        </w:rPr>
        <w:t xml:space="preserve">Группа по электробезопасности I присваивается </w:t>
      </w:r>
      <w:proofErr w:type="spellStart"/>
      <w:r w:rsidRPr="007A480A">
        <w:rPr>
          <w:rFonts w:ascii="Times New Roman" w:hAnsi="Times New Roman" w:cs="Times New Roman"/>
        </w:rPr>
        <w:t>неэлектротехническому</w:t>
      </w:r>
      <w:proofErr w:type="spellEnd"/>
      <w:r w:rsidRPr="007A480A">
        <w:rPr>
          <w:rFonts w:ascii="Times New Roman" w:hAnsi="Times New Roman" w:cs="Times New Roman"/>
        </w:rPr>
        <w:t xml:space="preserve"> персоналу, связанному с работой, при выполнении которой может возникнуть опасность поражения электрическим током.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A480A">
        <w:rPr>
          <w:rFonts w:ascii="Times New Roman" w:hAnsi="Times New Roman" w:cs="Times New Roman"/>
        </w:rPr>
        <w:t>Работник с группой по электробезопасности I должен иметь элементарное представление об опасности электрического тока и мерах безопасности при работе на обслуживаемом участке, оборудовании, установке.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A480A">
        <w:rPr>
          <w:rFonts w:ascii="Times New Roman" w:hAnsi="Times New Roman" w:cs="Times New Roman"/>
        </w:rPr>
        <w:t>Работник должен быть знаком с правилами оказания первой помощи потерпевшим от электрического тока.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 xml:space="preserve">Применительно к местным условиям руководством </w:t>
      </w:r>
      <w:r w:rsidR="007B22DF" w:rsidRPr="007A480A">
        <w:rPr>
          <w:rFonts w:ascii="Times New Roman" w:hAnsi="Times New Roman" w:cs="Times New Roman"/>
          <w:sz w:val="24"/>
          <w:szCs w:val="24"/>
        </w:rPr>
        <w:t>учреждения</w:t>
      </w:r>
      <w:r w:rsidRPr="007A480A">
        <w:rPr>
          <w:rFonts w:ascii="Times New Roman" w:hAnsi="Times New Roman" w:cs="Times New Roman"/>
          <w:sz w:val="24"/>
          <w:szCs w:val="24"/>
        </w:rPr>
        <w:t xml:space="preserve"> (</w:t>
      </w:r>
      <w:r w:rsidR="007B22DF" w:rsidRPr="007A480A">
        <w:rPr>
          <w:rFonts w:ascii="Times New Roman" w:hAnsi="Times New Roman" w:cs="Times New Roman"/>
          <w:sz w:val="24"/>
          <w:szCs w:val="24"/>
        </w:rPr>
        <w:t>организации</w:t>
      </w:r>
      <w:r w:rsidRPr="007A480A">
        <w:rPr>
          <w:rFonts w:ascii="Times New Roman" w:hAnsi="Times New Roman" w:cs="Times New Roman"/>
          <w:sz w:val="24"/>
          <w:szCs w:val="24"/>
        </w:rPr>
        <w:t>) совместно с</w:t>
      </w:r>
      <w:r w:rsidR="007B22DF" w:rsidRPr="007A480A">
        <w:rPr>
          <w:rFonts w:ascii="Times New Roman" w:hAnsi="Times New Roman" w:cs="Times New Roman"/>
          <w:sz w:val="24"/>
          <w:szCs w:val="24"/>
        </w:rPr>
        <w:t>о</w:t>
      </w:r>
      <w:r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="007B22DF" w:rsidRPr="007A480A">
        <w:rPr>
          <w:rFonts w:ascii="Times New Roman" w:hAnsi="Times New Roman" w:cs="Times New Roman"/>
          <w:sz w:val="24"/>
          <w:szCs w:val="24"/>
        </w:rPr>
        <w:t>специалистом</w:t>
      </w:r>
      <w:r w:rsidRPr="007A480A">
        <w:rPr>
          <w:rFonts w:ascii="Times New Roman" w:hAnsi="Times New Roman" w:cs="Times New Roman"/>
          <w:sz w:val="24"/>
          <w:szCs w:val="24"/>
        </w:rPr>
        <w:t xml:space="preserve"> по охране труда определяется перечень профессий работников, </w:t>
      </w:r>
      <w:r w:rsidR="007B22DF" w:rsidRPr="007A480A">
        <w:rPr>
          <w:rFonts w:ascii="Times New Roman" w:hAnsi="Times New Roman" w:cs="Times New Roman"/>
          <w:sz w:val="24"/>
          <w:szCs w:val="24"/>
        </w:rPr>
        <w:t>которы</w:t>
      </w:r>
      <w:r w:rsidRPr="007A480A">
        <w:rPr>
          <w:rFonts w:ascii="Times New Roman" w:hAnsi="Times New Roman" w:cs="Times New Roman"/>
          <w:sz w:val="24"/>
          <w:szCs w:val="24"/>
        </w:rPr>
        <w:t>м присваивается группа I по электробезопасности.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 xml:space="preserve">Работники с группой по электробезопасности I должны </w:t>
      </w:r>
      <w:r w:rsidR="007B22DF" w:rsidRPr="007A480A">
        <w:rPr>
          <w:rFonts w:ascii="Times New Roman" w:hAnsi="Times New Roman" w:cs="Times New Roman"/>
          <w:sz w:val="24"/>
          <w:szCs w:val="24"/>
        </w:rPr>
        <w:t>прох</w:t>
      </w:r>
      <w:r w:rsidRPr="007A480A">
        <w:rPr>
          <w:rFonts w:ascii="Times New Roman" w:hAnsi="Times New Roman" w:cs="Times New Roman"/>
          <w:sz w:val="24"/>
          <w:szCs w:val="24"/>
        </w:rPr>
        <w:t>одить ежегодную проверку знаний безопасных методов работы на обслуживаемом оборудовании.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 xml:space="preserve">Проверка знаний проводится лицом, ответственным за электрохозяйство </w:t>
      </w:r>
      <w:proofErr w:type="spellStart"/>
      <w:r w:rsidR="007B22DF" w:rsidRPr="007A480A">
        <w:rPr>
          <w:rFonts w:ascii="Times New Roman" w:hAnsi="Times New Roman" w:cs="Times New Roman"/>
          <w:sz w:val="24"/>
          <w:szCs w:val="24"/>
        </w:rPr>
        <w:t>учреждениы</w:t>
      </w:r>
      <w:proofErr w:type="spellEnd"/>
      <w:r w:rsidRPr="007A480A">
        <w:rPr>
          <w:rFonts w:ascii="Times New Roman" w:hAnsi="Times New Roman" w:cs="Times New Roman"/>
          <w:sz w:val="24"/>
          <w:szCs w:val="24"/>
        </w:rPr>
        <w:t xml:space="preserve"> или по его письменному указанию лицом с группой по электробезопасности не ниже III.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 xml:space="preserve">Присвоение группы I по </w:t>
      </w:r>
      <w:r w:rsidR="007B22DF" w:rsidRPr="007A480A">
        <w:rPr>
          <w:rFonts w:ascii="Times New Roman" w:hAnsi="Times New Roman" w:cs="Times New Roman"/>
          <w:sz w:val="24"/>
          <w:szCs w:val="24"/>
        </w:rPr>
        <w:t>элек</w:t>
      </w:r>
      <w:r w:rsidRPr="007A480A">
        <w:rPr>
          <w:rFonts w:ascii="Times New Roman" w:hAnsi="Times New Roman" w:cs="Times New Roman"/>
          <w:sz w:val="24"/>
          <w:szCs w:val="24"/>
        </w:rPr>
        <w:t xml:space="preserve">тробезопасности оформляется в журнале установленной </w:t>
      </w:r>
      <w:r w:rsidR="007B22DF" w:rsidRPr="007A480A">
        <w:rPr>
          <w:rFonts w:ascii="Times New Roman" w:hAnsi="Times New Roman" w:cs="Times New Roman"/>
          <w:sz w:val="24"/>
          <w:szCs w:val="24"/>
        </w:rPr>
        <w:t>формы</w:t>
      </w:r>
      <w:r w:rsidRPr="007A480A">
        <w:rPr>
          <w:rFonts w:ascii="Times New Roman" w:hAnsi="Times New Roman" w:cs="Times New Roman"/>
          <w:sz w:val="24"/>
          <w:szCs w:val="24"/>
        </w:rPr>
        <w:t xml:space="preserve"> с подписью </w:t>
      </w:r>
      <w:proofErr w:type="gramStart"/>
      <w:r w:rsidRPr="007A480A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7A480A">
        <w:rPr>
          <w:rFonts w:ascii="Times New Roman" w:hAnsi="Times New Roman" w:cs="Times New Roman"/>
          <w:sz w:val="24"/>
          <w:szCs w:val="24"/>
        </w:rPr>
        <w:t xml:space="preserve"> и проверяющего. Выдача удостоверения о проверке знаний при этом не требуется.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своевременную проверку знаний у лиц с группой по электробезопасности I несет руководство </w:t>
      </w:r>
      <w:r w:rsidR="007B22DF" w:rsidRPr="007A480A">
        <w:rPr>
          <w:rFonts w:ascii="Times New Roman" w:hAnsi="Times New Roman" w:cs="Times New Roman"/>
          <w:sz w:val="24"/>
          <w:szCs w:val="24"/>
        </w:rPr>
        <w:t>учреждения</w:t>
      </w:r>
      <w:r w:rsidRPr="007A480A">
        <w:rPr>
          <w:rFonts w:ascii="Times New Roman" w:hAnsi="Times New Roman" w:cs="Times New Roman"/>
          <w:sz w:val="24"/>
          <w:szCs w:val="24"/>
        </w:rPr>
        <w:t>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 xml:space="preserve">При </w:t>
      </w:r>
      <w:r w:rsidR="007B22DF" w:rsidRPr="007A480A">
        <w:rPr>
          <w:rFonts w:ascii="Times New Roman" w:hAnsi="Times New Roman" w:cs="Times New Roman"/>
          <w:sz w:val="24"/>
          <w:szCs w:val="24"/>
        </w:rPr>
        <w:t>установк</w:t>
      </w:r>
      <w:r w:rsidRPr="007A480A">
        <w:rPr>
          <w:rFonts w:ascii="Times New Roman" w:hAnsi="Times New Roman" w:cs="Times New Roman"/>
          <w:sz w:val="24"/>
          <w:szCs w:val="24"/>
        </w:rPr>
        <w:t>е оборудования в помещениях, имеющих токопроводящие полы, работать с таким оборудованием необходимо, если позволяют местные условия, стоя на диэлектрическом ковре.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В помещениях с повышенной опасностью поражения электрическим током, особо опасных помещениях и в наружных установках для питания переносных электрических светильников и светильников местного стационарного освещения должно примен</w:t>
      </w:r>
      <w:r w:rsidR="007B22DF" w:rsidRPr="007A480A">
        <w:rPr>
          <w:rFonts w:ascii="Times New Roman" w:hAnsi="Times New Roman" w:cs="Times New Roman"/>
          <w:sz w:val="24"/>
          <w:szCs w:val="24"/>
        </w:rPr>
        <w:t>ять</w:t>
      </w:r>
      <w:r w:rsidRPr="007A480A">
        <w:rPr>
          <w:rFonts w:ascii="Times New Roman" w:hAnsi="Times New Roman" w:cs="Times New Roman"/>
          <w:sz w:val="24"/>
          <w:szCs w:val="24"/>
        </w:rPr>
        <w:t>ся напряжение не выше 42 В.</w:t>
      </w:r>
    </w:p>
    <w:p w:rsidR="00C6164A" w:rsidRPr="007A480A" w:rsidRDefault="00C6164A" w:rsidP="007A480A">
      <w:pPr>
        <w:pStyle w:val="af0"/>
        <w:ind w:left="12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Переносные светильники, предназначенные для подвешивания, настольные, напольные и т.п. приравниваются при выборе напряжения к светильникам местного стационарного освещения.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 xml:space="preserve">Вилки </w:t>
      </w:r>
      <w:proofErr w:type="spellStart"/>
      <w:r w:rsidRPr="007A480A">
        <w:rPr>
          <w:rFonts w:ascii="Times New Roman" w:hAnsi="Times New Roman" w:cs="Times New Roman"/>
          <w:sz w:val="24"/>
          <w:szCs w:val="24"/>
        </w:rPr>
        <w:t>втычных</w:t>
      </w:r>
      <w:proofErr w:type="spellEnd"/>
      <w:r w:rsidRPr="007A480A">
        <w:rPr>
          <w:rFonts w:ascii="Times New Roman" w:hAnsi="Times New Roman" w:cs="Times New Roman"/>
          <w:sz w:val="24"/>
          <w:szCs w:val="24"/>
        </w:rPr>
        <w:t xml:space="preserve"> соединителей должны быть выполнены так, чтобы их нельзя было включить в розетки с более высоким номинальным напряжением, чем напряжение </w:t>
      </w:r>
      <w:r w:rsidR="007B22DF" w:rsidRPr="007A480A">
        <w:rPr>
          <w:rFonts w:ascii="Times New Roman" w:hAnsi="Times New Roman" w:cs="Times New Roman"/>
          <w:sz w:val="24"/>
          <w:szCs w:val="24"/>
        </w:rPr>
        <w:t>вилки</w:t>
      </w:r>
      <w:r w:rsidRPr="007A480A">
        <w:rPr>
          <w:rFonts w:ascii="Times New Roman" w:hAnsi="Times New Roman" w:cs="Times New Roman"/>
          <w:sz w:val="24"/>
          <w:szCs w:val="24"/>
        </w:rPr>
        <w:t>.</w:t>
      </w:r>
    </w:p>
    <w:p w:rsidR="00C6164A" w:rsidRPr="007A480A" w:rsidRDefault="00C6164A" w:rsidP="007A480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Работники обязаны:</w:t>
      </w:r>
    </w:p>
    <w:p w:rsidR="00C6164A" w:rsidRPr="007A480A" w:rsidRDefault="007A480A" w:rsidP="007A480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C6164A" w:rsidRPr="007A480A">
        <w:rPr>
          <w:rFonts w:ascii="Times New Roman" w:hAnsi="Times New Roman" w:cs="Times New Roman"/>
          <w:sz w:val="24"/>
          <w:szCs w:val="24"/>
        </w:rPr>
        <w:t>соблюдать режим труда и отдыха, установленный законодательством, правилами внутреннего трудового распорядка организации, трудовую дисциплину, выполнять требования правил и норм охраны труда;</w:t>
      </w:r>
    </w:p>
    <w:p w:rsidR="00C6164A" w:rsidRPr="007A480A" w:rsidRDefault="007A480A" w:rsidP="007A480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164A" w:rsidRPr="007A480A">
        <w:rPr>
          <w:rFonts w:ascii="Times New Roman" w:hAnsi="Times New Roman" w:cs="Times New Roman"/>
          <w:sz w:val="24"/>
          <w:szCs w:val="24"/>
        </w:rPr>
        <w:t>выполнять требования пожарной безопасности, знать порядок действий при пожаре, уметь применять первичные средства пожаротушения;</w:t>
      </w:r>
    </w:p>
    <w:p w:rsidR="00C6164A" w:rsidRPr="007A480A" w:rsidRDefault="007A480A" w:rsidP="007A480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в.  </w:t>
      </w:r>
      <w:r w:rsidR="00C6164A" w:rsidRPr="007A480A">
        <w:rPr>
          <w:rFonts w:ascii="Times New Roman" w:hAnsi="Times New Roman" w:cs="Times New Roman"/>
          <w:sz w:val="24"/>
          <w:szCs w:val="24"/>
        </w:rPr>
        <w:t>курить только в специально предназначенных для этого местах;</w:t>
      </w:r>
      <w:proofErr w:type="gramEnd"/>
    </w:p>
    <w:p w:rsidR="00C6164A" w:rsidRPr="007A480A" w:rsidRDefault="00C6164A" w:rsidP="007A480A">
      <w:pPr>
        <w:pStyle w:val="af0"/>
        <w:jc w:val="both"/>
        <w:rPr>
          <w:rFonts w:ascii="Times New Roman" w:hAnsi="Times New Roman" w:cs="Times New Roman"/>
          <w:sz w:val="24"/>
          <w:szCs w:val="24"/>
        </w:rPr>
        <w:sectPr w:rsidR="00C6164A" w:rsidRPr="007A480A">
          <w:pgSz w:w="11900" w:h="16840"/>
          <w:pgMar w:top="980" w:right="380" w:bottom="280" w:left="700" w:header="720" w:footer="720" w:gutter="0"/>
          <w:cols w:space="720"/>
        </w:sectPr>
      </w:pPr>
    </w:p>
    <w:p w:rsidR="00C6164A" w:rsidRPr="007A480A" w:rsidRDefault="008A1946" w:rsidP="007A480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r w:rsidR="00C6164A" w:rsidRPr="007A480A">
        <w:rPr>
          <w:rFonts w:ascii="Times New Roman" w:hAnsi="Times New Roman" w:cs="Times New Roman"/>
          <w:sz w:val="24"/>
          <w:szCs w:val="24"/>
        </w:rPr>
        <w:t>о неисправностях оборудования сообщать непосредственному руководителю или лицам, осуществляющим техническое обслуживание данного оборудования.</w:t>
      </w:r>
    </w:p>
    <w:p w:rsidR="00C6164A" w:rsidRPr="007A480A" w:rsidRDefault="008A1946" w:rsidP="007A480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6164A" w:rsidRPr="007A480A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C6164A" w:rsidRPr="007A480A" w:rsidRDefault="008A1946" w:rsidP="007A480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164A" w:rsidRPr="007A480A">
        <w:rPr>
          <w:rFonts w:ascii="Times New Roman" w:hAnsi="Times New Roman" w:cs="Times New Roman"/>
          <w:sz w:val="24"/>
          <w:szCs w:val="24"/>
        </w:rPr>
        <w:t>выполнять работу, находясь в состоянии алкогольного опьянения либо в состоянии, вызванном употреблением наркотических средств, психотропных или токсических веществ, а также распивать спиртные напитки, употреблять наркотические средства, психотропные или токсические вещества на рабочем месте или в рабочее время.</w:t>
      </w:r>
    </w:p>
    <w:p w:rsidR="007B22DF" w:rsidRPr="007A480A" w:rsidRDefault="007B22DF" w:rsidP="007A480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C6164A" w:rsidRPr="007A480A" w:rsidRDefault="007B22DF" w:rsidP="007A480A">
      <w:pPr>
        <w:spacing w:before="1"/>
        <w:ind w:left="1189" w:right="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0A">
        <w:rPr>
          <w:rFonts w:ascii="Times New Roman" w:hAnsi="Times New Roman" w:cs="Times New Roman"/>
          <w:b/>
          <w:w w:val="95"/>
          <w:sz w:val="24"/>
          <w:szCs w:val="24"/>
          <w:lang w:val="en-US"/>
        </w:rPr>
        <w:t>II</w:t>
      </w:r>
      <w:r w:rsidR="00C6164A" w:rsidRPr="007A480A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="00C6164A" w:rsidRPr="007A480A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b/>
          <w:w w:val="95"/>
          <w:sz w:val="24"/>
          <w:szCs w:val="24"/>
        </w:rPr>
        <w:t>ТРЕБОВАНИЯ</w:t>
      </w:r>
      <w:r w:rsidR="00C6164A" w:rsidRPr="007A480A">
        <w:rPr>
          <w:rFonts w:ascii="Times New Roman" w:hAnsi="Times New Roman" w:cs="Times New Roman"/>
          <w:b/>
          <w:spacing w:val="3"/>
          <w:w w:val="95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b/>
          <w:w w:val="95"/>
          <w:sz w:val="24"/>
          <w:szCs w:val="24"/>
        </w:rPr>
        <w:t>БЕЗОПАСНОСТИ</w:t>
      </w:r>
      <w:r w:rsidR="00C6164A" w:rsidRPr="007A480A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b/>
          <w:w w:val="95"/>
          <w:sz w:val="24"/>
          <w:szCs w:val="24"/>
        </w:rPr>
        <w:t>ПЕРЕД</w:t>
      </w:r>
      <w:r w:rsidR="00C6164A" w:rsidRPr="007A480A">
        <w:rPr>
          <w:rFonts w:ascii="Times New Roman" w:hAnsi="Times New Roman" w:cs="Times New Roman"/>
          <w:b/>
          <w:spacing w:val="41"/>
          <w:w w:val="95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b/>
          <w:w w:val="95"/>
          <w:sz w:val="24"/>
          <w:szCs w:val="24"/>
        </w:rPr>
        <w:t>НАЧАЛОМ</w:t>
      </w:r>
      <w:r w:rsidR="00C6164A" w:rsidRPr="007A480A">
        <w:rPr>
          <w:rFonts w:ascii="Times New Roman" w:hAnsi="Times New Roman" w:cs="Times New Roman"/>
          <w:b/>
          <w:spacing w:val="48"/>
          <w:w w:val="95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b/>
          <w:w w:val="95"/>
          <w:sz w:val="24"/>
          <w:szCs w:val="24"/>
        </w:rPr>
        <w:t>РАБОТЫ</w:t>
      </w:r>
    </w:p>
    <w:p w:rsidR="00C6164A" w:rsidRPr="007A480A" w:rsidRDefault="00C6164A" w:rsidP="007A480A">
      <w:pPr>
        <w:pStyle w:val="ac"/>
        <w:spacing w:before="8" w:line="254" w:lineRule="auto"/>
        <w:ind w:left="1190" w:right="47" w:hanging="3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Перед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началом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работ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 электроприборами,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электроинструментом 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оборудованием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работник</w:t>
      </w:r>
      <w:r w:rsidRPr="007A480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должен</w:t>
      </w:r>
      <w:r w:rsidRPr="007A48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выполнить</w:t>
      </w:r>
      <w:r w:rsidRPr="007A480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следующие</w:t>
      </w:r>
      <w:r w:rsidRPr="007A480A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7A480A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безопасности:</w:t>
      </w:r>
    </w:p>
    <w:p w:rsidR="00C6164A" w:rsidRPr="007A480A" w:rsidRDefault="00C6164A" w:rsidP="007A480A">
      <w:pPr>
        <w:pStyle w:val="af0"/>
        <w:numPr>
          <w:ilvl w:val="0"/>
          <w:numId w:val="5"/>
        </w:numPr>
        <w:tabs>
          <w:tab w:val="left" w:pos="1553"/>
        </w:tabs>
        <w:spacing w:line="280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Изучить</w:t>
      </w:r>
      <w:r w:rsidRPr="007A480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руководство</w:t>
      </w:r>
      <w:r w:rsidRPr="007A480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</w:t>
      </w:r>
      <w:r w:rsidRPr="007A480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C6164A" w:rsidRPr="007A480A" w:rsidRDefault="00C6164A" w:rsidP="007A480A">
      <w:pPr>
        <w:pStyle w:val="af0"/>
        <w:numPr>
          <w:ilvl w:val="0"/>
          <w:numId w:val="5"/>
        </w:numPr>
        <w:tabs>
          <w:tab w:val="left" w:pos="1553"/>
        </w:tabs>
        <w:spacing w:before="17"/>
        <w:ind w:right="47" w:hanging="355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t>Проверить</w:t>
      </w:r>
      <w:r w:rsidRPr="007A480A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Pr="007A480A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напряжения</w:t>
      </w:r>
      <w:r w:rsidRPr="007A480A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частоты</w:t>
      </w:r>
      <w:r w:rsidRPr="007A480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тока</w:t>
      </w:r>
      <w:r w:rsidRPr="007A480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электрической</w:t>
      </w:r>
      <w:r w:rsidRPr="007A480A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сети</w:t>
      </w:r>
      <w:r w:rsidRPr="007A480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напряжению</w:t>
      </w:r>
      <w:r w:rsidR="007B22DF" w:rsidRPr="007A48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частоте</w:t>
      </w:r>
      <w:r w:rsidRPr="007A48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тока, </w:t>
      </w:r>
      <w:proofErr w:type="gramStart"/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указанным</w:t>
      </w:r>
      <w:proofErr w:type="gramEnd"/>
      <w:r w:rsidRPr="007A480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на</w:t>
      </w:r>
      <w:r w:rsidRPr="007A48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табличке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электроприемника</w:t>
      </w:r>
      <w:proofErr w:type="spellEnd"/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.</w:t>
      </w:r>
    </w:p>
    <w:p w:rsidR="00C6164A" w:rsidRPr="007A480A" w:rsidRDefault="00C6164A" w:rsidP="007A480A">
      <w:pPr>
        <w:pStyle w:val="af0"/>
        <w:numPr>
          <w:ilvl w:val="0"/>
          <w:numId w:val="5"/>
        </w:numPr>
        <w:tabs>
          <w:tab w:val="left" w:pos="1556"/>
        </w:tabs>
        <w:spacing w:before="11"/>
        <w:ind w:left="1555" w:right="47" w:hanging="359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Убедиться</w:t>
      </w:r>
      <w:r w:rsidRPr="007A480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отсутствии</w:t>
      </w:r>
      <w:r w:rsidRPr="007A480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видимых</w:t>
      </w:r>
      <w:r w:rsidRPr="007A480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повреждений</w:t>
      </w:r>
      <w:r w:rsidRPr="007A480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оборудования,</w:t>
      </w:r>
      <w:r w:rsidRPr="007A4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питающих</w:t>
      </w:r>
      <w:r w:rsidRPr="007A480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</w:t>
      </w:r>
      <w:r w:rsidR="007B22DF"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соединительных</w:t>
      </w:r>
      <w:r w:rsidRPr="007A480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кабелей</w:t>
      </w:r>
      <w:r w:rsidRPr="007A480A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проводов.</w:t>
      </w:r>
    </w:p>
    <w:p w:rsidR="00C6164A" w:rsidRPr="007A480A" w:rsidRDefault="00C6164A" w:rsidP="007A480A">
      <w:pPr>
        <w:pStyle w:val="af0"/>
        <w:numPr>
          <w:ilvl w:val="0"/>
          <w:numId w:val="5"/>
        </w:numPr>
        <w:tabs>
          <w:tab w:val="left" w:pos="1557"/>
        </w:tabs>
        <w:spacing w:before="15" w:line="252" w:lineRule="auto"/>
        <w:ind w:left="1201" w:right="47" w:hanging="5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Проверить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надежность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присоединения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 оборудованию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видимых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заземляющих</w:t>
      </w:r>
      <w:r w:rsidR="007B22DF"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(нулевых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защитных)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проводников,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наличие и надежность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крепления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заземляющих</w:t>
      </w:r>
      <w:r w:rsidR="007B22DF"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(нулевых</w:t>
      </w:r>
      <w:r w:rsidRPr="007A480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защитных)</w:t>
      </w:r>
      <w:r w:rsidRPr="007A48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контактов</w:t>
      </w:r>
      <w:r w:rsidRPr="007A480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вилок</w:t>
      </w:r>
      <w:r w:rsidRPr="007A480A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розеток</w:t>
      </w:r>
      <w:r w:rsidRPr="007A480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штепсельных</w:t>
      </w:r>
      <w:r w:rsidRPr="007A480A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разъемов;</w:t>
      </w:r>
    </w:p>
    <w:p w:rsidR="00C6164A" w:rsidRPr="007A480A" w:rsidRDefault="00C6164A" w:rsidP="007A480A">
      <w:pPr>
        <w:pStyle w:val="af0"/>
        <w:numPr>
          <w:ilvl w:val="0"/>
          <w:numId w:val="5"/>
        </w:numPr>
        <w:tabs>
          <w:tab w:val="left" w:pos="1563"/>
        </w:tabs>
        <w:spacing w:before="10"/>
        <w:ind w:left="1562" w:right="47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0A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включать</w:t>
      </w:r>
      <w:r w:rsidRPr="007A480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сеть</w:t>
      </w:r>
      <w:r w:rsidRPr="007A480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электропитания оборудование,</w:t>
      </w:r>
      <w:r w:rsidRPr="007A480A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имеющее</w:t>
      </w:r>
      <w:r w:rsidRPr="007A480A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дефе</w:t>
      </w:r>
      <w:r w:rsidR="007B22DF" w:rsidRPr="007A480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ты</w:t>
      </w:r>
      <w:r w:rsidRPr="007A480A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(трещины,</w:t>
      </w:r>
      <w:proofErr w:type="gramEnd"/>
    </w:p>
    <w:p w:rsidR="00C6164A" w:rsidRPr="007A480A" w:rsidRDefault="007B22DF" w:rsidP="007A480A">
      <w:pPr>
        <w:spacing w:before="33"/>
        <w:ind w:left="1203" w:right="4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вмятин</w:t>
      </w:r>
      <w:r w:rsidR="00C6164A" w:rsidRPr="007A480A">
        <w:rPr>
          <w:rFonts w:ascii="Times New Roman" w:hAnsi="Times New Roman" w:cs="Times New Roman"/>
          <w:sz w:val="24"/>
          <w:szCs w:val="24"/>
        </w:rPr>
        <w:t>ы</w:t>
      </w:r>
      <w:r w:rsidR="00C6164A" w:rsidRPr="007A480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sz w:val="24"/>
          <w:szCs w:val="24"/>
        </w:rPr>
        <w:t>и</w:t>
      </w:r>
      <w:r w:rsidR="00C6164A" w:rsidRPr="007A48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sz w:val="24"/>
          <w:szCs w:val="24"/>
        </w:rPr>
        <w:t>др.</w:t>
      </w:r>
      <w:r w:rsidR="00C6164A" w:rsidRPr="007A480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sz w:val="24"/>
          <w:szCs w:val="24"/>
        </w:rPr>
        <w:t>повреждения).</w:t>
      </w:r>
    </w:p>
    <w:p w:rsidR="00C6164A" w:rsidRPr="007A480A" w:rsidRDefault="00C6164A" w:rsidP="007A480A">
      <w:pPr>
        <w:pStyle w:val="af0"/>
        <w:numPr>
          <w:ilvl w:val="0"/>
          <w:numId w:val="5"/>
        </w:numPr>
        <w:tabs>
          <w:tab w:val="left" w:pos="1563"/>
        </w:tabs>
        <w:spacing w:before="26"/>
        <w:ind w:left="1562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Запрещается</w:t>
      </w:r>
      <w:r w:rsidRPr="007A480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приступать</w:t>
      </w:r>
      <w:r w:rsidRPr="007A480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</w:t>
      </w:r>
      <w:r w:rsidRPr="007A48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работе</w:t>
      </w:r>
      <w:r w:rsidRPr="007A48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7A480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480A">
        <w:rPr>
          <w:rFonts w:ascii="Times New Roman" w:hAnsi="Times New Roman" w:cs="Times New Roman"/>
          <w:sz w:val="24"/>
          <w:szCs w:val="24"/>
        </w:rPr>
        <w:t>:</w:t>
      </w:r>
    </w:p>
    <w:p w:rsidR="00C6164A" w:rsidRPr="007A480A" w:rsidRDefault="00C6164A" w:rsidP="007A480A">
      <w:pPr>
        <w:pStyle w:val="af0"/>
        <w:numPr>
          <w:ilvl w:val="0"/>
          <w:numId w:val="4"/>
        </w:numPr>
        <w:tabs>
          <w:tab w:val="left" w:pos="1337"/>
        </w:tabs>
        <w:spacing w:before="17"/>
        <w:ind w:left="1336" w:right="47" w:hanging="1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0A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7A480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неисправности</w:t>
      </w:r>
      <w:r w:rsidRPr="007A480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C6164A" w:rsidRPr="007A480A" w:rsidRDefault="00C6164A" w:rsidP="007A480A">
      <w:pPr>
        <w:pStyle w:val="af0"/>
        <w:numPr>
          <w:ilvl w:val="0"/>
          <w:numId w:val="4"/>
        </w:numPr>
        <w:tabs>
          <w:tab w:val="left" w:pos="1334"/>
        </w:tabs>
        <w:spacing w:before="11" w:line="244" w:lineRule="auto"/>
        <w:ind w:right="47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0A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видимых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повреждений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питающих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 соединительных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кабелей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 проводов,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разъемов</w:t>
      </w:r>
      <w:r w:rsidRPr="007A480A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штепсельных</w:t>
      </w:r>
      <w:r w:rsidRPr="007A480A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соединений;</w:t>
      </w:r>
    </w:p>
    <w:p w:rsidR="00C6164A" w:rsidRPr="007A480A" w:rsidRDefault="00C6164A" w:rsidP="007A480A">
      <w:pPr>
        <w:pStyle w:val="ac"/>
        <w:spacing w:before="7"/>
        <w:ind w:left="1209" w:right="4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A480A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7A480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или</w:t>
      </w:r>
      <w:r w:rsidRPr="007A480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неисправности</w:t>
      </w:r>
      <w:r w:rsidRPr="007A4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заземления</w:t>
      </w:r>
      <w:r w:rsidRPr="007A480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480A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7A480A">
        <w:rPr>
          <w:rFonts w:ascii="Times New Roman" w:hAnsi="Times New Roman" w:cs="Times New Roman"/>
          <w:sz w:val="24"/>
          <w:szCs w:val="24"/>
        </w:rPr>
        <w:t>)</w:t>
      </w:r>
      <w:r w:rsidRPr="007A480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C6164A" w:rsidRPr="007A480A" w:rsidRDefault="007B22DF" w:rsidP="007A480A">
      <w:pPr>
        <w:pStyle w:val="2"/>
        <w:ind w:left="1214" w:right="47"/>
        <w:jc w:val="center"/>
        <w:rPr>
          <w:rFonts w:ascii="Times New Roman" w:hAnsi="Times New Roman" w:cs="Times New Roman"/>
          <w:b/>
          <w:w w:val="95"/>
          <w:lang w:val="en-US"/>
        </w:rPr>
      </w:pPr>
      <w:r w:rsidRPr="007A480A">
        <w:rPr>
          <w:rFonts w:ascii="Times New Roman" w:hAnsi="Times New Roman" w:cs="Times New Roman"/>
          <w:b/>
          <w:w w:val="95"/>
          <w:lang w:val="en-US"/>
        </w:rPr>
        <w:t>III</w:t>
      </w:r>
      <w:r w:rsidR="00C6164A" w:rsidRPr="007A480A">
        <w:rPr>
          <w:rFonts w:ascii="Times New Roman" w:hAnsi="Times New Roman" w:cs="Times New Roman"/>
          <w:b/>
          <w:w w:val="95"/>
        </w:rPr>
        <w:t>.</w:t>
      </w:r>
      <w:r w:rsidR="00C6164A" w:rsidRPr="007A480A">
        <w:rPr>
          <w:rFonts w:ascii="Times New Roman" w:hAnsi="Times New Roman" w:cs="Times New Roman"/>
          <w:b/>
          <w:spacing w:val="21"/>
          <w:w w:val="95"/>
        </w:rPr>
        <w:t xml:space="preserve"> </w:t>
      </w:r>
      <w:r w:rsidR="00C6164A" w:rsidRPr="007A480A">
        <w:rPr>
          <w:rFonts w:ascii="Times New Roman" w:hAnsi="Times New Roman" w:cs="Times New Roman"/>
          <w:b/>
          <w:w w:val="95"/>
        </w:rPr>
        <w:t>ТРЕБОВАНИЯ</w:t>
      </w:r>
      <w:r w:rsidR="00C6164A" w:rsidRPr="007A480A">
        <w:rPr>
          <w:rFonts w:ascii="Times New Roman" w:hAnsi="Times New Roman" w:cs="Times New Roman"/>
          <w:b/>
          <w:spacing w:val="6"/>
          <w:w w:val="95"/>
        </w:rPr>
        <w:t xml:space="preserve"> </w:t>
      </w:r>
      <w:r w:rsidR="00C6164A" w:rsidRPr="007A480A">
        <w:rPr>
          <w:rFonts w:ascii="Times New Roman" w:hAnsi="Times New Roman" w:cs="Times New Roman"/>
          <w:b/>
          <w:w w:val="95"/>
        </w:rPr>
        <w:t>БЕЗОПАСНОСТИ</w:t>
      </w:r>
      <w:r w:rsidR="00C6164A" w:rsidRPr="007A480A">
        <w:rPr>
          <w:rFonts w:ascii="Times New Roman" w:hAnsi="Times New Roman" w:cs="Times New Roman"/>
          <w:b/>
          <w:spacing w:val="54"/>
        </w:rPr>
        <w:t xml:space="preserve"> </w:t>
      </w:r>
      <w:r w:rsidR="00C6164A" w:rsidRPr="007A480A">
        <w:rPr>
          <w:rFonts w:ascii="Times New Roman" w:hAnsi="Times New Roman" w:cs="Times New Roman"/>
          <w:b/>
          <w:w w:val="95"/>
        </w:rPr>
        <w:t>ПРИ</w:t>
      </w:r>
      <w:r w:rsidR="00C6164A" w:rsidRPr="007A480A">
        <w:rPr>
          <w:rFonts w:ascii="Times New Roman" w:hAnsi="Times New Roman" w:cs="Times New Roman"/>
          <w:b/>
          <w:spacing w:val="30"/>
          <w:w w:val="95"/>
        </w:rPr>
        <w:t xml:space="preserve"> </w:t>
      </w:r>
      <w:r w:rsidR="00C6164A" w:rsidRPr="007A480A">
        <w:rPr>
          <w:rFonts w:ascii="Times New Roman" w:hAnsi="Times New Roman" w:cs="Times New Roman"/>
          <w:b/>
          <w:w w:val="95"/>
        </w:rPr>
        <w:t>ВЫПОЛНЕНИИ</w:t>
      </w:r>
      <w:r w:rsidR="00C6164A" w:rsidRPr="007A480A">
        <w:rPr>
          <w:rFonts w:ascii="Times New Roman" w:hAnsi="Times New Roman" w:cs="Times New Roman"/>
          <w:b/>
          <w:spacing w:val="58"/>
        </w:rPr>
        <w:t xml:space="preserve"> </w:t>
      </w:r>
      <w:r w:rsidR="00C6164A" w:rsidRPr="007A480A">
        <w:rPr>
          <w:rFonts w:ascii="Times New Roman" w:hAnsi="Times New Roman" w:cs="Times New Roman"/>
          <w:b/>
          <w:w w:val="95"/>
        </w:rPr>
        <w:t>РАБОТЫ</w:t>
      </w:r>
    </w:p>
    <w:p w:rsidR="007B22DF" w:rsidRPr="007A480A" w:rsidRDefault="007B22DF" w:rsidP="007A480A">
      <w:pPr>
        <w:pStyle w:val="2"/>
        <w:ind w:left="1214" w:right="47"/>
        <w:jc w:val="center"/>
        <w:rPr>
          <w:rFonts w:ascii="Times New Roman" w:hAnsi="Times New Roman" w:cs="Times New Roman"/>
          <w:b/>
        </w:rPr>
      </w:pPr>
    </w:p>
    <w:p w:rsidR="00C6164A" w:rsidRPr="007A480A" w:rsidRDefault="00C6164A" w:rsidP="007A480A">
      <w:pPr>
        <w:pStyle w:val="ac"/>
        <w:spacing w:before="9" w:line="249" w:lineRule="auto"/>
        <w:ind w:left="1226" w:right="47" w:hanging="15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При выполнении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работы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работник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должен соблюдать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следующие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требования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безопасности:</w:t>
      </w:r>
    </w:p>
    <w:p w:rsidR="00C6164A" w:rsidRPr="007A480A" w:rsidRDefault="007B22DF" w:rsidP="008A1946">
      <w:pPr>
        <w:pStyle w:val="af0"/>
        <w:numPr>
          <w:ilvl w:val="0"/>
          <w:numId w:val="9"/>
        </w:numPr>
        <w:spacing w:line="277" w:lineRule="exact"/>
        <w:ind w:left="1276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С</w:t>
      </w:r>
      <w:r w:rsidR="00C6164A" w:rsidRPr="007A480A">
        <w:rPr>
          <w:rFonts w:ascii="Times New Roman" w:hAnsi="Times New Roman" w:cs="Times New Roman"/>
          <w:sz w:val="24"/>
          <w:szCs w:val="24"/>
        </w:rPr>
        <w:t>трого</w:t>
      </w:r>
      <w:r w:rsidR="00C6164A" w:rsidRPr="007A48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sz w:val="24"/>
          <w:szCs w:val="24"/>
        </w:rPr>
        <w:t>соблюдать</w:t>
      </w:r>
      <w:r w:rsidR="00C6164A" w:rsidRPr="007A48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sz w:val="24"/>
          <w:szCs w:val="24"/>
        </w:rPr>
        <w:t>правила</w:t>
      </w:r>
      <w:r w:rsidR="00C6164A" w:rsidRPr="007A480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sz w:val="24"/>
          <w:szCs w:val="24"/>
        </w:rPr>
        <w:t>эксплуатации</w:t>
      </w:r>
      <w:r w:rsidR="00C6164A" w:rsidRPr="007A480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C6164A" w:rsidRPr="007A480A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77"/>
        </w:tabs>
        <w:spacing w:before="11"/>
        <w:ind w:left="1576" w:right="47" w:hanging="359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Выполнять</w:t>
      </w:r>
      <w:r w:rsidRPr="007A480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только</w:t>
      </w:r>
      <w:r w:rsidRPr="007A480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ту</w:t>
      </w:r>
      <w:r w:rsidRPr="007A480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работу,</w:t>
      </w:r>
      <w:r w:rsidRPr="007A48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которая</w:t>
      </w:r>
      <w:r w:rsidRPr="007A480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поручена.</w:t>
      </w: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72"/>
        </w:tabs>
        <w:spacing w:before="12"/>
        <w:ind w:left="1571" w:right="47" w:hanging="354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допускать</w:t>
      </w:r>
      <w:r w:rsidRPr="007A480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сторонних</w:t>
      </w:r>
      <w:r w:rsidRPr="007A480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лиц</w:t>
      </w:r>
      <w:r w:rsidRPr="007A480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</w:t>
      </w:r>
      <w:r w:rsidRPr="007A48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эксплуатации</w:t>
      </w:r>
      <w:r w:rsidRPr="007A480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вверенного</w:t>
      </w:r>
      <w:r w:rsidRPr="007A480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77"/>
        </w:tabs>
        <w:spacing w:before="11"/>
        <w:ind w:left="1576" w:right="47" w:hanging="359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касаться</w:t>
      </w:r>
      <w:r w:rsidRPr="007A48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кабелей</w:t>
      </w:r>
      <w:r w:rsidRPr="007A480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проводов</w:t>
      </w:r>
      <w:r w:rsidRPr="007A480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оборудования,</w:t>
      </w:r>
      <w:r w:rsidRPr="007A480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включенного</w:t>
      </w:r>
      <w:r w:rsidRPr="007A480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электрическую</w:t>
      </w:r>
      <w:r w:rsidRPr="007A480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сеть.</w:t>
      </w: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77"/>
        </w:tabs>
        <w:spacing w:before="12" w:line="247" w:lineRule="auto"/>
        <w:ind w:left="1221" w:right="47" w:hanging="4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Не работать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электроинструментом,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у которого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истек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срок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периодической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проверки.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Инвентарный</w:t>
      </w:r>
      <w:r w:rsidRPr="007A480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номер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дата</w:t>
      </w:r>
      <w:r w:rsidRPr="007A48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следующей</w:t>
      </w:r>
      <w:r w:rsidRPr="007A480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проверки</w:t>
      </w:r>
      <w:r w:rsidRPr="007A480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должны</w:t>
      </w:r>
      <w:r w:rsidRPr="007A480A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быть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 xml:space="preserve"> указаны</w:t>
      </w:r>
      <w:r w:rsidRPr="007A480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A48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корпусе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электроинструмента.</w:t>
      </w: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81"/>
        </w:tabs>
        <w:spacing w:before="5" w:line="247" w:lineRule="auto"/>
        <w:ind w:left="1218" w:right="47" w:firstLine="4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Не работать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электроинструментом, не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защищенным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 воздействия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капель</w:t>
      </w:r>
      <w:r w:rsidRPr="007A4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или</w:t>
      </w:r>
      <w:r w:rsidRPr="007A4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брызг,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не имеющим отличительных знаков (капля в треугольнике или две капли), в условиях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воздействи</w:t>
      </w:r>
      <w:r w:rsidR="007B22DF"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я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 xml:space="preserve">капель </w:t>
      </w:r>
      <w:r w:rsidRPr="007A480A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и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брызг, а также на открытых площад</w:t>
      </w:r>
      <w:r w:rsidR="007B22DF" w:rsidRPr="007A480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ах во время снегопада или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дождя.</w:t>
      </w:r>
    </w:p>
    <w:p w:rsidR="00C6164A" w:rsidRPr="007A480A" w:rsidRDefault="00C6164A" w:rsidP="007A480A">
      <w:pPr>
        <w:pStyle w:val="2"/>
        <w:numPr>
          <w:ilvl w:val="0"/>
          <w:numId w:val="9"/>
        </w:numPr>
        <w:tabs>
          <w:tab w:val="left" w:pos="1581"/>
        </w:tabs>
        <w:ind w:left="1218" w:right="47" w:firstLine="4"/>
        <w:jc w:val="both"/>
        <w:rPr>
          <w:rFonts w:ascii="Times New Roman" w:hAnsi="Times New Roman" w:cs="Times New Roman"/>
        </w:rPr>
      </w:pPr>
      <w:r w:rsidRPr="007A480A">
        <w:rPr>
          <w:rFonts w:ascii="Times New Roman" w:hAnsi="Times New Roman" w:cs="Times New Roman"/>
          <w:spacing w:val="-1"/>
        </w:rPr>
        <w:t xml:space="preserve">Не подключать </w:t>
      </w:r>
      <w:proofErr w:type="spellStart"/>
      <w:r w:rsidRPr="007A480A">
        <w:rPr>
          <w:rFonts w:ascii="Times New Roman" w:hAnsi="Times New Roman" w:cs="Times New Roman"/>
          <w:spacing w:val="-1"/>
        </w:rPr>
        <w:t>электроприемники</w:t>
      </w:r>
      <w:proofErr w:type="spellEnd"/>
      <w:r w:rsidRPr="007A480A">
        <w:rPr>
          <w:rFonts w:ascii="Times New Roman" w:hAnsi="Times New Roman" w:cs="Times New Roman"/>
          <w:spacing w:val="-1"/>
        </w:rPr>
        <w:t xml:space="preserve"> напряжением </w:t>
      </w:r>
      <w:r w:rsidRPr="007A480A">
        <w:rPr>
          <w:rFonts w:ascii="Times New Roman" w:hAnsi="Times New Roman" w:cs="Times New Roman"/>
        </w:rPr>
        <w:t>до 42</w:t>
      </w:r>
      <w:proofErr w:type="gramStart"/>
      <w:r w:rsidRPr="007A480A">
        <w:rPr>
          <w:rFonts w:ascii="Times New Roman" w:hAnsi="Times New Roman" w:cs="Times New Roman"/>
        </w:rPr>
        <w:t xml:space="preserve"> В</w:t>
      </w:r>
      <w:proofErr w:type="gramEnd"/>
      <w:r w:rsidRPr="007A480A">
        <w:rPr>
          <w:rFonts w:ascii="Times New Roman" w:hAnsi="Times New Roman" w:cs="Times New Roman"/>
        </w:rPr>
        <w:t xml:space="preserve"> к электрической сети общего</w:t>
      </w:r>
      <w:r w:rsidRPr="007A480A">
        <w:rPr>
          <w:rFonts w:ascii="Times New Roman" w:hAnsi="Times New Roman" w:cs="Times New Roman"/>
          <w:spacing w:val="-52"/>
        </w:rPr>
        <w:t xml:space="preserve"> </w:t>
      </w:r>
      <w:r w:rsidRPr="007A480A">
        <w:rPr>
          <w:rFonts w:ascii="Times New Roman" w:hAnsi="Times New Roman" w:cs="Times New Roman"/>
        </w:rPr>
        <w:t>пользования</w:t>
      </w:r>
      <w:r w:rsidRPr="007A480A">
        <w:rPr>
          <w:rFonts w:ascii="Times New Roman" w:hAnsi="Times New Roman" w:cs="Times New Roman"/>
          <w:spacing w:val="13"/>
        </w:rPr>
        <w:t xml:space="preserve"> </w:t>
      </w:r>
      <w:r w:rsidRPr="007A480A">
        <w:rPr>
          <w:rFonts w:ascii="Times New Roman" w:hAnsi="Times New Roman" w:cs="Times New Roman"/>
        </w:rPr>
        <w:t>через</w:t>
      </w:r>
      <w:r w:rsidRPr="007A480A">
        <w:rPr>
          <w:rFonts w:ascii="Times New Roman" w:hAnsi="Times New Roman" w:cs="Times New Roman"/>
          <w:spacing w:val="10"/>
        </w:rPr>
        <w:t xml:space="preserve"> </w:t>
      </w:r>
      <w:r w:rsidRPr="007A480A">
        <w:rPr>
          <w:rFonts w:ascii="Times New Roman" w:hAnsi="Times New Roman" w:cs="Times New Roman"/>
        </w:rPr>
        <w:t>автотрансформатор,</w:t>
      </w:r>
      <w:r w:rsidRPr="007A480A">
        <w:rPr>
          <w:rFonts w:ascii="Times New Roman" w:hAnsi="Times New Roman" w:cs="Times New Roman"/>
          <w:spacing w:val="-12"/>
        </w:rPr>
        <w:t xml:space="preserve"> </w:t>
      </w:r>
      <w:r w:rsidRPr="007A480A">
        <w:rPr>
          <w:rFonts w:ascii="Times New Roman" w:hAnsi="Times New Roman" w:cs="Times New Roman"/>
        </w:rPr>
        <w:t>резистор</w:t>
      </w:r>
      <w:r w:rsidRPr="007A480A">
        <w:rPr>
          <w:rFonts w:ascii="Times New Roman" w:hAnsi="Times New Roman" w:cs="Times New Roman"/>
          <w:spacing w:val="17"/>
        </w:rPr>
        <w:t xml:space="preserve"> </w:t>
      </w:r>
      <w:r w:rsidRPr="007A480A">
        <w:rPr>
          <w:rFonts w:ascii="Times New Roman" w:hAnsi="Times New Roman" w:cs="Times New Roman"/>
        </w:rPr>
        <w:t>или</w:t>
      </w:r>
      <w:r w:rsidRPr="007A480A">
        <w:rPr>
          <w:rFonts w:ascii="Times New Roman" w:hAnsi="Times New Roman" w:cs="Times New Roman"/>
          <w:spacing w:val="1"/>
        </w:rPr>
        <w:t xml:space="preserve"> </w:t>
      </w:r>
      <w:r w:rsidRPr="007A480A">
        <w:rPr>
          <w:rFonts w:ascii="Times New Roman" w:hAnsi="Times New Roman" w:cs="Times New Roman"/>
        </w:rPr>
        <w:t>потенциометр.</w:t>
      </w: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85"/>
        </w:tabs>
        <w:spacing w:line="242" w:lineRule="auto"/>
        <w:ind w:left="1224" w:right="47" w:hanging="3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натягивать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перекручивать</w:t>
      </w:r>
      <w:r w:rsidRPr="007A4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кабели,</w:t>
      </w:r>
      <w:r w:rsidRPr="007A4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шнуры</w:t>
      </w:r>
      <w:r w:rsidRPr="007A4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электропитания,</w:t>
      </w:r>
      <w:r w:rsidRPr="007A48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подвергать</w:t>
      </w:r>
      <w:r w:rsidRPr="007A48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их</w:t>
      </w:r>
      <w:r w:rsidR="007B22DF" w:rsidRPr="007A480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механической</w:t>
      </w:r>
      <w:r w:rsidRPr="007A480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нагрузке</w:t>
      </w:r>
      <w:r w:rsidRPr="007A480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ставить</w:t>
      </w:r>
      <w:r w:rsidRPr="007A4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них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груз.</w:t>
      </w:r>
    </w:p>
    <w:p w:rsidR="00C6164A" w:rsidRPr="007A480A" w:rsidRDefault="00C6164A" w:rsidP="007A480A">
      <w:pPr>
        <w:spacing w:line="242" w:lineRule="auto"/>
        <w:ind w:right="47"/>
        <w:jc w:val="both"/>
        <w:rPr>
          <w:rFonts w:ascii="Times New Roman" w:hAnsi="Times New Roman" w:cs="Times New Roman"/>
          <w:sz w:val="24"/>
          <w:szCs w:val="24"/>
        </w:rPr>
        <w:sectPr w:rsidR="00C6164A" w:rsidRPr="007A480A" w:rsidSect="008A1946">
          <w:pgSz w:w="11900" w:h="16840"/>
          <w:pgMar w:top="940" w:right="380" w:bottom="280" w:left="700" w:header="720" w:footer="720" w:gutter="0"/>
          <w:cols w:space="720"/>
        </w:sectPr>
      </w:pP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64"/>
        </w:tabs>
        <w:spacing w:before="38"/>
        <w:ind w:left="1563" w:right="47" w:hanging="359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10"/>
          <w:sz w:val="24"/>
          <w:szCs w:val="24"/>
        </w:rPr>
        <w:lastRenderedPageBreak/>
        <w:t>Не</w:t>
      </w:r>
      <w:r w:rsidRPr="007A480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снимать</w:t>
      </w:r>
      <w:r w:rsidRPr="007A480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7A480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оборудования</w:t>
      </w:r>
      <w:r w:rsidRPr="007A480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7A480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7A480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отключения</w:t>
      </w:r>
      <w:r w:rsidRPr="007A480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7A480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электросети</w:t>
      </w:r>
      <w:r w:rsidRPr="007A480A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съемные</w:t>
      </w:r>
      <w:r w:rsidRPr="007A480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детали</w:t>
      </w:r>
      <w:r w:rsidRPr="007A480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0"/>
          <w:sz w:val="24"/>
          <w:szCs w:val="24"/>
        </w:rPr>
        <w:t>и</w:t>
      </w:r>
    </w:p>
    <w:p w:rsidR="00C6164A" w:rsidRPr="007A480A" w:rsidRDefault="00C6164A" w:rsidP="007A480A">
      <w:pPr>
        <w:pStyle w:val="ac"/>
        <w:spacing w:before="32" w:line="279" w:lineRule="exact"/>
        <w:ind w:left="1204" w:right="4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панели.</w:t>
      </w: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67"/>
        </w:tabs>
        <w:spacing w:line="279" w:lineRule="exact"/>
        <w:ind w:left="1566" w:right="47" w:hanging="359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допускать</w:t>
      </w:r>
      <w:r w:rsidRPr="007A480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непосредственного</w:t>
      </w:r>
      <w:r w:rsidRPr="007A480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соприкосновения</w:t>
      </w:r>
      <w:r w:rsidRPr="007A480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проводов</w:t>
      </w:r>
      <w:r w:rsidRPr="007A480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кабелей</w:t>
      </w:r>
      <w:r w:rsidRPr="007A480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</w:t>
      </w:r>
      <w:r w:rsidRPr="007A480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7A480A">
        <w:rPr>
          <w:rFonts w:ascii="Times New Roman" w:hAnsi="Times New Roman" w:cs="Times New Roman"/>
          <w:sz w:val="24"/>
          <w:szCs w:val="24"/>
        </w:rPr>
        <w:t>горячими</w:t>
      </w:r>
      <w:proofErr w:type="gramEnd"/>
      <w:r w:rsidRPr="007A480A">
        <w:rPr>
          <w:rFonts w:ascii="Times New Roman" w:hAnsi="Times New Roman" w:cs="Times New Roman"/>
          <w:sz w:val="24"/>
          <w:szCs w:val="24"/>
        </w:rPr>
        <w:t>,</w:t>
      </w:r>
    </w:p>
    <w:p w:rsidR="00C6164A" w:rsidRPr="007A480A" w:rsidRDefault="00C6164A" w:rsidP="007A480A">
      <w:pPr>
        <w:pStyle w:val="2"/>
        <w:spacing w:before="2"/>
        <w:ind w:left="1211" w:right="47"/>
        <w:jc w:val="both"/>
        <w:rPr>
          <w:rFonts w:ascii="Times New Roman" w:hAnsi="Times New Roman" w:cs="Times New Roman"/>
        </w:rPr>
      </w:pPr>
      <w:r w:rsidRPr="007A480A">
        <w:rPr>
          <w:rFonts w:ascii="Times New Roman" w:hAnsi="Times New Roman" w:cs="Times New Roman"/>
          <w:w w:val="95"/>
        </w:rPr>
        <w:t>сырыми,</w:t>
      </w:r>
      <w:r w:rsidRPr="007A480A">
        <w:rPr>
          <w:rFonts w:ascii="Times New Roman" w:hAnsi="Times New Roman" w:cs="Times New Roman"/>
          <w:spacing w:val="43"/>
          <w:w w:val="95"/>
        </w:rPr>
        <w:t xml:space="preserve"> </w:t>
      </w:r>
      <w:r w:rsidRPr="007A480A">
        <w:rPr>
          <w:rFonts w:ascii="Times New Roman" w:hAnsi="Times New Roman" w:cs="Times New Roman"/>
          <w:w w:val="95"/>
        </w:rPr>
        <w:t>замасленными</w:t>
      </w:r>
      <w:r w:rsidRPr="007A480A">
        <w:rPr>
          <w:rFonts w:ascii="Times New Roman" w:hAnsi="Times New Roman" w:cs="Times New Roman"/>
          <w:spacing w:val="12"/>
          <w:w w:val="95"/>
        </w:rPr>
        <w:t xml:space="preserve"> </w:t>
      </w:r>
      <w:r w:rsidRPr="007A480A">
        <w:rPr>
          <w:rFonts w:ascii="Times New Roman" w:hAnsi="Times New Roman" w:cs="Times New Roman"/>
          <w:w w:val="95"/>
        </w:rPr>
        <w:t>поверхностями</w:t>
      </w:r>
      <w:r w:rsidRPr="007A480A">
        <w:rPr>
          <w:rFonts w:ascii="Times New Roman" w:hAnsi="Times New Roman" w:cs="Times New Roman"/>
          <w:spacing w:val="56"/>
        </w:rPr>
        <w:t xml:space="preserve"> </w:t>
      </w:r>
      <w:r w:rsidRPr="007A480A">
        <w:rPr>
          <w:rFonts w:ascii="Times New Roman" w:hAnsi="Times New Roman" w:cs="Times New Roman"/>
          <w:w w:val="95"/>
        </w:rPr>
        <w:t>или</w:t>
      </w:r>
      <w:r w:rsidRPr="007A480A">
        <w:rPr>
          <w:rFonts w:ascii="Times New Roman" w:hAnsi="Times New Roman" w:cs="Times New Roman"/>
          <w:spacing w:val="26"/>
          <w:w w:val="95"/>
        </w:rPr>
        <w:t xml:space="preserve"> </w:t>
      </w:r>
      <w:r w:rsidRPr="007A480A">
        <w:rPr>
          <w:rFonts w:ascii="Times New Roman" w:hAnsi="Times New Roman" w:cs="Times New Roman"/>
          <w:w w:val="95"/>
        </w:rPr>
        <w:t>предметами.</w:t>
      </w: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66"/>
        </w:tabs>
        <w:spacing w:before="4" w:line="293" w:lineRule="exact"/>
        <w:ind w:left="1565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переносить</w:t>
      </w:r>
      <w:r w:rsidRPr="007A480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передвигать</w:t>
      </w:r>
      <w:r w:rsidRPr="007A48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включенные</w:t>
      </w:r>
      <w:r w:rsidRPr="007A48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электросеть</w:t>
      </w:r>
      <w:r w:rsidRPr="007A480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приборы</w:t>
      </w:r>
      <w:r w:rsidRPr="007A480A">
        <w:rPr>
          <w:rFonts w:ascii="Times New Roman" w:hAnsi="Times New Roman" w:cs="Times New Roman"/>
          <w:sz w:val="24"/>
          <w:szCs w:val="24"/>
        </w:rPr>
        <w:t xml:space="preserve"> и</w:t>
      </w:r>
      <w:r w:rsidRPr="007A48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C6164A" w:rsidRPr="007A480A" w:rsidRDefault="00C6164A" w:rsidP="007A480A">
      <w:pPr>
        <w:pStyle w:val="2"/>
        <w:numPr>
          <w:ilvl w:val="0"/>
          <w:numId w:val="9"/>
        </w:numPr>
        <w:tabs>
          <w:tab w:val="left" w:pos="1575"/>
        </w:tabs>
        <w:spacing w:line="242" w:lineRule="auto"/>
        <w:ind w:left="1213" w:right="47" w:firstLine="1"/>
        <w:jc w:val="both"/>
        <w:rPr>
          <w:rFonts w:ascii="Times New Roman" w:hAnsi="Times New Roman" w:cs="Times New Roman"/>
        </w:rPr>
      </w:pPr>
      <w:r w:rsidRPr="007A480A">
        <w:rPr>
          <w:rFonts w:ascii="Times New Roman" w:hAnsi="Times New Roman" w:cs="Times New Roman"/>
          <w:spacing w:val="-2"/>
        </w:rPr>
        <w:t>Отключать</w:t>
      </w:r>
      <w:r w:rsidRPr="007A480A">
        <w:rPr>
          <w:rFonts w:ascii="Times New Roman" w:hAnsi="Times New Roman" w:cs="Times New Roman"/>
          <w:spacing w:val="8"/>
        </w:rPr>
        <w:t xml:space="preserve"> </w:t>
      </w:r>
      <w:r w:rsidRPr="007A480A">
        <w:rPr>
          <w:rFonts w:ascii="Times New Roman" w:hAnsi="Times New Roman" w:cs="Times New Roman"/>
          <w:spacing w:val="-2"/>
        </w:rPr>
        <w:t>оборудование</w:t>
      </w:r>
      <w:r w:rsidRPr="007A480A">
        <w:rPr>
          <w:rFonts w:ascii="Times New Roman" w:hAnsi="Times New Roman" w:cs="Times New Roman"/>
          <w:spacing w:val="12"/>
        </w:rPr>
        <w:t xml:space="preserve"> </w:t>
      </w:r>
      <w:r w:rsidRPr="007A480A">
        <w:rPr>
          <w:rFonts w:ascii="Times New Roman" w:hAnsi="Times New Roman" w:cs="Times New Roman"/>
          <w:spacing w:val="-1"/>
        </w:rPr>
        <w:t>при</w:t>
      </w:r>
      <w:r w:rsidRPr="007A480A">
        <w:rPr>
          <w:rFonts w:ascii="Times New Roman" w:hAnsi="Times New Roman" w:cs="Times New Roman"/>
          <w:spacing w:val="-3"/>
        </w:rPr>
        <w:t xml:space="preserve"> </w:t>
      </w:r>
      <w:r w:rsidRPr="007A480A">
        <w:rPr>
          <w:rFonts w:ascii="Times New Roman" w:hAnsi="Times New Roman" w:cs="Times New Roman"/>
          <w:spacing w:val="-1"/>
        </w:rPr>
        <w:t>исчезновении</w:t>
      </w:r>
      <w:r w:rsidRPr="007A480A">
        <w:rPr>
          <w:rFonts w:ascii="Times New Roman" w:hAnsi="Times New Roman" w:cs="Times New Roman"/>
          <w:spacing w:val="11"/>
        </w:rPr>
        <w:t xml:space="preserve"> </w:t>
      </w:r>
      <w:r w:rsidRPr="007A480A">
        <w:rPr>
          <w:rFonts w:ascii="Times New Roman" w:hAnsi="Times New Roman" w:cs="Times New Roman"/>
          <w:spacing w:val="-1"/>
        </w:rPr>
        <w:t>напряжения</w:t>
      </w:r>
      <w:r w:rsidRPr="007A480A">
        <w:rPr>
          <w:rFonts w:ascii="Times New Roman" w:hAnsi="Times New Roman" w:cs="Times New Roman"/>
          <w:spacing w:val="13"/>
        </w:rPr>
        <w:t xml:space="preserve"> </w:t>
      </w:r>
      <w:r w:rsidRPr="007A480A">
        <w:rPr>
          <w:rFonts w:ascii="Times New Roman" w:hAnsi="Times New Roman" w:cs="Times New Roman"/>
          <w:spacing w:val="-1"/>
        </w:rPr>
        <w:t>в</w:t>
      </w:r>
      <w:r w:rsidRPr="007A480A">
        <w:rPr>
          <w:rFonts w:ascii="Times New Roman" w:hAnsi="Times New Roman" w:cs="Times New Roman"/>
          <w:spacing w:val="-11"/>
        </w:rPr>
        <w:t xml:space="preserve"> </w:t>
      </w:r>
      <w:r w:rsidRPr="007A480A">
        <w:rPr>
          <w:rFonts w:ascii="Times New Roman" w:hAnsi="Times New Roman" w:cs="Times New Roman"/>
          <w:spacing w:val="-1"/>
        </w:rPr>
        <w:t>электросети</w:t>
      </w:r>
      <w:r w:rsidRPr="007A480A">
        <w:rPr>
          <w:rFonts w:ascii="Times New Roman" w:hAnsi="Times New Roman" w:cs="Times New Roman"/>
          <w:spacing w:val="8"/>
        </w:rPr>
        <w:t xml:space="preserve"> </w:t>
      </w:r>
      <w:r w:rsidRPr="007A480A">
        <w:rPr>
          <w:rFonts w:ascii="Times New Roman" w:hAnsi="Times New Roman" w:cs="Times New Roman"/>
          <w:spacing w:val="-1"/>
        </w:rPr>
        <w:t>и</w:t>
      </w:r>
      <w:r w:rsidRPr="007A480A">
        <w:rPr>
          <w:rFonts w:ascii="Times New Roman" w:hAnsi="Times New Roman" w:cs="Times New Roman"/>
          <w:spacing w:val="-12"/>
        </w:rPr>
        <w:t xml:space="preserve"> </w:t>
      </w:r>
      <w:r w:rsidRPr="007A480A">
        <w:rPr>
          <w:rFonts w:ascii="Times New Roman" w:hAnsi="Times New Roman" w:cs="Times New Roman"/>
          <w:spacing w:val="-1"/>
        </w:rPr>
        <w:t>при</w:t>
      </w:r>
      <w:r w:rsidR="007B22DF" w:rsidRPr="007A480A">
        <w:rPr>
          <w:rFonts w:ascii="Times New Roman" w:hAnsi="Times New Roman" w:cs="Times New Roman"/>
          <w:spacing w:val="-51"/>
        </w:rPr>
        <w:t xml:space="preserve">  </w:t>
      </w:r>
      <w:r w:rsidRPr="007A480A">
        <w:rPr>
          <w:rFonts w:ascii="Times New Roman" w:hAnsi="Times New Roman" w:cs="Times New Roman"/>
        </w:rPr>
        <w:t>перерыве</w:t>
      </w:r>
      <w:r w:rsidRPr="007A480A">
        <w:rPr>
          <w:rFonts w:ascii="Times New Roman" w:hAnsi="Times New Roman" w:cs="Times New Roman"/>
          <w:spacing w:val="21"/>
        </w:rPr>
        <w:t xml:space="preserve"> </w:t>
      </w:r>
      <w:r w:rsidRPr="007A480A">
        <w:rPr>
          <w:rFonts w:ascii="Times New Roman" w:hAnsi="Times New Roman" w:cs="Times New Roman"/>
        </w:rPr>
        <w:t>в</w:t>
      </w:r>
      <w:r w:rsidRPr="007A480A">
        <w:rPr>
          <w:rFonts w:ascii="Times New Roman" w:hAnsi="Times New Roman" w:cs="Times New Roman"/>
          <w:spacing w:val="-5"/>
        </w:rPr>
        <w:t xml:space="preserve"> </w:t>
      </w:r>
      <w:r w:rsidRPr="007A480A">
        <w:rPr>
          <w:rFonts w:ascii="Times New Roman" w:hAnsi="Times New Roman" w:cs="Times New Roman"/>
        </w:rPr>
        <w:t>работе.</w:t>
      </w: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76"/>
        </w:tabs>
        <w:spacing w:line="290" w:lineRule="exact"/>
        <w:ind w:left="1575" w:right="4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производить</w:t>
      </w:r>
      <w:r w:rsidRPr="007A48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ремонт</w:t>
      </w:r>
      <w:r w:rsidRPr="007A4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электрической</w:t>
      </w:r>
      <w:r w:rsidRPr="007A4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части</w:t>
      </w:r>
      <w:r w:rsidRPr="007A48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оборудования</w:t>
      </w:r>
      <w:r w:rsidRPr="007A48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C6164A" w:rsidRPr="007A480A" w:rsidRDefault="00C6164A" w:rsidP="007A480A">
      <w:pPr>
        <w:pStyle w:val="2"/>
        <w:numPr>
          <w:ilvl w:val="0"/>
          <w:numId w:val="9"/>
        </w:numPr>
        <w:tabs>
          <w:tab w:val="left" w:pos="1576"/>
        </w:tabs>
        <w:spacing w:line="242" w:lineRule="auto"/>
        <w:ind w:left="1220" w:right="47" w:hanging="2"/>
        <w:jc w:val="both"/>
        <w:rPr>
          <w:rFonts w:ascii="Times New Roman" w:hAnsi="Times New Roman" w:cs="Times New Roman"/>
        </w:rPr>
      </w:pPr>
      <w:r w:rsidRPr="007A480A">
        <w:rPr>
          <w:rFonts w:ascii="Times New Roman" w:hAnsi="Times New Roman" w:cs="Times New Roman"/>
        </w:rPr>
        <w:t>Не</w:t>
      </w:r>
      <w:r w:rsidRPr="007A480A">
        <w:rPr>
          <w:rFonts w:ascii="Times New Roman" w:hAnsi="Times New Roman" w:cs="Times New Roman"/>
          <w:spacing w:val="-10"/>
        </w:rPr>
        <w:t xml:space="preserve"> </w:t>
      </w:r>
      <w:r w:rsidRPr="007A480A">
        <w:rPr>
          <w:rFonts w:ascii="Times New Roman" w:hAnsi="Times New Roman" w:cs="Times New Roman"/>
        </w:rPr>
        <w:t>вытирать</w:t>
      </w:r>
      <w:r w:rsidRPr="007A480A">
        <w:rPr>
          <w:rFonts w:ascii="Times New Roman" w:hAnsi="Times New Roman" w:cs="Times New Roman"/>
          <w:spacing w:val="2"/>
        </w:rPr>
        <w:t xml:space="preserve"> </w:t>
      </w:r>
      <w:r w:rsidRPr="007A480A">
        <w:rPr>
          <w:rFonts w:ascii="Times New Roman" w:hAnsi="Times New Roman" w:cs="Times New Roman"/>
        </w:rPr>
        <w:t>пыль</w:t>
      </w:r>
      <w:r w:rsidRPr="007A480A">
        <w:rPr>
          <w:rFonts w:ascii="Times New Roman" w:hAnsi="Times New Roman" w:cs="Times New Roman"/>
          <w:spacing w:val="-2"/>
        </w:rPr>
        <w:t xml:space="preserve"> </w:t>
      </w:r>
      <w:r w:rsidRPr="007A480A">
        <w:rPr>
          <w:rFonts w:ascii="Times New Roman" w:hAnsi="Times New Roman" w:cs="Times New Roman"/>
        </w:rPr>
        <w:t>и</w:t>
      </w:r>
      <w:r w:rsidRPr="007A480A">
        <w:rPr>
          <w:rFonts w:ascii="Times New Roman" w:hAnsi="Times New Roman" w:cs="Times New Roman"/>
          <w:spacing w:val="-14"/>
        </w:rPr>
        <w:t xml:space="preserve"> </w:t>
      </w:r>
      <w:r w:rsidRPr="007A480A">
        <w:rPr>
          <w:rFonts w:ascii="Times New Roman" w:hAnsi="Times New Roman" w:cs="Times New Roman"/>
        </w:rPr>
        <w:t>не</w:t>
      </w:r>
      <w:r w:rsidRPr="007A480A">
        <w:rPr>
          <w:rFonts w:ascii="Times New Roman" w:hAnsi="Times New Roman" w:cs="Times New Roman"/>
          <w:spacing w:val="-10"/>
        </w:rPr>
        <w:t xml:space="preserve"> </w:t>
      </w:r>
      <w:r w:rsidRPr="007A480A">
        <w:rPr>
          <w:rFonts w:ascii="Times New Roman" w:hAnsi="Times New Roman" w:cs="Times New Roman"/>
        </w:rPr>
        <w:t>производить</w:t>
      </w:r>
      <w:r w:rsidRPr="007A480A">
        <w:rPr>
          <w:rFonts w:ascii="Times New Roman" w:hAnsi="Times New Roman" w:cs="Times New Roman"/>
          <w:spacing w:val="7"/>
        </w:rPr>
        <w:t xml:space="preserve"> </w:t>
      </w:r>
      <w:r w:rsidRPr="007A480A">
        <w:rPr>
          <w:rFonts w:ascii="Times New Roman" w:hAnsi="Times New Roman" w:cs="Times New Roman"/>
        </w:rPr>
        <w:t>уборку</w:t>
      </w:r>
      <w:r w:rsidRPr="007A480A">
        <w:rPr>
          <w:rFonts w:ascii="Times New Roman" w:hAnsi="Times New Roman" w:cs="Times New Roman"/>
          <w:spacing w:val="-4"/>
        </w:rPr>
        <w:t xml:space="preserve"> </w:t>
      </w:r>
      <w:r w:rsidRPr="007A480A">
        <w:rPr>
          <w:rFonts w:ascii="Times New Roman" w:hAnsi="Times New Roman" w:cs="Times New Roman"/>
        </w:rPr>
        <w:t>на</w:t>
      </w:r>
      <w:r w:rsidRPr="007A480A">
        <w:rPr>
          <w:rFonts w:ascii="Times New Roman" w:hAnsi="Times New Roman" w:cs="Times New Roman"/>
          <w:spacing w:val="-12"/>
        </w:rPr>
        <w:t xml:space="preserve"> </w:t>
      </w:r>
      <w:r w:rsidRPr="007A480A">
        <w:rPr>
          <w:rFonts w:ascii="Times New Roman" w:hAnsi="Times New Roman" w:cs="Times New Roman"/>
        </w:rPr>
        <w:t>включенном</w:t>
      </w:r>
      <w:r w:rsidRPr="007A480A">
        <w:rPr>
          <w:rFonts w:ascii="Times New Roman" w:hAnsi="Times New Roman" w:cs="Times New Roman"/>
          <w:spacing w:val="2"/>
        </w:rPr>
        <w:t xml:space="preserve"> </w:t>
      </w:r>
      <w:r w:rsidRPr="007A480A">
        <w:rPr>
          <w:rFonts w:ascii="Times New Roman" w:hAnsi="Times New Roman" w:cs="Times New Roman"/>
        </w:rPr>
        <w:t>в</w:t>
      </w:r>
      <w:r w:rsidRPr="007A480A">
        <w:rPr>
          <w:rFonts w:ascii="Times New Roman" w:hAnsi="Times New Roman" w:cs="Times New Roman"/>
          <w:spacing w:val="-8"/>
        </w:rPr>
        <w:t xml:space="preserve"> </w:t>
      </w:r>
      <w:r w:rsidRPr="007A480A">
        <w:rPr>
          <w:rFonts w:ascii="Times New Roman" w:hAnsi="Times New Roman" w:cs="Times New Roman"/>
        </w:rPr>
        <w:t>электросеть</w:t>
      </w:r>
      <w:r w:rsidR="007B22DF" w:rsidRPr="007A480A">
        <w:rPr>
          <w:rFonts w:ascii="Times New Roman" w:hAnsi="Times New Roman" w:cs="Times New Roman"/>
          <w:spacing w:val="-52"/>
        </w:rPr>
        <w:t xml:space="preserve">  </w:t>
      </w:r>
      <w:r w:rsidRPr="007A480A">
        <w:rPr>
          <w:rFonts w:ascii="Times New Roman" w:hAnsi="Times New Roman" w:cs="Times New Roman"/>
        </w:rPr>
        <w:t>оборудовании.</w:t>
      </w:r>
    </w:p>
    <w:p w:rsidR="00C6164A" w:rsidRPr="007A480A" w:rsidRDefault="00C6164A" w:rsidP="007A480A">
      <w:pPr>
        <w:pStyle w:val="af0"/>
        <w:numPr>
          <w:ilvl w:val="0"/>
          <w:numId w:val="9"/>
        </w:numPr>
        <w:tabs>
          <w:tab w:val="left" w:pos="1581"/>
        </w:tabs>
        <w:ind w:left="1222" w:right="47" w:firstLine="1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случае</w:t>
      </w:r>
      <w:r w:rsidRPr="007A4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внезапного</w:t>
      </w:r>
      <w:r w:rsidRPr="007A480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ухудшения</w:t>
      </w:r>
      <w:r w:rsidRPr="007A4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здоровья</w:t>
      </w:r>
      <w:r w:rsidRPr="007A480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(усиления</w:t>
      </w:r>
      <w:r w:rsidRPr="007A48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сердцебиения,</w:t>
      </w:r>
      <w:r w:rsidRPr="007A48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появления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головной боли и других) прекратить работу, выключить оборудование,</w:t>
      </w:r>
      <w:r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>сообщить об этом</w:t>
      </w:r>
      <w:r w:rsidRPr="007A480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руководителю</w:t>
      </w:r>
      <w:r w:rsidRPr="007A48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при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необходимости</w:t>
      </w:r>
      <w:r w:rsidRPr="007A480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обратиться</w:t>
      </w:r>
      <w:r w:rsidRPr="007A48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</w:t>
      </w:r>
      <w:r w:rsidRPr="007A4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врачу.</w:t>
      </w:r>
    </w:p>
    <w:p w:rsidR="007B22DF" w:rsidRPr="007A480A" w:rsidRDefault="007B22DF" w:rsidP="007A480A">
      <w:pPr>
        <w:pStyle w:val="af0"/>
        <w:tabs>
          <w:tab w:val="left" w:pos="1581"/>
        </w:tabs>
        <w:ind w:left="1223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64A" w:rsidRPr="007A480A" w:rsidRDefault="007A480A" w:rsidP="007A480A">
      <w:pPr>
        <w:pStyle w:val="2"/>
        <w:ind w:left="1230" w:right="47"/>
        <w:jc w:val="center"/>
        <w:rPr>
          <w:rFonts w:ascii="Times New Roman" w:hAnsi="Times New Roman" w:cs="Times New Roman"/>
          <w:b/>
          <w:lang w:val="en-US"/>
        </w:rPr>
      </w:pPr>
      <w:r w:rsidRPr="007A480A">
        <w:rPr>
          <w:rFonts w:ascii="Times New Roman" w:hAnsi="Times New Roman" w:cs="Times New Roman"/>
          <w:b/>
          <w:spacing w:val="-1"/>
          <w:lang w:val="en-US"/>
        </w:rPr>
        <w:t>IV</w:t>
      </w:r>
      <w:r w:rsidR="00C6164A" w:rsidRPr="007A480A">
        <w:rPr>
          <w:rFonts w:ascii="Times New Roman" w:hAnsi="Times New Roman" w:cs="Times New Roman"/>
          <w:b/>
          <w:spacing w:val="-1"/>
        </w:rPr>
        <w:t>.</w:t>
      </w:r>
      <w:r w:rsidR="00C6164A" w:rsidRPr="007A480A">
        <w:rPr>
          <w:rFonts w:ascii="Times New Roman" w:hAnsi="Times New Roman" w:cs="Times New Roman"/>
          <w:b/>
          <w:spacing w:val="-12"/>
        </w:rPr>
        <w:t xml:space="preserve"> </w:t>
      </w:r>
      <w:r w:rsidR="00C6164A" w:rsidRPr="007A480A">
        <w:rPr>
          <w:rFonts w:ascii="Times New Roman" w:hAnsi="Times New Roman" w:cs="Times New Roman"/>
          <w:b/>
          <w:spacing w:val="-1"/>
        </w:rPr>
        <w:t>ТРЕБОВАНИЯ</w:t>
      </w:r>
      <w:r w:rsidR="00C6164A" w:rsidRPr="007A480A">
        <w:rPr>
          <w:rFonts w:ascii="Times New Roman" w:hAnsi="Times New Roman" w:cs="Times New Roman"/>
          <w:b/>
          <w:spacing w:val="1"/>
        </w:rPr>
        <w:t xml:space="preserve"> </w:t>
      </w:r>
      <w:r w:rsidR="00C6164A" w:rsidRPr="007A480A">
        <w:rPr>
          <w:rFonts w:ascii="Times New Roman" w:hAnsi="Times New Roman" w:cs="Times New Roman"/>
          <w:b/>
          <w:spacing w:val="-1"/>
        </w:rPr>
        <w:t>БЕЗОПАСНОСТИ</w:t>
      </w:r>
      <w:r w:rsidR="00C6164A" w:rsidRPr="007A480A">
        <w:rPr>
          <w:rFonts w:ascii="Times New Roman" w:hAnsi="Times New Roman" w:cs="Times New Roman"/>
          <w:b/>
          <w:spacing w:val="7"/>
        </w:rPr>
        <w:t xml:space="preserve"> </w:t>
      </w:r>
      <w:r w:rsidR="00C6164A" w:rsidRPr="007A480A">
        <w:rPr>
          <w:rFonts w:ascii="Times New Roman" w:hAnsi="Times New Roman" w:cs="Times New Roman"/>
          <w:b/>
          <w:spacing w:val="-1"/>
        </w:rPr>
        <w:t>В</w:t>
      </w:r>
      <w:r w:rsidR="00C6164A" w:rsidRPr="007A480A">
        <w:rPr>
          <w:rFonts w:ascii="Times New Roman" w:hAnsi="Times New Roman" w:cs="Times New Roman"/>
          <w:b/>
          <w:spacing w:val="-13"/>
        </w:rPr>
        <w:t xml:space="preserve"> </w:t>
      </w:r>
      <w:r w:rsidR="00C6164A" w:rsidRPr="007A480A">
        <w:rPr>
          <w:rFonts w:ascii="Times New Roman" w:hAnsi="Times New Roman" w:cs="Times New Roman"/>
          <w:b/>
          <w:spacing w:val="-1"/>
        </w:rPr>
        <w:t>АВАРИЙНЫХ</w:t>
      </w:r>
      <w:r w:rsidR="00C6164A" w:rsidRPr="007A480A">
        <w:rPr>
          <w:rFonts w:ascii="Times New Roman" w:hAnsi="Times New Roman" w:cs="Times New Roman"/>
          <w:b/>
          <w:spacing w:val="3"/>
        </w:rPr>
        <w:t xml:space="preserve"> </w:t>
      </w:r>
      <w:r w:rsidR="00C6164A" w:rsidRPr="007A480A">
        <w:rPr>
          <w:rFonts w:ascii="Times New Roman" w:hAnsi="Times New Roman" w:cs="Times New Roman"/>
          <w:b/>
        </w:rPr>
        <w:t>СИТУАЦИЯХ</w:t>
      </w:r>
    </w:p>
    <w:p w:rsidR="007A480A" w:rsidRPr="007A480A" w:rsidRDefault="007A480A" w:rsidP="007A480A">
      <w:pPr>
        <w:pStyle w:val="2"/>
        <w:ind w:left="1230" w:right="47"/>
        <w:jc w:val="center"/>
        <w:rPr>
          <w:rFonts w:ascii="Times New Roman" w:hAnsi="Times New Roman" w:cs="Times New Roman"/>
          <w:b/>
        </w:rPr>
      </w:pPr>
    </w:p>
    <w:p w:rsidR="00C6164A" w:rsidRPr="007A480A" w:rsidRDefault="00C6164A" w:rsidP="007A480A">
      <w:pPr>
        <w:pStyle w:val="ac"/>
        <w:spacing w:before="9" w:line="249" w:lineRule="auto"/>
        <w:ind w:left="1230" w:right="47" w:hanging="4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В случае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возникновения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аварийной ситуации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работник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должен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выполнить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следующие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7A480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безопасности:</w:t>
      </w:r>
    </w:p>
    <w:p w:rsidR="00C6164A" w:rsidRPr="007A480A" w:rsidRDefault="00C6164A" w:rsidP="008A1946">
      <w:pPr>
        <w:pStyle w:val="af0"/>
        <w:numPr>
          <w:ilvl w:val="0"/>
          <w:numId w:val="11"/>
        </w:numPr>
        <w:tabs>
          <w:tab w:val="left" w:pos="1276"/>
        </w:tabs>
        <w:spacing w:before="1" w:line="252" w:lineRule="auto"/>
        <w:ind w:left="1276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t>При повреждении оборудования, кабелей, проводов, неисправности заземления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(</w:t>
      </w:r>
      <w:proofErr w:type="spellStart"/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зануления</w:t>
      </w:r>
      <w:proofErr w:type="spellEnd"/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), обнаружении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во время работы необычного шума, запа</w:t>
      </w:r>
      <w:r w:rsidR="007A480A" w:rsidRPr="007A480A">
        <w:rPr>
          <w:rFonts w:ascii="Times New Roman" w:hAnsi="Times New Roman" w:cs="Times New Roman"/>
          <w:w w:val="105"/>
          <w:sz w:val="24"/>
          <w:szCs w:val="24"/>
        </w:rPr>
        <w:t>х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а дыма или гари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необходимо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сразу же отключить электропитание оборудования и сообщить о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случившемся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непосредственному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руководителю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лицу,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осуществляющему техническое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обслуживание</w:t>
      </w:r>
      <w:r w:rsidRPr="007A480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данного</w:t>
      </w:r>
      <w:r w:rsidRPr="007A480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оборудования.</w:t>
      </w:r>
    </w:p>
    <w:p w:rsidR="00C6164A" w:rsidRPr="007A480A" w:rsidRDefault="00C6164A" w:rsidP="008A1946">
      <w:pPr>
        <w:pStyle w:val="af0"/>
        <w:numPr>
          <w:ilvl w:val="0"/>
          <w:numId w:val="11"/>
        </w:numPr>
        <w:tabs>
          <w:tab w:val="left" w:pos="1596"/>
        </w:tabs>
        <w:spacing w:before="2" w:line="249" w:lineRule="auto"/>
        <w:ind w:left="123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При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возгорании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электропроводки, оборудования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 тому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подобных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происшествиях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необходимо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отключить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электропитание оборудования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 принять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меры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 тушению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пожара</w:t>
      </w:r>
      <w:r w:rsidRPr="007A480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A48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7A480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первичных</w:t>
      </w:r>
      <w:r w:rsidRPr="007A480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средств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пожаротушения,</w:t>
      </w:r>
      <w:r w:rsidRPr="007A480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сообщить</w:t>
      </w:r>
      <w:r w:rsidRPr="007A480A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происшедшем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непосредственному руководителю.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Применение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воды и пенных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огнетушителей для тушения находящегос</w:t>
      </w:r>
      <w:r w:rsidR="007A480A"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я п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од напряжением электрооборудования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 xml:space="preserve"> недопустимо.</w:t>
      </w:r>
      <w:r w:rsidRPr="007A480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7A48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этих целей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используются</w:t>
      </w:r>
      <w:r w:rsidRPr="007A480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углекислотные</w:t>
      </w:r>
      <w:r w:rsidRPr="007A480A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огнетушители.</w:t>
      </w:r>
    </w:p>
    <w:p w:rsidR="00C6164A" w:rsidRPr="007A480A" w:rsidRDefault="00C6164A" w:rsidP="008A1946">
      <w:pPr>
        <w:pStyle w:val="af0"/>
        <w:numPr>
          <w:ilvl w:val="0"/>
          <w:numId w:val="11"/>
        </w:numPr>
        <w:tabs>
          <w:tab w:val="left" w:pos="1601"/>
        </w:tabs>
        <w:spacing w:before="6" w:line="254" w:lineRule="auto"/>
        <w:ind w:left="1242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При поражении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электрическим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током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необходимо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как можно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скорее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освободить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потерпевшего</w:t>
      </w:r>
      <w:r w:rsidRPr="007A480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7A480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7A48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тока,</w:t>
      </w:r>
      <w:r w:rsidRPr="007A48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оказать</w:t>
      </w:r>
      <w:r w:rsidRPr="007A480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доврачебную</w:t>
      </w:r>
      <w:r w:rsidRPr="007A480A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помощь,</w:t>
      </w:r>
      <w:r w:rsidRPr="007A480A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вызвать</w:t>
      </w:r>
      <w:r w:rsidRPr="007A480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скорую</w:t>
      </w:r>
      <w:r w:rsidR="007A480A" w:rsidRPr="007A48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медицинскую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помощь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или врача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либо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принять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7A480A">
        <w:rPr>
          <w:rFonts w:ascii="Times New Roman" w:hAnsi="Times New Roman" w:cs="Times New Roman"/>
          <w:color w:val="111111"/>
          <w:sz w:val="24"/>
          <w:szCs w:val="24"/>
        </w:rPr>
        <w:t xml:space="preserve">по </w:t>
      </w:r>
      <w:r w:rsidRPr="007A480A">
        <w:rPr>
          <w:rFonts w:ascii="Times New Roman" w:hAnsi="Times New Roman" w:cs="Times New Roman"/>
          <w:sz w:val="24"/>
          <w:szCs w:val="24"/>
        </w:rPr>
        <w:t>транспортировке потерпевшего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ближайшее</w:t>
      </w:r>
      <w:r w:rsidRPr="007A480A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лечебное</w:t>
      </w:r>
      <w:r w:rsidRPr="007A480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учреждение.</w:t>
      </w:r>
    </w:p>
    <w:p w:rsidR="00C6164A" w:rsidRPr="007A480A" w:rsidRDefault="00C6164A" w:rsidP="008A1946">
      <w:pPr>
        <w:pStyle w:val="af0"/>
        <w:numPr>
          <w:ilvl w:val="0"/>
          <w:numId w:val="11"/>
        </w:numPr>
        <w:tabs>
          <w:tab w:val="left" w:pos="1609"/>
        </w:tabs>
        <w:spacing w:line="277" w:lineRule="exact"/>
        <w:ind w:left="1608" w:right="47" w:hanging="366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Освобождение</w:t>
      </w:r>
      <w:r w:rsidRPr="007A4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</w:t>
      </w:r>
      <w:r w:rsidRPr="007A480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действия</w:t>
      </w:r>
      <w:r w:rsidRPr="007A480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электрического</w:t>
      </w:r>
      <w:r w:rsidRPr="007A48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A480A" w:rsidRPr="007A480A">
        <w:rPr>
          <w:rFonts w:ascii="Times New Roman" w:hAnsi="Times New Roman" w:cs="Times New Roman"/>
          <w:sz w:val="24"/>
          <w:szCs w:val="24"/>
        </w:rPr>
        <w:t>тока:</w:t>
      </w:r>
    </w:p>
    <w:p w:rsidR="007A480A" w:rsidRPr="007A480A" w:rsidRDefault="007A480A" w:rsidP="007A480A">
      <w:pPr>
        <w:pStyle w:val="af0"/>
        <w:tabs>
          <w:tab w:val="left" w:pos="1609"/>
        </w:tabs>
        <w:spacing w:line="277" w:lineRule="exact"/>
        <w:ind w:left="1608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64A" w:rsidRPr="007A480A" w:rsidRDefault="00C6164A" w:rsidP="007A480A">
      <w:pPr>
        <w:pStyle w:val="ac"/>
        <w:spacing w:before="11" w:line="247" w:lineRule="auto"/>
        <w:ind w:left="1245" w:right="4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t>Первым действием оказывающего помощь должно быть немедленное отключение той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части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электроустановки,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(обслуживаемого оборудования),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которой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касается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потерпевший.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Отключение</w:t>
      </w:r>
      <w:r w:rsidRPr="007A480A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производится</w:t>
      </w:r>
      <w:r w:rsidRPr="007A480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A480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7A480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выключателя,</w:t>
      </w:r>
      <w:r w:rsidRPr="007A480A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рубильника</w:t>
      </w:r>
      <w:r w:rsidRPr="007A480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либо</w:t>
      </w:r>
      <w:r w:rsidRPr="007A480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отключающего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аппарата, а также путем снятия или вывертывания предохранителей,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разъема</w:t>
      </w:r>
      <w:r w:rsidRPr="007A480A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штепсельного</w:t>
      </w:r>
      <w:r w:rsidRPr="007A480A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соединения.</w:t>
      </w:r>
    </w:p>
    <w:p w:rsidR="00C6164A" w:rsidRPr="007A480A" w:rsidRDefault="00C6164A" w:rsidP="007A480A">
      <w:pPr>
        <w:pStyle w:val="ac"/>
        <w:spacing w:before="6" w:line="249" w:lineRule="auto"/>
        <w:ind w:left="1249" w:right="4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7A48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потерпевший</w:t>
      </w:r>
      <w:r w:rsidRPr="007A480A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находится</w:t>
      </w:r>
      <w:r w:rsidRPr="007A480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A48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высоте, то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отключение</w:t>
      </w:r>
      <w:r w:rsidRPr="007A480A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установки</w:t>
      </w:r>
      <w:r w:rsidRPr="007A480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тем самым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освобождение от тока может вызвать его падение. В этом случае необходимо принять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меры,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предупреждающие падение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потерпевшего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или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обеспечивающие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его</w:t>
      </w:r>
      <w:r w:rsidRPr="007A4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безопасность.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При отключении электроустановки может одновременно погаснуть электрический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свет. В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связи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 этим при отсутствии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дневного</w:t>
      </w:r>
      <w:r w:rsidRPr="007A4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освещения</w:t>
      </w:r>
      <w:r w:rsidRPr="007A4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необходимо</w:t>
      </w:r>
      <w:r w:rsidRPr="007A4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позаботиться</w:t>
      </w:r>
      <w:r w:rsidRPr="007A480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 освещении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 другого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источника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(включить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аварийное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освещение,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аккумуляторные фонари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 т.п.),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задерживая</w:t>
      </w:r>
      <w:r w:rsidRPr="007A48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отключения</w:t>
      </w:r>
      <w:r w:rsidRPr="007A480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электроустановки</w:t>
      </w:r>
      <w:r w:rsidRPr="007A4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оказания</w:t>
      </w:r>
      <w:r w:rsidRPr="007A48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помощи</w:t>
      </w:r>
      <w:r w:rsidRPr="007A48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потерпевшему.</w:t>
      </w:r>
    </w:p>
    <w:p w:rsidR="00C6164A" w:rsidRPr="007A480A" w:rsidRDefault="00C6164A" w:rsidP="007A480A">
      <w:pPr>
        <w:spacing w:line="249" w:lineRule="auto"/>
        <w:ind w:right="47"/>
        <w:jc w:val="both"/>
        <w:rPr>
          <w:rFonts w:ascii="Times New Roman" w:hAnsi="Times New Roman" w:cs="Times New Roman"/>
          <w:sz w:val="24"/>
          <w:szCs w:val="24"/>
        </w:rPr>
        <w:sectPr w:rsidR="00C6164A" w:rsidRPr="007A480A">
          <w:pgSz w:w="11900" w:h="16840"/>
          <w:pgMar w:top="940" w:right="380" w:bottom="280" w:left="700" w:header="720" w:footer="720" w:gutter="0"/>
          <w:cols w:space="720"/>
        </w:sectPr>
      </w:pPr>
    </w:p>
    <w:p w:rsidR="007A480A" w:rsidRPr="007A480A" w:rsidRDefault="00C6164A" w:rsidP="008A1946">
      <w:pPr>
        <w:pStyle w:val="af0"/>
        <w:numPr>
          <w:ilvl w:val="0"/>
          <w:numId w:val="11"/>
        </w:numPr>
        <w:tabs>
          <w:tab w:val="left" w:pos="1562"/>
        </w:tabs>
        <w:spacing w:before="37" w:line="254" w:lineRule="auto"/>
        <w:ind w:left="1199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lastRenderedPageBreak/>
        <w:t>Первая</w:t>
      </w:r>
      <w:r w:rsidRPr="007A480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помощь</w:t>
      </w:r>
      <w:r w:rsidRPr="007A480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потерпевшему</w:t>
      </w:r>
      <w:r w:rsidRPr="007A480A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7A48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электрического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7A480A" w:rsidRPr="007A480A">
        <w:rPr>
          <w:rFonts w:ascii="Times New Roman" w:hAnsi="Times New Roman" w:cs="Times New Roman"/>
          <w:w w:val="105"/>
          <w:sz w:val="24"/>
          <w:szCs w:val="24"/>
        </w:rPr>
        <w:t>тока.</w:t>
      </w:r>
    </w:p>
    <w:p w:rsidR="00C6164A" w:rsidRPr="007A480A" w:rsidRDefault="00C6164A" w:rsidP="007A480A">
      <w:pPr>
        <w:tabs>
          <w:tab w:val="left" w:pos="1562"/>
        </w:tabs>
        <w:spacing w:before="37" w:line="254" w:lineRule="auto"/>
        <w:ind w:left="1199" w:right="4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t>После</w:t>
      </w:r>
      <w:r w:rsidRPr="007A48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освобождения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потерпевшего от электрического тока необходимо оценить его состояние. Признаки,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7A480A">
        <w:rPr>
          <w:rFonts w:ascii="Times New Roman" w:hAnsi="Times New Roman" w:cs="Times New Roman"/>
          <w:spacing w:val="-5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которым</w:t>
      </w:r>
      <w:r w:rsidRPr="007A480A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можно</w:t>
      </w:r>
      <w:r w:rsidRPr="007A480A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быстро</w:t>
      </w:r>
      <w:r w:rsidRPr="007A480A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определить</w:t>
      </w:r>
      <w:r w:rsidRPr="007A480A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состояние</w:t>
      </w:r>
      <w:r w:rsidRPr="007A480A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потерпевшего,</w:t>
      </w:r>
      <w:r w:rsidRPr="007A480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следующие:</w:t>
      </w:r>
    </w:p>
    <w:p w:rsidR="00C6164A" w:rsidRPr="007A480A" w:rsidRDefault="00C6164A" w:rsidP="007A480A">
      <w:pPr>
        <w:pStyle w:val="ac"/>
        <w:spacing w:line="273" w:lineRule="exact"/>
        <w:ind w:left="1206" w:right="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0A">
        <w:rPr>
          <w:rFonts w:ascii="Times New Roman" w:hAnsi="Times New Roman" w:cs="Times New Roman"/>
          <w:sz w:val="24"/>
          <w:szCs w:val="24"/>
        </w:rPr>
        <w:t>а)</w:t>
      </w:r>
      <w:r w:rsidRPr="007A48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сознание:</w:t>
      </w:r>
      <w:r w:rsidRPr="007A480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ясное,</w:t>
      </w:r>
      <w:r w:rsidRPr="007A480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отсутствует,</w:t>
      </w:r>
      <w:r w:rsidRPr="007A480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нарушено</w:t>
      </w:r>
      <w:r w:rsidRPr="007A480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(потерпевший</w:t>
      </w:r>
      <w:r w:rsidRPr="007A480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заторможен,</w:t>
      </w:r>
      <w:r w:rsidRPr="007A480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возбужден);</w:t>
      </w:r>
      <w:proofErr w:type="gramEnd"/>
    </w:p>
    <w:p w:rsidR="00C6164A" w:rsidRPr="007A480A" w:rsidRDefault="00C6164A" w:rsidP="007A480A">
      <w:pPr>
        <w:spacing w:before="11" w:line="259" w:lineRule="auto"/>
        <w:ind w:left="1209" w:right="47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0A">
        <w:rPr>
          <w:rFonts w:ascii="Times New Roman" w:hAnsi="Times New Roman" w:cs="Times New Roman"/>
          <w:sz w:val="24"/>
          <w:szCs w:val="24"/>
        </w:rPr>
        <w:t>б) цвет кожных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покровов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 видимых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слизистых</w:t>
      </w:r>
      <w:r w:rsidRPr="007A4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(губ, глаз): розов</w:t>
      </w:r>
      <w:r w:rsidR="007A480A" w:rsidRPr="007A480A">
        <w:rPr>
          <w:rFonts w:ascii="Times New Roman" w:hAnsi="Times New Roman" w:cs="Times New Roman"/>
          <w:sz w:val="24"/>
          <w:szCs w:val="24"/>
        </w:rPr>
        <w:t>ы</w:t>
      </w:r>
      <w:r w:rsidRPr="007A480A">
        <w:rPr>
          <w:rFonts w:ascii="Times New Roman" w:hAnsi="Times New Roman" w:cs="Times New Roman"/>
          <w:sz w:val="24"/>
          <w:szCs w:val="24"/>
        </w:rPr>
        <w:t>е,</w:t>
      </w:r>
      <w:r w:rsidRPr="007A4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синюшные,</w:t>
      </w:r>
      <w:r w:rsidRPr="007A4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бледные;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в) дыхание:  нормальное,  отсутствует, нарушено  (неправильное, поверхностное,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хрипящее);</w:t>
      </w:r>
      <w:proofErr w:type="gramEnd"/>
    </w:p>
    <w:p w:rsidR="00C6164A" w:rsidRPr="007A480A" w:rsidRDefault="00C6164A" w:rsidP="007A480A">
      <w:pPr>
        <w:pStyle w:val="ac"/>
        <w:spacing w:line="271" w:lineRule="exact"/>
        <w:ind w:left="1209" w:right="4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г)</w:t>
      </w:r>
      <w:r w:rsidRPr="007A480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пульс</w:t>
      </w:r>
      <w:r w:rsidRPr="007A480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</w:t>
      </w:r>
      <w:r w:rsidRPr="007A480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сонных</w:t>
      </w:r>
      <w:r w:rsidRPr="007A480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артериях:</w:t>
      </w:r>
      <w:r w:rsidRPr="007A48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A480A" w:rsidRPr="007A480A">
        <w:rPr>
          <w:rFonts w:ascii="Times New Roman" w:hAnsi="Times New Roman" w:cs="Times New Roman"/>
          <w:sz w:val="24"/>
          <w:szCs w:val="24"/>
        </w:rPr>
        <w:t>х</w:t>
      </w:r>
      <w:r w:rsidRPr="007A480A">
        <w:rPr>
          <w:rFonts w:ascii="Times New Roman" w:hAnsi="Times New Roman" w:cs="Times New Roman"/>
          <w:sz w:val="24"/>
          <w:szCs w:val="24"/>
        </w:rPr>
        <w:t>орошо</w:t>
      </w:r>
      <w:r w:rsidRPr="007A480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определяется</w:t>
      </w:r>
      <w:r w:rsidRPr="007A480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(ритм</w:t>
      </w:r>
      <w:r w:rsidRPr="007A48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правильный</w:t>
      </w:r>
      <w:r w:rsidRPr="007A480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или</w:t>
      </w:r>
      <w:r w:rsidRPr="007A48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неправильный),</w:t>
      </w:r>
      <w:r w:rsidR="007A480A"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плохо</w:t>
      </w:r>
      <w:r w:rsidRPr="007A48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определяется,</w:t>
      </w:r>
      <w:r w:rsidRPr="007A480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отсутствует;</w:t>
      </w:r>
    </w:p>
    <w:p w:rsidR="00C6164A" w:rsidRPr="007A480A" w:rsidRDefault="00C6164A" w:rsidP="007A480A">
      <w:pPr>
        <w:pStyle w:val="ac"/>
        <w:spacing w:before="14"/>
        <w:ind w:left="1214" w:right="47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д)</w:t>
      </w:r>
      <w:r w:rsidRPr="007A48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зрачки:</w:t>
      </w:r>
      <w:r w:rsidRPr="007A48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узкие,</w:t>
      </w:r>
      <w:r w:rsidRPr="007A48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широкие.</w:t>
      </w:r>
    </w:p>
    <w:p w:rsidR="00C6164A" w:rsidRPr="007A480A" w:rsidRDefault="00C6164A" w:rsidP="007A480A">
      <w:pPr>
        <w:spacing w:before="17" w:line="254" w:lineRule="auto"/>
        <w:ind w:left="1216" w:right="47" w:firstLine="1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t>Цвет кожных покровов, и наличие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дыхания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(по подъему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 опусканию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грудной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клетки)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оценивают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визуально.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color w:val="0E0E0E"/>
          <w:sz w:val="24"/>
          <w:szCs w:val="24"/>
        </w:rPr>
        <w:t xml:space="preserve">Об </w:t>
      </w:r>
      <w:r w:rsidRPr="007A480A">
        <w:rPr>
          <w:rFonts w:ascii="Times New Roman" w:hAnsi="Times New Roman" w:cs="Times New Roman"/>
          <w:sz w:val="24"/>
          <w:szCs w:val="24"/>
        </w:rPr>
        <w:t>утрате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 xml:space="preserve">сознания </w:t>
      </w:r>
      <w:proofErr w:type="gramStart"/>
      <w:r w:rsidRPr="007A480A">
        <w:rPr>
          <w:rFonts w:ascii="Times New Roman" w:hAnsi="Times New Roman" w:cs="Times New Roman"/>
          <w:sz w:val="24"/>
          <w:szCs w:val="24"/>
        </w:rPr>
        <w:t>также,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480A"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A480A">
        <w:rPr>
          <w:rFonts w:ascii="Times New Roman" w:hAnsi="Times New Roman" w:cs="Times New Roman"/>
          <w:sz w:val="24"/>
          <w:szCs w:val="24"/>
        </w:rPr>
        <w:t xml:space="preserve"> правило,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судят визуально,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 чтобы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окончательно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убедиться  в его отсутствии, можно  обратиться  к потерпевшему  с вопросом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7A480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самочувствии.</w:t>
      </w:r>
    </w:p>
    <w:p w:rsidR="00C6164A" w:rsidRPr="007A480A" w:rsidRDefault="00C6164A" w:rsidP="007A480A">
      <w:pPr>
        <w:spacing w:before="4" w:line="259" w:lineRule="auto"/>
        <w:ind w:left="1220" w:right="47" w:firstLine="1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t>Пульс на сонной артерии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прощупывают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подушечками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второго, третьего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 четвертого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пальцев</w:t>
      </w:r>
      <w:r w:rsidRPr="007A48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руки,</w:t>
      </w:r>
      <w:r w:rsidRPr="007A480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располагая</w:t>
      </w:r>
      <w:r w:rsidRPr="007A48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их</w:t>
      </w:r>
      <w:r w:rsidRPr="007A48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вдоль</w:t>
      </w:r>
      <w:r w:rsidRPr="007A48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шеи</w:t>
      </w:r>
      <w:r w:rsidRPr="007A48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между</w:t>
      </w:r>
      <w:r w:rsidRPr="007A48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кадыком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(адамово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яблоко)</w:t>
      </w:r>
      <w:r w:rsidRPr="007A48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proofErr w:type="spellStart"/>
      <w:r w:rsidRPr="007A480A">
        <w:rPr>
          <w:rFonts w:ascii="Times New Roman" w:hAnsi="Times New Roman" w:cs="Times New Roman"/>
          <w:w w:val="105"/>
          <w:sz w:val="24"/>
          <w:szCs w:val="24"/>
        </w:rPr>
        <w:t>кивательной</w:t>
      </w:r>
      <w:proofErr w:type="spellEnd"/>
      <w:r w:rsidRPr="007A480A">
        <w:rPr>
          <w:rFonts w:ascii="Times New Roman" w:hAnsi="Times New Roman" w:cs="Times New Roman"/>
          <w:spacing w:val="-5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мышцей</w:t>
      </w:r>
      <w:r w:rsidRPr="007A480A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слегка</w:t>
      </w:r>
      <w:r w:rsidRPr="007A480A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прижимая</w:t>
      </w:r>
      <w:r w:rsidRPr="007A480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A480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позвоночнику.</w:t>
      </w:r>
    </w:p>
    <w:p w:rsidR="00C6164A" w:rsidRPr="007A480A" w:rsidRDefault="00C6164A" w:rsidP="007A480A">
      <w:pPr>
        <w:pStyle w:val="ac"/>
        <w:spacing w:line="249" w:lineRule="auto"/>
        <w:ind w:left="1223" w:right="47" w:firstLine="2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4B7697FB" wp14:editId="1FB167AE">
            <wp:simplePos x="0" y="0"/>
            <wp:positionH relativeFrom="page">
              <wp:posOffset>514247</wp:posOffset>
            </wp:positionH>
            <wp:positionV relativeFrom="paragraph">
              <wp:posOffset>53860</wp:posOffset>
            </wp:positionV>
            <wp:extent cx="194744" cy="7302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4" cy="7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80A">
        <w:rPr>
          <w:rFonts w:ascii="Times New Roman" w:hAnsi="Times New Roman" w:cs="Times New Roman"/>
          <w:sz w:val="24"/>
          <w:szCs w:val="24"/>
        </w:rPr>
        <w:t>Ширину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зрачков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при закрытых глазах определяют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следующим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образом: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подушечки</w:t>
      </w:r>
      <w:r w:rsidRPr="007A480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указательных</w:t>
      </w:r>
      <w:r w:rsidRPr="007A480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пальцев</w:t>
      </w:r>
      <w:r w:rsidRPr="007A480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кладут</w:t>
      </w:r>
      <w:r w:rsidRPr="007A48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</w:t>
      </w:r>
      <w:r w:rsidRPr="007A48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верхние</w:t>
      </w:r>
      <w:r w:rsidRPr="007A480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веки</w:t>
      </w:r>
      <w:r w:rsidRPr="007A48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обоих</w:t>
      </w:r>
      <w:r w:rsidRPr="007A48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глаз</w:t>
      </w:r>
      <w:r w:rsidRPr="007A48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и,</w:t>
      </w:r>
      <w:r w:rsidRPr="007A480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слегка</w:t>
      </w:r>
      <w:r w:rsidR="007A480A"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придавливая</w:t>
      </w:r>
      <w:r w:rsidRPr="007A480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7A480A" w:rsidRPr="007A480A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7A480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A480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глазному</w:t>
      </w:r>
      <w:r w:rsidRPr="007A480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яблоку,</w:t>
      </w:r>
      <w:r w:rsidRPr="007A480A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поднимают</w:t>
      </w:r>
      <w:r w:rsidRPr="007A480A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вверх.</w:t>
      </w:r>
      <w:r w:rsidRPr="007A480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7A480A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Pr="007A480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глазная</w:t>
      </w:r>
      <w:r w:rsidRPr="007A480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щель</w:t>
      </w:r>
      <w:r w:rsidRPr="007A48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открывается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и на белом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фоне видна округлая радужка, а в центре ее округлой формы черные зрачки,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состояние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которых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(узкие или широкие)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оценивают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 тому,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какую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площадь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радужки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они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занимают.</w:t>
      </w:r>
    </w:p>
    <w:p w:rsidR="00C6164A" w:rsidRPr="007A480A" w:rsidRDefault="00C6164A" w:rsidP="007A480A">
      <w:pPr>
        <w:spacing w:line="254" w:lineRule="auto"/>
        <w:ind w:left="1228" w:right="47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0A">
        <w:rPr>
          <w:rFonts w:ascii="Times New Roman" w:hAnsi="Times New Roman" w:cs="Times New Roman"/>
          <w:sz w:val="24"/>
          <w:szCs w:val="24"/>
        </w:rPr>
        <w:t>Если у потерпевшего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отсутствует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сознание,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дыхание,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пульс, кожный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покров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синюшный,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а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зрачки широкие (0,5 см в диаметре), можно считать, что он находится в состоянии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клинической</w:t>
      </w:r>
      <w:r w:rsidRPr="007A480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смерти,</w:t>
      </w:r>
      <w:r w:rsidRPr="007A48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следует</w:t>
      </w:r>
      <w:r w:rsidRPr="007A480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немедленно</w:t>
      </w:r>
      <w:r w:rsidRPr="007A480A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приступать</w:t>
      </w:r>
      <w:r w:rsidRPr="007A480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к оживлению</w:t>
      </w:r>
      <w:r w:rsidRPr="007A480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>организма</w:t>
      </w:r>
      <w:r w:rsidRPr="007A480A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искусственного дыхания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 способу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«изо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рта в рот»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или «изо рта в нос»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наружного</w:t>
      </w:r>
      <w:r w:rsidRPr="007A480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массажа</w:t>
      </w:r>
      <w:r w:rsidRPr="007A480A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сердца.</w:t>
      </w:r>
      <w:proofErr w:type="gramEnd"/>
    </w:p>
    <w:p w:rsidR="00C6164A" w:rsidRPr="007A480A" w:rsidRDefault="00C6164A" w:rsidP="007A480A">
      <w:pPr>
        <w:spacing w:before="4" w:line="249" w:lineRule="auto"/>
        <w:ind w:left="1233" w:right="47" w:hanging="2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t>Если потерпевший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дышит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очень редко и судорожно,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но у него прощупывается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пульс,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необходимо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сразу же начать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делать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искусственное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дыхание.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 обязательно,</w:t>
      </w:r>
      <w:r w:rsidRPr="007A4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чтобы при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его проведении</w:t>
      </w:r>
      <w:r w:rsidRPr="007A480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потерпевший</w:t>
      </w:r>
      <w:r w:rsidRPr="007A480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находился</w:t>
      </w:r>
      <w:r w:rsidRPr="007A480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горизонтальном</w:t>
      </w:r>
      <w:r w:rsidRPr="007A48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положении.</w:t>
      </w:r>
    </w:p>
    <w:p w:rsidR="00C6164A" w:rsidRPr="007A480A" w:rsidRDefault="00C6164A" w:rsidP="007A480A">
      <w:pPr>
        <w:pStyle w:val="ac"/>
        <w:spacing w:before="4" w:line="252" w:lineRule="auto"/>
        <w:ind w:left="1237" w:right="47" w:hanging="3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 xml:space="preserve">Приступив </w:t>
      </w:r>
      <w:r w:rsidRPr="007A480A">
        <w:rPr>
          <w:rFonts w:ascii="Times New Roman" w:hAnsi="Times New Roman" w:cs="Times New Roman"/>
          <w:color w:val="0E0E0E"/>
          <w:sz w:val="24"/>
          <w:szCs w:val="24"/>
        </w:rPr>
        <w:t xml:space="preserve">к </w:t>
      </w:r>
      <w:r w:rsidRPr="007A480A">
        <w:rPr>
          <w:rFonts w:ascii="Times New Roman" w:hAnsi="Times New Roman" w:cs="Times New Roman"/>
          <w:sz w:val="24"/>
          <w:szCs w:val="24"/>
        </w:rPr>
        <w:t>оживлению, нужно позаботиться о вызове врача или скорой медицинской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помощи. Это Должен сделать не оказывающий помощь, который не может прервать ее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оказание,</w:t>
      </w:r>
      <w:r w:rsidRPr="007A480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7A48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кто-то</w:t>
      </w:r>
      <w:r w:rsidRPr="007A480A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другой.</w:t>
      </w:r>
    </w:p>
    <w:p w:rsidR="00C6164A" w:rsidRPr="007A480A" w:rsidRDefault="00C6164A" w:rsidP="007A480A">
      <w:pPr>
        <w:spacing w:line="252" w:lineRule="auto"/>
        <w:ind w:left="1237" w:right="47" w:hanging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0A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потерпевший</w:t>
      </w:r>
      <w:r w:rsidRPr="007A480A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сознании,</w:t>
      </w:r>
      <w:r w:rsidRPr="007A480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7A48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7A48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этого</w:t>
      </w:r>
      <w:r w:rsidRPr="007A480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был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обмороке</w:t>
      </w:r>
      <w:r w:rsidRPr="007A480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7A48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находился</w:t>
      </w:r>
      <w:r w:rsidRPr="007A480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бессознательном состоянии,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но с сохранившим</w:t>
      </w:r>
      <w:r w:rsidR="007A480A" w:rsidRPr="007A480A">
        <w:rPr>
          <w:rFonts w:ascii="Times New Roman" w:hAnsi="Times New Roman" w:cs="Times New Roman"/>
          <w:w w:val="105"/>
          <w:sz w:val="24"/>
          <w:szCs w:val="24"/>
        </w:rPr>
        <w:t>ся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A480A" w:rsidRPr="007A480A">
        <w:rPr>
          <w:rFonts w:ascii="Times New Roman" w:hAnsi="Times New Roman" w:cs="Times New Roman"/>
          <w:w w:val="105"/>
          <w:sz w:val="24"/>
          <w:szCs w:val="24"/>
        </w:rPr>
        <w:t>усто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йчивым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дыханием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 пульсом, его</w:t>
      </w:r>
      <w:r w:rsidRPr="007A480A">
        <w:rPr>
          <w:rFonts w:ascii="Times New Roman" w:hAnsi="Times New Roman" w:cs="Times New Roman"/>
          <w:spacing w:val="-5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следует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уложить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 подстилку,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например,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из одежды; расстегнуть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одежду,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стесняющую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дыхание; создать приток свежего воздуха; согреть тело, если холодно; обеспечить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прохладу, если жарко; создать полный покой, непрерывно наблюдать за пульсом и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дыханием;</w:t>
      </w:r>
      <w:proofErr w:type="gramEnd"/>
      <w:r w:rsidRPr="007A480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удалить</w:t>
      </w:r>
      <w:r w:rsidRPr="007A480A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лишних</w:t>
      </w:r>
      <w:r w:rsidRPr="007A480A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людей.</w:t>
      </w:r>
    </w:p>
    <w:p w:rsidR="00C6164A" w:rsidRPr="007A480A" w:rsidRDefault="00C6164A" w:rsidP="007A480A">
      <w:pPr>
        <w:pStyle w:val="ac"/>
        <w:spacing w:line="244" w:lineRule="auto"/>
        <w:ind w:left="1242" w:right="47" w:hanging="3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Если потерпевший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находится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бессознательном состоянии,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необходимо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наблюдать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за его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дыханием</w:t>
      </w:r>
      <w:r w:rsidRPr="007A480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случае</w:t>
      </w:r>
      <w:r w:rsidRPr="007A480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нарушения</w:t>
      </w:r>
      <w:r w:rsidRPr="007A480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дыхания</w:t>
      </w:r>
      <w:r w:rsidRPr="007A480A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из-за</w:t>
      </w:r>
      <w:r w:rsidRPr="007A480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западания</w:t>
      </w:r>
      <w:r w:rsidRPr="007A480A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языка</w:t>
      </w:r>
    </w:p>
    <w:p w:rsidR="00C6164A" w:rsidRPr="007A480A" w:rsidRDefault="00C6164A" w:rsidP="007A480A">
      <w:pPr>
        <w:pStyle w:val="af0"/>
        <w:numPr>
          <w:ilvl w:val="0"/>
          <w:numId w:val="4"/>
        </w:numPr>
        <w:tabs>
          <w:tab w:val="left" w:pos="1373"/>
        </w:tabs>
        <w:spacing w:before="20"/>
        <w:ind w:left="1372" w:right="47" w:hanging="131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t>выдвинуть</w:t>
      </w:r>
      <w:r w:rsidRPr="007A480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нижнюю</w:t>
      </w:r>
      <w:r w:rsidRPr="007A480A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челюсть</w:t>
      </w:r>
      <w:r w:rsidRPr="007A480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вперед,</w:t>
      </w:r>
      <w:r w:rsidRPr="007A480A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7A480A" w:rsidRPr="007A480A">
        <w:rPr>
          <w:rFonts w:ascii="Times New Roman" w:hAnsi="Times New Roman" w:cs="Times New Roman"/>
          <w:w w:val="105"/>
          <w:sz w:val="24"/>
          <w:szCs w:val="24"/>
        </w:rPr>
        <w:t>зяв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шись</w:t>
      </w:r>
      <w:r w:rsidRPr="007A480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пальцами</w:t>
      </w:r>
      <w:r w:rsidRPr="007A480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7A480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7A480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углы,</w:t>
      </w:r>
      <w:r w:rsidRPr="007A480A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 поддерживать</w:t>
      </w:r>
      <w:r w:rsidRPr="007A480A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7A480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</w:t>
      </w:r>
      <w:r w:rsidR="007A480A" w:rsidRPr="007A48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таком</w:t>
      </w:r>
      <w:r w:rsidRPr="007A48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положении,</w:t>
      </w:r>
      <w:r w:rsidRPr="007A480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пока</w:t>
      </w:r>
      <w:r w:rsidRPr="007A480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</w:t>
      </w:r>
      <w:r w:rsidRPr="007A480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прекратится</w:t>
      </w:r>
      <w:r w:rsidRPr="007A48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западание</w:t>
      </w:r>
      <w:r w:rsidRPr="007A480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языка.</w:t>
      </w:r>
    </w:p>
    <w:p w:rsidR="00C6164A" w:rsidRPr="007A480A" w:rsidRDefault="00C6164A" w:rsidP="007A480A">
      <w:pPr>
        <w:spacing w:before="11" w:line="256" w:lineRule="auto"/>
        <w:ind w:left="1243" w:right="47" w:firstLine="2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105"/>
          <w:sz w:val="24"/>
          <w:szCs w:val="24"/>
        </w:rPr>
        <w:t>Ни в коем случае нельзя позволять потерпевшему двигаться, а тем более продолжать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работу, так как отсутствие видимых тяжелых повреждений от электрического тока или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lastRenderedPageBreak/>
        <w:t>других причин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(падения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 т.п.) еще не исключает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последующего  ухудшения</w:t>
      </w:r>
      <w:r w:rsidRPr="007A48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7A480A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состояния.</w:t>
      </w:r>
      <w:r w:rsidRPr="007A480A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Только</w:t>
      </w:r>
      <w:r w:rsidRPr="007A480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врач</w:t>
      </w:r>
      <w:r w:rsidRPr="007A480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может</w:t>
      </w:r>
      <w:r w:rsidRPr="007A480A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решить</w:t>
      </w:r>
      <w:r w:rsidRPr="007A480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вопрос</w:t>
      </w:r>
      <w:r w:rsidRPr="007A480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color w:val="161616"/>
          <w:w w:val="105"/>
          <w:sz w:val="24"/>
          <w:szCs w:val="24"/>
        </w:rPr>
        <w:t>о</w:t>
      </w:r>
      <w:r w:rsidRPr="007A480A">
        <w:rPr>
          <w:rFonts w:ascii="Times New Roman" w:hAnsi="Times New Roman" w:cs="Times New Roman"/>
          <w:color w:val="161616"/>
          <w:spacing w:val="1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состоянии</w:t>
      </w:r>
      <w:r w:rsidRPr="007A480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здоровья</w:t>
      </w:r>
      <w:r w:rsidRPr="007A480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потерпевшего.</w:t>
      </w:r>
    </w:p>
    <w:p w:rsidR="007A480A" w:rsidRPr="007A480A" w:rsidRDefault="007A480A" w:rsidP="007A480A">
      <w:pPr>
        <w:spacing w:before="33" w:line="249" w:lineRule="auto"/>
        <w:ind w:left="1171" w:right="47" w:hanging="4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w w:val="95"/>
          <w:sz w:val="24"/>
          <w:szCs w:val="24"/>
        </w:rPr>
        <w:t>Переносить потерпевшего</w:t>
      </w:r>
      <w:r w:rsidRPr="007A480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95"/>
          <w:sz w:val="24"/>
          <w:szCs w:val="24"/>
        </w:rPr>
        <w:t>в другое место следует только в тех случаях, когда ему или</w:t>
      </w:r>
      <w:r w:rsidRPr="007A480A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лицу,</w:t>
      </w:r>
      <w:r w:rsidRPr="007A4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оказывающему</w:t>
      </w:r>
      <w:r w:rsidRPr="007A480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помощь,</w:t>
      </w:r>
      <w:r w:rsidRPr="007A4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продолжает</w:t>
      </w:r>
      <w:r w:rsidRPr="007A4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угрожать</w:t>
      </w:r>
      <w:r w:rsidRPr="007A48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опасность</w:t>
      </w:r>
      <w:r w:rsidRPr="007A48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или</w:t>
      </w:r>
      <w:r w:rsidRPr="007A48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когда</w:t>
      </w:r>
      <w:r w:rsidRPr="007A4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оказание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помощи</w:t>
      </w:r>
      <w:r w:rsidRPr="007A480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color w:val="0F0F0F"/>
          <w:sz w:val="24"/>
          <w:szCs w:val="24"/>
        </w:rPr>
        <w:t>на</w:t>
      </w:r>
      <w:r w:rsidRPr="007A480A">
        <w:rPr>
          <w:rFonts w:ascii="Times New Roman" w:hAnsi="Times New Roman" w:cs="Times New Roman"/>
          <w:color w:val="0F0F0F"/>
          <w:spacing w:val="1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месте</w:t>
      </w:r>
      <w:r w:rsidRPr="007A480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невозможно</w:t>
      </w:r>
      <w:r w:rsidRPr="007A480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(например,</w:t>
      </w:r>
      <w:r w:rsidRPr="007A48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на</w:t>
      </w:r>
      <w:r w:rsidRPr="007A48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опоре).</w:t>
      </w:r>
    </w:p>
    <w:p w:rsidR="007A480A" w:rsidRPr="007A480A" w:rsidRDefault="007A480A" w:rsidP="007A480A">
      <w:pPr>
        <w:pStyle w:val="2"/>
        <w:spacing w:line="242" w:lineRule="auto"/>
        <w:ind w:left="1177" w:right="47" w:hanging="5"/>
        <w:jc w:val="both"/>
        <w:rPr>
          <w:rFonts w:ascii="Times New Roman" w:hAnsi="Times New Roman" w:cs="Times New Roman"/>
        </w:rPr>
      </w:pPr>
      <w:r w:rsidRPr="007A480A">
        <w:rPr>
          <w:rFonts w:ascii="Times New Roman" w:hAnsi="Times New Roman" w:cs="Times New Roman"/>
          <w:spacing w:val="-1"/>
        </w:rPr>
        <w:t>При поражении молнией оказывается та же помощь, что и при поражении электрическим</w:t>
      </w:r>
      <w:r w:rsidRPr="007A480A">
        <w:rPr>
          <w:rFonts w:ascii="Times New Roman" w:hAnsi="Times New Roman" w:cs="Times New Roman"/>
          <w:spacing w:val="-52"/>
        </w:rPr>
        <w:t xml:space="preserve"> </w:t>
      </w:r>
      <w:r w:rsidRPr="007A480A">
        <w:rPr>
          <w:rFonts w:ascii="Times New Roman" w:hAnsi="Times New Roman" w:cs="Times New Roman"/>
        </w:rPr>
        <w:t>током.</w:t>
      </w:r>
    </w:p>
    <w:p w:rsidR="007A480A" w:rsidRPr="007A480A" w:rsidRDefault="007A480A" w:rsidP="007A480A">
      <w:pPr>
        <w:spacing w:before="16" w:line="273" w:lineRule="auto"/>
        <w:ind w:left="1182" w:right="47" w:hanging="3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pacing w:val="-1"/>
          <w:w w:val="115"/>
          <w:sz w:val="24"/>
          <w:szCs w:val="24"/>
        </w:rPr>
        <w:t>В случае невозможности вызова врача на место происшествия необходимо обеспечить</w:t>
      </w:r>
      <w:r w:rsidRPr="007A480A">
        <w:rPr>
          <w:rFonts w:ascii="Times New Roman" w:hAnsi="Times New Roman" w:cs="Times New Roman"/>
          <w:spacing w:val="-52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транспортировку</w:t>
      </w:r>
      <w:r w:rsidRPr="007A480A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потерпевшего</w:t>
      </w:r>
      <w:r w:rsidRPr="007A480A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ближайшее</w:t>
      </w:r>
      <w:r w:rsidRPr="007A480A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лечебное</w:t>
      </w:r>
      <w:r w:rsidRPr="007A480A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учреждение.</w:t>
      </w:r>
      <w:r w:rsidRPr="007A480A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Перевозить</w:t>
      </w:r>
      <w:r w:rsidRPr="007A480A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потерпевшего можно только при удовлетворительном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дыхании и устойчивом пульсе.</w:t>
      </w:r>
      <w:r w:rsidRPr="007A480A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Если состояние потерпевшего не позволяет его транспортировать, необходимо</w:t>
      </w:r>
      <w:r w:rsidRPr="007A480A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продолжать</w:t>
      </w:r>
      <w:r w:rsidRPr="007A480A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оказывать</w:t>
      </w:r>
      <w:r w:rsidRPr="007A480A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15"/>
          <w:sz w:val="24"/>
          <w:szCs w:val="24"/>
        </w:rPr>
        <w:t>помощь.</w:t>
      </w:r>
    </w:p>
    <w:p w:rsidR="007A480A" w:rsidRPr="007A480A" w:rsidRDefault="007A480A" w:rsidP="007A480A">
      <w:pPr>
        <w:spacing w:before="1"/>
        <w:ind w:left="1191" w:right="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0A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V</w:t>
      </w:r>
      <w:r w:rsidRPr="007A480A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Pr="007A480A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b/>
          <w:w w:val="105"/>
          <w:sz w:val="24"/>
          <w:szCs w:val="24"/>
        </w:rPr>
        <w:t>ТРЕБОВАНИЯ</w:t>
      </w:r>
      <w:r w:rsidRPr="007A480A">
        <w:rPr>
          <w:rFonts w:ascii="Times New Roman" w:hAnsi="Times New Roman" w:cs="Times New Roman"/>
          <w:b/>
          <w:spacing w:val="2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b/>
          <w:w w:val="105"/>
          <w:sz w:val="24"/>
          <w:szCs w:val="24"/>
        </w:rPr>
        <w:t>БЕЗОПАСНОСТИ</w:t>
      </w:r>
      <w:r w:rsidRPr="007A480A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b/>
          <w:w w:val="105"/>
          <w:sz w:val="24"/>
          <w:szCs w:val="24"/>
        </w:rPr>
        <w:t>ПО</w:t>
      </w:r>
      <w:r w:rsidRPr="007A480A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b/>
          <w:w w:val="105"/>
          <w:sz w:val="24"/>
          <w:szCs w:val="24"/>
        </w:rPr>
        <w:t>ОКОНЧАНИИ</w:t>
      </w:r>
      <w:r w:rsidRPr="007A480A">
        <w:rPr>
          <w:rFonts w:ascii="Times New Roman" w:hAnsi="Times New Roman" w:cs="Times New Roman"/>
          <w:b/>
          <w:spacing w:val="4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b/>
          <w:w w:val="105"/>
          <w:sz w:val="24"/>
          <w:szCs w:val="24"/>
        </w:rPr>
        <w:t>РАБОТ</w:t>
      </w:r>
    </w:p>
    <w:p w:rsidR="007A480A" w:rsidRPr="007A480A" w:rsidRDefault="007A480A" w:rsidP="008A1946">
      <w:pPr>
        <w:pStyle w:val="af0"/>
        <w:numPr>
          <w:ilvl w:val="0"/>
          <w:numId w:val="1"/>
        </w:numPr>
        <w:tabs>
          <w:tab w:val="left" w:pos="1134"/>
        </w:tabs>
        <w:spacing w:before="14" w:line="244" w:lineRule="auto"/>
        <w:ind w:right="47" w:hanging="56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После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окончания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работ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все оборудование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 механизмы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переводятся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 положение,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исключающее</w:t>
      </w:r>
      <w:r w:rsidRPr="007A480A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возможность</w:t>
      </w:r>
      <w:r w:rsidRPr="007A480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7A48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запуска</w:t>
      </w:r>
      <w:r w:rsidRPr="007A480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сторонними</w:t>
      </w:r>
      <w:r w:rsidRPr="007A48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лицами.</w:t>
      </w:r>
    </w:p>
    <w:p w:rsidR="007A480A" w:rsidRPr="007A480A" w:rsidRDefault="007A480A" w:rsidP="007A480A">
      <w:pPr>
        <w:pStyle w:val="af0"/>
        <w:numPr>
          <w:ilvl w:val="0"/>
          <w:numId w:val="1"/>
        </w:numPr>
        <w:tabs>
          <w:tab w:val="left" w:pos="1552"/>
        </w:tabs>
        <w:spacing w:before="12"/>
        <w:ind w:left="1551" w:right="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Электропитание</w:t>
      </w:r>
      <w:r w:rsidRPr="007A480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приборов,</w:t>
      </w:r>
      <w:r w:rsidRPr="007A480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оборудования</w:t>
      </w:r>
      <w:r w:rsidRPr="007A480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color w:val="080808"/>
          <w:sz w:val="24"/>
          <w:szCs w:val="24"/>
        </w:rPr>
        <w:t>и</w:t>
      </w:r>
      <w:r w:rsidRPr="007A480A">
        <w:rPr>
          <w:rFonts w:ascii="Times New Roman" w:hAnsi="Times New Roman" w:cs="Times New Roman"/>
          <w:color w:val="080808"/>
          <w:spacing w:val="2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механизмов</w:t>
      </w:r>
      <w:r w:rsidRPr="007A480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отключается.</w:t>
      </w:r>
    </w:p>
    <w:p w:rsidR="007A480A" w:rsidRPr="007A480A" w:rsidRDefault="007A480A" w:rsidP="007A480A">
      <w:pPr>
        <w:pStyle w:val="af0"/>
        <w:numPr>
          <w:ilvl w:val="0"/>
          <w:numId w:val="1"/>
        </w:numPr>
        <w:tabs>
          <w:tab w:val="left" w:pos="1553"/>
        </w:tabs>
        <w:spacing w:before="11" w:line="254" w:lineRule="auto"/>
        <w:ind w:left="1192" w:right="47" w:hanging="1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73E33C79" wp14:editId="6F93EBFC">
            <wp:simplePos x="0" y="0"/>
            <wp:positionH relativeFrom="page">
              <wp:posOffset>544676</wp:posOffset>
            </wp:positionH>
            <wp:positionV relativeFrom="paragraph">
              <wp:posOffset>255590</wp:posOffset>
            </wp:positionV>
            <wp:extent cx="143015" cy="42600"/>
            <wp:effectExtent l="0" t="0" r="0" b="0"/>
            <wp:wrapNone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15" cy="4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80A">
        <w:rPr>
          <w:rFonts w:ascii="Times New Roman" w:hAnsi="Times New Roman" w:cs="Times New Roman"/>
          <w:sz w:val="24"/>
          <w:szCs w:val="24"/>
        </w:rPr>
        <w:t>После</w:t>
      </w:r>
      <w:r w:rsidRPr="007A48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отключения</w:t>
      </w:r>
      <w:r w:rsidRPr="007A480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оборудования</w:t>
      </w:r>
      <w:r w:rsidRPr="007A480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от</w:t>
      </w:r>
      <w:r w:rsidRPr="007A48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сети</w:t>
      </w:r>
      <w:r w:rsidRPr="007A480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производится</w:t>
      </w:r>
      <w:r w:rsidRPr="007A480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его</w:t>
      </w:r>
      <w:r w:rsidRPr="007A48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чистка</w:t>
      </w:r>
      <w:r w:rsidRPr="007A480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уборка,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осматривается</w:t>
      </w:r>
      <w:r w:rsidRPr="007A480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приводится</w:t>
      </w:r>
      <w:r w:rsidRPr="007A480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порядок</w:t>
      </w:r>
      <w:r w:rsidRPr="007A480A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рабочее</w:t>
      </w:r>
      <w:r w:rsidRPr="007A480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w w:val="105"/>
          <w:sz w:val="24"/>
          <w:szCs w:val="24"/>
        </w:rPr>
        <w:t>место.</w:t>
      </w:r>
    </w:p>
    <w:p w:rsidR="00C6164A" w:rsidRDefault="007A480A" w:rsidP="007F6F24">
      <w:pPr>
        <w:pStyle w:val="af0"/>
        <w:numPr>
          <w:ilvl w:val="0"/>
          <w:numId w:val="1"/>
        </w:numPr>
        <w:tabs>
          <w:tab w:val="left" w:pos="1553"/>
        </w:tabs>
        <w:spacing w:before="4" w:line="249" w:lineRule="auto"/>
        <w:ind w:right="47" w:firstLine="2"/>
        <w:jc w:val="both"/>
        <w:rPr>
          <w:rFonts w:ascii="Times New Roman" w:hAnsi="Times New Roman" w:cs="Times New Roman"/>
          <w:sz w:val="24"/>
          <w:szCs w:val="24"/>
        </w:rPr>
      </w:pPr>
      <w:r w:rsidRPr="007A480A">
        <w:rPr>
          <w:rFonts w:ascii="Times New Roman" w:hAnsi="Times New Roman" w:cs="Times New Roman"/>
          <w:sz w:val="24"/>
          <w:szCs w:val="24"/>
        </w:rPr>
        <w:t>Все замечания,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возникшие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 процессе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работы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оборудования,</w:t>
      </w:r>
      <w:r w:rsidRPr="007A4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сообщаются</w:t>
      </w:r>
      <w:r w:rsidRPr="007A48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непосредственному</w:t>
      </w:r>
      <w:r w:rsidRPr="007A48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руководителю</w:t>
      </w:r>
      <w:r w:rsidRPr="007A480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и</w:t>
      </w:r>
      <w:r w:rsidRPr="007A480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заносятся</w:t>
      </w:r>
      <w:r w:rsidRPr="007A480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в</w:t>
      </w:r>
      <w:r w:rsidRPr="007A48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7A480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A480A">
        <w:rPr>
          <w:rFonts w:ascii="Times New Roman" w:hAnsi="Times New Roman" w:cs="Times New Roman"/>
          <w:sz w:val="24"/>
          <w:szCs w:val="24"/>
        </w:rPr>
        <w:t>журнал.</w:t>
      </w:r>
    </w:p>
    <w:p w:rsidR="004139DF" w:rsidRDefault="004139DF" w:rsidP="004139DF">
      <w:pPr>
        <w:tabs>
          <w:tab w:val="left" w:pos="1553"/>
        </w:tabs>
        <w:spacing w:before="4" w:line="249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Default="004139DF" w:rsidP="004139DF">
      <w:pPr>
        <w:tabs>
          <w:tab w:val="left" w:pos="1553"/>
        </w:tabs>
        <w:spacing w:before="4" w:line="249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Default="004139DF" w:rsidP="004139DF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4139DF">
      <w:pPr>
        <w:tabs>
          <w:tab w:val="left" w:pos="1553"/>
        </w:tabs>
        <w:spacing w:before="4" w:line="249" w:lineRule="auto"/>
        <w:ind w:left="851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1" w:name="_GoBack"/>
      <w:bookmarkEnd w:id="0"/>
      <w:bookmarkEnd w:id="1"/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6B" w:rsidRDefault="00D0276B" w:rsidP="00504E90">
      <w:pPr>
        <w:spacing w:after="0" w:line="240" w:lineRule="auto"/>
      </w:pPr>
      <w:r>
        <w:separator/>
      </w:r>
    </w:p>
  </w:endnote>
  <w:endnote w:type="continuationSeparator" w:id="0">
    <w:p w:rsidR="00D0276B" w:rsidRDefault="00D0276B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9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6B" w:rsidRDefault="00D0276B" w:rsidP="00504E90">
      <w:pPr>
        <w:spacing w:after="0" w:line="240" w:lineRule="auto"/>
      </w:pPr>
      <w:r>
        <w:separator/>
      </w:r>
    </w:p>
  </w:footnote>
  <w:footnote w:type="continuationSeparator" w:id="0">
    <w:p w:rsidR="00D0276B" w:rsidRDefault="00D0276B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2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4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5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6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8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9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0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3CCC"/>
    <w:rsid w:val="00D94C62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5</cp:revision>
  <cp:lastPrinted>2021-01-26T04:52:00Z</cp:lastPrinted>
  <dcterms:created xsi:type="dcterms:W3CDTF">2021-02-25T07:05:00Z</dcterms:created>
  <dcterms:modified xsi:type="dcterms:W3CDTF">2021-02-25T07:42:00Z</dcterms:modified>
</cp:coreProperties>
</file>