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00" w:rsidRDefault="00E05F00" w:rsidP="00E05F00">
      <w:pPr>
        <w:pStyle w:val="1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0" y="21000"/>
                <wp:lineTo x="208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00" w:rsidRDefault="00E05F00" w:rsidP="00E05F00"/>
    <w:p w:rsidR="00E05F00" w:rsidRPr="00E05F00" w:rsidRDefault="00E05F00" w:rsidP="00E05F00">
      <w:pPr>
        <w:pStyle w:val="2"/>
        <w:numPr>
          <w:ilvl w:val="1"/>
          <w:numId w:val="2"/>
        </w:numPr>
        <w:ind w:right="0"/>
        <w:rPr>
          <w:b w:val="0"/>
          <w:sz w:val="24"/>
        </w:rPr>
      </w:pPr>
    </w:p>
    <w:p w:rsidR="00E05F00" w:rsidRPr="00E05F00" w:rsidRDefault="00E05F00" w:rsidP="00E05F00">
      <w:pPr>
        <w:pStyle w:val="2"/>
        <w:numPr>
          <w:ilvl w:val="1"/>
          <w:numId w:val="2"/>
        </w:numPr>
        <w:ind w:right="0"/>
        <w:rPr>
          <w:b w:val="0"/>
          <w:sz w:val="24"/>
        </w:rPr>
      </w:pPr>
    </w:p>
    <w:p w:rsidR="00E05F00" w:rsidRDefault="00E05F00" w:rsidP="00E05F00">
      <w:pPr>
        <w:pStyle w:val="2"/>
        <w:numPr>
          <w:ilvl w:val="1"/>
          <w:numId w:val="2"/>
        </w:numPr>
        <w:ind w:right="0"/>
        <w:rPr>
          <w:b w:val="0"/>
          <w:sz w:val="24"/>
        </w:rPr>
      </w:pPr>
      <w:r>
        <w:rPr>
          <w:b w:val="0"/>
          <w:sz w:val="24"/>
        </w:rPr>
        <w:t>ГЛАВНОЕ УПРАВЛЕНИЕ ОБРАЗОВАНИЯ</w:t>
      </w:r>
    </w:p>
    <w:p w:rsidR="00E05F00" w:rsidRDefault="00E05F00" w:rsidP="00E05F00">
      <w:pPr>
        <w:pStyle w:val="2"/>
        <w:numPr>
          <w:ilvl w:val="1"/>
          <w:numId w:val="2"/>
        </w:numPr>
        <w:ind w:right="0"/>
        <w:rPr>
          <w:sz w:val="24"/>
          <w:szCs w:val="20"/>
        </w:rPr>
      </w:pPr>
      <w:r>
        <w:rPr>
          <w:b w:val="0"/>
          <w:sz w:val="24"/>
        </w:rPr>
        <w:t>АДМИНИСТРАЦИИ ГОРОДА КРАСНОЯРСКА</w:t>
      </w:r>
    </w:p>
    <w:p w:rsidR="00E05F00" w:rsidRDefault="00E05F00" w:rsidP="00E05F00">
      <w:pPr>
        <w:pStyle w:val="31"/>
        <w:ind w:left="-720" w:firstLine="72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МУНИЦИПАЛЬНОЕ КАЗЁННОЕ УЧРЕЖДЕНИЕ </w:t>
      </w:r>
    </w:p>
    <w:p w:rsidR="00E05F00" w:rsidRDefault="00E05F00" w:rsidP="00E05F00">
      <w:pPr>
        <w:pStyle w:val="31"/>
        <w:ind w:left="-720" w:firstLine="720"/>
        <w:rPr>
          <w:b/>
          <w:sz w:val="24"/>
          <w:szCs w:val="20"/>
        </w:rPr>
      </w:pPr>
      <w:r>
        <w:rPr>
          <w:b/>
          <w:sz w:val="24"/>
          <w:szCs w:val="20"/>
        </w:rPr>
        <w:t>«КРАСНОЯРСКИЙ ИНФОРМАЦИОННО-МЕТОДИЧЕСКИЙ ЦЕНТР»</w:t>
      </w:r>
    </w:p>
    <w:p w:rsidR="00E05F00" w:rsidRDefault="00E05F00" w:rsidP="00E05F00">
      <w:pPr>
        <w:pStyle w:val="31"/>
        <w:ind w:left="-720" w:firstLine="720"/>
      </w:pPr>
      <w:r>
        <w:rPr>
          <w:b/>
          <w:sz w:val="24"/>
          <w:szCs w:val="20"/>
        </w:rPr>
        <w:t>(МКУ КИМЦ)</w:t>
      </w:r>
    </w:p>
    <w:p w:rsidR="00E05F00" w:rsidRDefault="00E05F00" w:rsidP="00E05F00">
      <w:pPr>
        <w:pStyle w:val="a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Вавилова ул., д. 90, Красноярск, 660059,  тел. </w:t>
      </w:r>
      <w:r>
        <w:rPr>
          <w:rFonts w:ascii="Times New Roman" w:hAnsi="Times New Roman"/>
          <w:lang w:val="en-US"/>
        </w:rPr>
        <w:t>(8-391) 213-06-06, 213-00-03</w:t>
      </w:r>
    </w:p>
    <w:p w:rsidR="00E05F00" w:rsidRDefault="00E05F00" w:rsidP="00E05F00">
      <w:pPr>
        <w:pStyle w:val="a4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office@kimc.ms</w:t>
        </w:r>
      </w:hyperlink>
      <w:r>
        <w:rPr>
          <w:rFonts w:ascii="Times New Roman" w:hAnsi="Times New Roman"/>
          <w:lang w:val="en-US"/>
        </w:rPr>
        <w:t>, http://kimc.ms</w:t>
      </w:r>
    </w:p>
    <w:p w:rsidR="00E05F00" w:rsidRDefault="00E05F00" w:rsidP="00E05F0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14450623,  ОГРН 1022402658222, ИНН/КПП 2466107056/246601001</w:t>
      </w:r>
    </w:p>
    <w:p w:rsidR="00E05F00" w:rsidRDefault="00E05F00" w:rsidP="00E05F00">
      <w:pPr>
        <w:pStyle w:val="a4"/>
        <w:jc w:val="center"/>
      </w:pPr>
    </w:p>
    <w:p w:rsidR="00E05F00" w:rsidRDefault="00E05F00" w:rsidP="00E05F00">
      <w:pPr>
        <w:pStyle w:val="a4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4176"/>
      </w:tblGrid>
      <w:tr w:rsidR="00E05F00" w:rsidRPr="00AB6BC5" w:rsidTr="00A8541B">
        <w:tc>
          <w:tcPr>
            <w:tcW w:w="5469" w:type="dxa"/>
            <w:shd w:val="clear" w:color="auto" w:fill="auto"/>
          </w:tcPr>
          <w:p w:rsidR="00E05F00" w:rsidRPr="00AB6BC5" w:rsidRDefault="001246C4" w:rsidP="001246C4">
            <w:pPr>
              <w:rPr>
                <w:sz w:val="28"/>
                <w:szCs w:val="28"/>
              </w:rPr>
            </w:pPr>
            <w:r w:rsidRPr="001246C4">
              <w:rPr>
                <w:sz w:val="28"/>
                <w:szCs w:val="28"/>
                <w:u w:val="single"/>
              </w:rPr>
              <w:t>18.01.2021</w:t>
            </w:r>
            <w:r w:rsidR="00E05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14</w:t>
            </w:r>
          </w:p>
        </w:tc>
        <w:tc>
          <w:tcPr>
            <w:tcW w:w="4278" w:type="dxa"/>
            <w:shd w:val="clear" w:color="auto" w:fill="auto"/>
          </w:tcPr>
          <w:p w:rsidR="00E05F00" w:rsidRDefault="00E05F00" w:rsidP="00A85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ТО ГУО</w:t>
            </w:r>
          </w:p>
          <w:p w:rsidR="00E05F00" w:rsidRPr="00AB6BC5" w:rsidRDefault="00E05F00" w:rsidP="001246C4">
            <w:pPr>
              <w:rPr>
                <w:sz w:val="28"/>
                <w:szCs w:val="28"/>
              </w:rPr>
            </w:pPr>
          </w:p>
        </w:tc>
      </w:tr>
    </w:tbl>
    <w:p w:rsidR="00203131" w:rsidRDefault="00203131"/>
    <w:p w:rsidR="001246C4" w:rsidRDefault="001246C4" w:rsidP="00E05F00">
      <w:pPr>
        <w:jc w:val="center"/>
        <w:rPr>
          <w:sz w:val="28"/>
          <w:szCs w:val="28"/>
        </w:rPr>
      </w:pPr>
    </w:p>
    <w:p w:rsidR="00E05F00" w:rsidRDefault="00E05F00" w:rsidP="00E05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E05F00" w:rsidRDefault="00E05F00" w:rsidP="00E05F00">
      <w:pPr>
        <w:jc w:val="center"/>
        <w:rPr>
          <w:sz w:val="28"/>
          <w:szCs w:val="28"/>
        </w:rPr>
      </w:pPr>
    </w:p>
    <w:p w:rsidR="00E05F00" w:rsidRDefault="00E05F00" w:rsidP="00E05F00">
      <w:pPr>
        <w:suppressAutoHyphens w:val="0"/>
        <w:ind w:firstLine="709"/>
        <w:jc w:val="both"/>
        <w:rPr>
          <w:bCs/>
          <w:sz w:val="28"/>
          <w:szCs w:val="28"/>
          <w:bdr w:val="none" w:sz="0" w:space="0" w:color="auto" w:frame="1"/>
          <w:lang w:eastAsia="ru-RU"/>
        </w:rPr>
      </w:pPr>
      <w:r w:rsidRPr="00E05F00">
        <w:rPr>
          <w:sz w:val="28"/>
          <w:szCs w:val="28"/>
          <w:lang w:eastAsia="ru-RU"/>
        </w:rPr>
        <w:t xml:space="preserve">Доводим до вашего сведения, что с 18 января </w:t>
      </w:r>
      <w:r>
        <w:rPr>
          <w:sz w:val="28"/>
          <w:szCs w:val="28"/>
          <w:lang w:eastAsia="ru-RU"/>
        </w:rPr>
        <w:t>по 15 апреля 2021</w:t>
      </w:r>
      <w:r w:rsidRPr="00E05F00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>осуществляется</w:t>
      </w:r>
      <w:r w:rsidRPr="00E05F00">
        <w:rPr>
          <w:sz w:val="28"/>
          <w:szCs w:val="28"/>
          <w:lang w:eastAsia="ru-RU"/>
        </w:rPr>
        <w:t xml:space="preserve"> прием документов на получение </w:t>
      </w:r>
      <w:r w:rsidRPr="00E05F00">
        <w:rPr>
          <w:sz w:val="28"/>
          <w:szCs w:val="28"/>
          <w:u w:val="single"/>
          <w:lang w:eastAsia="ru-RU"/>
        </w:rPr>
        <w:t>бесплатной</w:t>
      </w:r>
      <w:r w:rsidRPr="00E05F00">
        <w:rPr>
          <w:sz w:val="28"/>
          <w:szCs w:val="28"/>
          <w:lang w:eastAsia="ru-RU"/>
        </w:rPr>
        <w:t xml:space="preserve"> путевки </w:t>
      </w:r>
      <w:r w:rsidR="000631B4">
        <w:rPr>
          <w:sz w:val="28"/>
          <w:szCs w:val="28"/>
          <w:lang w:eastAsia="ru-RU"/>
        </w:rPr>
        <w:t>в организаци</w:t>
      </w:r>
      <w:r w:rsidR="00A063B5">
        <w:rPr>
          <w:sz w:val="28"/>
          <w:szCs w:val="28"/>
          <w:lang w:eastAsia="ru-RU"/>
        </w:rPr>
        <w:t>и</w:t>
      </w:r>
      <w:r w:rsidR="000631B4">
        <w:rPr>
          <w:sz w:val="28"/>
          <w:szCs w:val="28"/>
          <w:lang w:eastAsia="ru-RU"/>
        </w:rPr>
        <w:t xml:space="preserve"> отдыха и оздоровления детей</w:t>
      </w:r>
      <w:r w:rsidR="000631B4" w:rsidRPr="00E05F00">
        <w:rPr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31B4">
        <w:rPr>
          <w:bCs/>
          <w:sz w:val="28"/>
          <w:szCs w:val="28"/>
          <w:bdr w:val="none" w:sz="0" w:space="0" w:color="auto" w:frame="1"/>
          <w:lang w:eastAsia="ru-RU"/>
        </w:rPr>
        <w:t xml:space="preserve"> детям</w:t>
      </w:r>
      <w:r>
        <w:rPr>
          <w:bCs/>
          <w:sz w:val="28"/>
          <w:szCs w:val="28"/>
          <w:bdr w:val="none" w:sz="0" w:space="0" w:color="auto" w:frame="1"/>
          <w:lang w:eastAsia="ru-RU"/>
        </w:rPr>
        <w:t>-</w:t>
      </w:r>
      <w:r w:rsidRPr="00E05F00">
        <w:rPr>
          <w:bCs/>
          <w:sz w:val="28"/>
          <w:szCs w:val="28"/>
          <w:bdr w:val="none" w:sz="0" w:space="0" w:color="auto" w:frame="1"/>
          <w:lang w:eastAsia="ru-RU"/>
        </w:rPr>
        <w:t>сиротам, детям ост</w:t>
      </w:r>
      <w:r w:rsidR="000631B4">
        <w:rPr>
          <w:bCs/>
          <w:sz w:val="28"/>
          <w:szCs w:val="28"/>
          <w:bdr w:val="none" w:sz="0" w:space="0" w:color="auto" w:frame="1"/>
          <w:lang w:eastAsia="ru-RU"/>
        </w:rPr>
        <w:t>авшихся без попечения родителей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05F00" w:rsidRDefault="00E05F00" w:rsidP="00E05F00">
      <w:pPr>
        <w:suppressAutoHyphens w:val="0"/>
        <w:ind w:firstLine="709"/>
        <w:jc w:val="both"/>
        <w:rPr>
          <w:bCs/>
          <w:sz w:val="28"/>
          <w:szCs w:val="28"/>
          <w:bdr w:val="none" w:sz="0" w:space="0" w:color="auto" w:frame="1"/>
          <w:lang w:eastAsia="ru-RU"/>
        </w:rPr>
      </w:pPr>
      <w:r>
        <w:rPr>
          <w:bCs/>
          <w:sz w:val="28"/>
          <w:szCs w:val="28"/>
          <w:bdr w:val="none" w:sz="0" w:space="0" w:color="auto" w:frame="1"/>
          <w:lang w:eastAsia="ru-RU"/>
        </w:rPr>
        <w:t>Прием документов осуществляет Центр организации отдыха и оздоровления детей МКУ КИМЦ по адресу: г.Красноярск, ул.Вавилова, 90</w:t>
      </w:r>
      <w:r w:rsidR="000631B4">
        <w:rPr>
          <w:bCs/>
          <w:sz w:val="28"/>
          <w:szCs w:val="28"/>
          <w:bdr w:val="none" w:sz="0" w:space="0" w:color="auto" w:frame="1"/>
          <w:lang w:eastAsia="ru-RU"/>
        </w:rPr>
        <w:t xml:space="preserve"> (вход с левой стороны здания) с 9.00 до 17.30. </w:t>
      </w:r>
    </w:p>
    <w:p w:rsidR="00E05F00" w:rsidRDefault="00E05F00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перечнем документов</w:t>
      </w:r>
      <w:r w:rsidR="000631B4">
        <w:rPr>
          <w:sz w:val="28"/>
          <w:szCs w:val="28"/>
          <w:lang w:eastAsia="ru-RU"/>
        </w:rPr>
        <w:t>, предоставляемых для получения бесплатной путевки в организаци</w:t>
      </w:r>
      <w:r w:rsidR="00A063B5">
        <w:rPr>
          <w:sz w:val="28"/>
          <w:szCs w:val="28"/>
          <w:lang w:eastAsia="ru-RU"/>
        </w:rPr>
        <w:t>и</w:t>
      </w:r>
      <w:r w:rsidR="00A83F77">
        <w:rPr>
          <w:sz w:val="28"/>
          <w:szCs w:val="28"/>
          <w:lang w:eastAsia="ru-RU"/>
        </w:rPr>
        <w:t xml:space="preserve"> отдыха и оздоровления детей, </w:t>
      </w:r>
      <w:r w:rsidR="000631B4">
        <w:rPr>
          <w:sz w:val="28"/>
          <w:szCs w:val="28"/>
          <w:lang w:eastAsia="ru-RU"/>
        </w:rPr>
        <w:t xml:space="preserve">условиями получения бесплатной путевки </w:t>
      </w:r>
      <w:r w:rsidR="00A83F77">
        <w:rPr>
          <w:sz w:val="28"/>
          <w:szCs w:val="28"/>
          <w:lang w:eastAsia="ru-RU"/>
        </w:rPr>
        <w:t xml:space="preserve">и получения компенсации стоимости путевки, </w:t>
      </w:r>
      <w:r w:rsidR="000631B4">
        <w:rPr>
          <w:sz w:val="28"/>
          <w:szCs w:val="28"/>
          <w:lang w:eastAsia="ru-RU"/>
        </w:rPr>
        <w:t xml:space="preserve">можно познакомиться в информационной памятке (Приложение), а так же на сайте </w:t>
      </w:r>
      <w:hyperlink r:id="rId8" w:history="1">
        <w:r w:rsidR="000631B4" w:rsidRPr="00025BD0">
          <w:rPr>
            <w:rStyle w:val="a3"/>
            <w:sz w:val="28"/>
            <w:szCs w:val="28"/>
            <w:lang w:eastAsia="ru-RU"/>
          </w:rPr>
          <w:t>https://www.kimc.ms/detyam/letniy-otdykh/</w:t>
        </w:r>
      </w:hyperlink>
      <w:r w:rsidR="000631B4">
        <w:rPr>
          <w:sz w:val="28"/>
          <w:szCs w:val="28"/>
          <w:lang w:eastAsia="ru-RU"/>
        </w:rPr>
        <w:t xml:space="preserve"> </w:t>
      </w:r>
    </w:p>
    <w:p w:rsidR="001246C4" w:rsidRDefault="001246C4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Просим довести информацию до общеобразовательных организаций.</w:t>
      </w:r>
    </w:p>
    <w:p w:rsidR="000631B4" w:rsidRDefault="000631B4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31B4" w:rsidRDefault="000631B4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на 2л., в 1 экз.</w:t>
      </w:r>
    </w:p>
    <w:p w:rsidR="000631B4" w:rsidRDefault="000631B4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31B4" w:rsidRDefault="000631B4" w:rsidP="00E05F00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Заведующий </w:t>
      </w: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структурного подразделения</w:t>
      </w: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«Центр организации отдыха </w:t>
      </w: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оздоровления детей»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О.Н. Терентьева</w:t>
      </w: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</w:p>
    <w:p w:rsidR="00A83F77" w:rsidRDefault="00A83F77" w:rsidP="000631B4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0631B4" w:rsidRDefault="000631B4" w:rsidP="000631B4">
      <w:pPr>
        <w:suppressAutoHyphens w:val="0"/>
        <w:jc w:val="both"/>
        <w:rPr>
          <w:sz w:val="28"/>
          <w:szCs w:val="28"/>
          <w:lang w:eastAsia="ru-RU"/>
        </w:rPr>
      </w:pPr>
    </w:p>
    <w:p w:rsidR="00E05F00" w:rsidRPr="00E05F00" w:rsidRDefault="000631B4" w:rsidP="00842DD8">
      <w:pPr>
        <w:suppressAutoHyphens w:val="0"/>
        <w:jc w:val="both"/>
        <w:rPr>
          <w:sz w:val="28"/>
          <w:szCs w:val="28"/>
        </w:rPr>
      </w:pPr>
      <w:r w:rsidRPr="000631B4">
        <w:rPr>
          <w:lang w:eastAsia="ru-RU"/>
        </w:rPr>
        <w:t>Захарчук Т.Н., (391) 265-49-49</w:t>
      </w:r>
    </w:p>
    <w:sectPr w:rsidR="00E05F00" w:rsidRPr="00E0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7F"/>
    <w:rsid w:val="000631B4"/>
    <w:rsid w:val="001246C4"/>
    <w:rsid w:val="00203131"/>
    <w:rsid w:val="0078267F"/>
    <w:rsid w:val="00842DD8"/>
    <w:rsid w:val="00A063B5"/>
    <w:rsid w:val="00A83F77"/>
    <w:rsid w:val="00E0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05F0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link w:val="20"/>
    <w:qFormat/>
    <w:rsid w:val="00E05F00"/>
    <w:pPr>
      <w:keepNext/>
      <w:numPr>
        <w:ilvl w:val="1"/>
        <w:numId w:val="1"/>
      </w:numPr>
      <w:ind w:left="142" w:right="365" w:hanging="142"/>
      <w:jc w:val="center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00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05F0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styleId="a3">
    <w:name w:val="Hyperlink"/>
    <w:rsid w:val="00E05F0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05F00"/>
    <w:pPr>
      <w:tabs>
        <w:tab w:val="left" w:pos="360"/>
      </w:tabs>
      <w:ind w:left="15"/>
      <w:jc w:val="center"/>
    </w:pPr>
    <w:rPr>
      <w:sz w:val="28"/>
    </w:rPr>
  </w:style>
  <w:style w:type="paragraph" w:styleId="a4">
    <w:name w:val="No Spacing"/>
    <w:uiPriority w:val="1"/>
    <w:qFormat/>
    <w:rsid w:val="00E0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0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05F0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2">
    <w:name w:val="heading 2"/>
    <w:basedOn w:val="a"/>
    <w:next w:val="a"/>
    <w:link w:val="20"/>
    <w:qFormat/>
    <w:rsid w:val="00E05F00"/>
    <w:pPr>
      <w:keepNext/>
      <w:numPr>
        <w:ilvl w:val="1"/>
        <w:numId w:val="1"/>
      </w:numPr>
      <w:ind w:left="142" w:right="365" w:hanging="142"/>
      <w:jc w:val="center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F00"/>
    <w:rPr>
      <w:rFonts w:ascii="Arial" w:eastAsia="Times New Roman" w:hAnsi="Arial" w:cs="Arial"/>
      <w:b/>
      <w:bCs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05F0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styleId="a3">
    <w:name w:val="Hyperlink"/>
    <w:rsid w:val="00E05F0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05F00"/>
    <w:pPr>
      <w:tabs>
        <w:tab w:val="left" w:pos="360"/>
      </w:tabs>
      <w:ind w:left="15"/>
      <w:jc w:val="center"/>
    </w:pPr>
    <w:rPr>
      <w:sz w:val="28"/>
    </w:rPr>
  </w:style>
  <w:style w:type="paragraph" w:styleId="a4">
    <w:name w:val="No Spacing"/>
    <w:uiPriority w:val="1"/>
    <w:qFormat/>
    <w:rsid w:val="00E0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0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mc.ms/detyam/letniy-otdyk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Терентьева</dc:creator>
  <cp:keywords/>
  <dc:description/>
  <cp:lastModifiedBy>Ольга Николаевна Терентьева</cp:lastModifiedBy>
  <cp:revision>5</cp:revision>
  <dcterms:created xsi:type="dcterms:W3CDTF">2021-01-18T07:09:00Z</dcterms:created>
  <dcterms:modified xsi:type="dcterms:W3CDTF">2021-01-18T07:51:00Z</dcterms:modified>
</cp:coreProperties>
</file>