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28" w:rsidRPr="00E667FB" w:rsidRDefault="001D6A28" w:rsidP="00E667FB">
      <w:pPr>
        <w:shd w:val="clear" w:color="auto" w:fill="FFFFFF"/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6"/>
          <w:szCs w:val="36"/>
        </w:rPr>
      </w:pPr>
      <w:bookmarkStart w:id="0" w:name="_GoBack"/>
      <w:bookmarkEnd w:id="0"/>
      <w:r w:rsidRPr="00E667FB">
        <w:rPr>
          <w:rFonts w:ascii="Times New Roman" w:eastAsia="Times New Roman" w:hAnsi="Times New Roman" w:cs="Times New Roman"/>
          <w:b/>
          <w:color w:val="2D2D2D"/>
          <w:kern w:val="36"/>
          <w:sz w:val="36"/>
          <w:szCs w:val="36"/>
        </w:rPr>
        <w:t>Общение педагога с родителями — секреты взаимопонимания</w:t>
      </w:r>
    </w:p>
    <w:p w:rsidR="001D6A28" w:rsidRPr="00E667FB" w:rsidRDefault="001D6A28" w:rsidP="00E667FB">
      <w:pPr>
        <w:pStyle w:val="3"/>
        <w:shd w:val="clear" w:color="auto" w:fill="FFFFFF"/>
        <w:spacing w:before="272" w:after="136"/>
        <w:jc w:val="center"/>
        <w:rPr>
          <w:rFonts w:ascii="Times New Roman" w:hAnsi="Times New Roman" w:cs="Times New Roman"/>
          <w:b w:val="0"/>
          <w:bCs w:val="0"/>
          <w:i/>
          <w:color w:val="2D2D2D"/>
          <w:sz w:val="28"/>
          <w:szCs w:val="28"/>
        </w:rPr>
      </w:pPr>
      <w:r w:rsidRPr="00E667FB">
        <w:rPr>
          <w:rFonts w:ascii="Times New Roman" w:hAnsi="Times New Roman" w:cs="Times New Roman"/>
          <w:b w:val="0"/>
          <w:bCs w:val="0"/>
          <w:i/>
          <w:color w:val="2D2D2D"/>
          <w:sz w:val="28"/>
          <w:szCs w:val="28"/>
        </w:rPr>
        <w:t>Чего же хочет родитель от учителя или классного руководителя?</w:t>
      </w:r>
    </w:p>
    <w:p w:rsidR="00E667FB" w:rsidRDefault="001D6A28" w:rsidP="00E667FB">
      <w:pPr>
        <w:pStyle w:val="a3"/>
        <w:numPr>
          <w:ilvl w:val="0"/>
          <w:numId w:val="1"/>
        </w:numPr>
        <w:shd w:val="clear" w:color="auto" w:fill="FFFFFF"/>
        <w:spacing w:before="0" w:beforeAutospacing="0" w:after="231" w:afterAutospacing="0"/>
        <w:jc w:val="both"/>
      </w:pPr>
      <w:r w:rsidRPr="00E667FB">
        <w:t xml:space="preserve">Родителю хочется получить поддержку. Для одних родителей важно признание того, что они действительно много делают для ребенка, для других – понимание, как нелегко им </w:t>
      </w:r>
      <w:r w:rsidR="00E667FB">
        <w:t>сейчас приходится.</w:t>
      </w:r>
    </w:p>
    <w:p w:rsidR="001D6A28" w:rsidRPr="00E667FB" w:rsidRDefault="001D6A28" w:rsidP="00E667FB">
      <w:pPr>
        <w:pStyle w:val="a3"/>
        <w:numPr>
          <w:ilvl w:val="0"/>
          <w:numId w:val="1"/>
        </w:numPr>
        <w:shd w:val="clear" w:color="auto" w:fill="FFFFFF"/>
        <w:spacing w:before="0" w:beforeAutospacing="0" w:after="231" w:afterAutospacing="0"/>
        <w:jc w:val="both"/>
      </w:pPr>
      <w:r w:rsidRPr="00E667FB">
        <w:t>Для родителя важно, чтобы учитель был с ним заодно, был его союзником. Ощущение, что твой ребенок учителю небезразличен, что педагог стремится позаботиться о нем, – важнейший фактор в формировании контакта.</w:t>
      </w:r>
    </w:p>
    <w:p w:rsidR="00E667FB" w:rsidRDefault="001D6A28" w:rsidP="00E667FB">
      <w:pPr>
        <w:pStyle w:val="a3"/>
        <w:numPr>
          <w:ilvl w:val="0"/>
          <w:numId w:val="1"/>
        </w:numPr>
        <w:shd w:val="clear" w:color="auto" w:fill="FFFFFF"/>
        <w:spacing w:before="0" w:beforeAutospacing="0" w:after="231" w:afterAutospacing="0"/>
        <w:jc w:val="both"/>
      </w:pPr>
      <w:r w:rsidRPr="00E667FB">
        <w:t>Родителю необходимо убедиться, что с его ребенком все в порядке.</w:t>
      </w:r>
    </w:p>
    <w:p w:rsidR="001D6A28" w:rsidRPr="00E667FB" w:rsidRDefault="001D6A28" w:rsidP="00E667FB">
      <w:pPr>
        <w:pStyle w:val="a3"/>
        <w:numPr>
          <w:ilvl w:val="0"/>
          <w:numId w:val="1"/>
        </w:numPr>
        <w:shd w:val="clear" w:color="auto" w:fill="FFFFFF"/>
        <w:spacing w:before="0" w:beforeAutospacing="0" w:after="231" w:afterAutospacing="0"/>
        <w:jc w:val="both"/>
      </w:pPr>
      <w:r w:rsidRPr="00E667FB">
        <w:t xml:space="preserve">Родитель хочет получить от учителя конкретную помощь, ясные и четкие рекомендации. </w:t>
      </w:r>
    </w:p>
    <w:p w:rsidR="001D6A28" w:rsidRPr="00E667FB" w:rsidRDefault="001D6A28" w:rsidP="00E667FB">
      <w:pPr>
        <w:pStyle w:val="3"/>
        <w:shd w:val="clear" w:color="auto" w:fill="FFFFFF"/>
        <w:spacing w:before="272" w:after="136"/>
        <w:jc w:val="center"/>
        <w:rPr>
          <w:rFonts w:ascii="Times New Roman" w:hAnsi="Times New Roman" w:cs="Times New Roman"/>
          <w:b w:val="0"/>
          <w:bCs w:val="0"/>
          <w:i/>
          <w:color w:val="2D2D2D"/>
          <w:sz w:val="28"/>
          <w:szCs w:val="28"/>
        </w:rPr>
      </w:pPr>
      <w:bookmarkStart w:id="1" w:name="u3"/>
      <w:bookmarkEnd w:id="1"/>
      <w:r w:rsidRPr="00E667FB">
        <w:rPr>
          <w:rFonts w:ascii="Times New Roman" w:hAnsi="Times New Roman" w:cs="Times New Roman"/>
          <w:b w:val="0"/>
          <w:bCs w:val="0"/>
          <w:i/>
          <w:color w:val="2D2D2D"/>
          <w:sz w:val="28"/>
          <w:szCs w:val="28"/>
        </w:rPr>
        <w:t>Приемы конструктивного взаимодействия</w:t>
      </w:r>
      <w:r w:rsidR="00E667FB">
        <w:rPr>
          <w:rFonts w:ascii="Times New Roman" w:hAnsi="Times New Roman" w:cs="Times New Roman"/>
          <w:b w:val="0"/>
          <w:bCs w:val="0"/>
          <w:i/>
          <w:color w:val="2D2D2D"/>
          <w:sz w:val="28"/>
          <w:szCs w:val="28"/>
        </w:rPr>
        <w:t xml:space="preserve"> педагога с родителями</w:t>
      </w:r>
    </w:p>
    <w:p w:rsidR="001D6A28" w:rsidRPr="00E667FB" w:rsidRDefault="001D6A28" w:rsidP="00073864">
      <w:pPr>
        <w:pStyle w:val="a3"/>
        <w:shd w:val="clear" w:color="auto" w:fill="FFFFFF"/>
        <w:spacing w:before="0" w:beforeAutospacing="0" w:after="231" w:afterAutospacing="0"/>
        <w:ind w:firstLine="360"/>
        <w:jc w:val="both"/>
      </w:pPr>
      <w:r w:rsidRPr="00E667FB">
        <w:t>Итак, что учителю важно сделать и на что обращать внимание при обсуждении трудностей ребенка?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>Прежде всего, нужно реагировать на эмоциональные переживания родителей, обозначать их чувства. Конечно, беседа классного руководителя с родителем – не психологическая консультация, однако выражение сочувствия всегда уместно. Оптимальной формой такой поддержки может быть называние чувств и состояний родителей в утвердительной форме. «Да, это действительно непросто», «Конечно, вам было обидно» – такие фразы не занимают много времени, но помогают родителю почувствовать, что учитель его слышит и понимает.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>Также необходимо подчеркивать, что имеющиеся у ребенка трудности свойственны многим детям этого возраста, понятны и разрешимы. Когда учитель говорит: «У многих пятиклассников ухудшается успеваемость», – это помогает родителю почувствовать, что не только его ребенок проблемный.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>Для создания позитивного настроя можно подчеркивать позитивную мотивацию родителя, отмечать усилия, которые он прилагает для ребенка. «Замечательно, что вы стремитесь создать для ребенка эмоционально комфортную атмосферу», – говорит учитель маме, и она чувствует себя признанной и понятой. Также полезно акцентировать воспитательные задачи, которые родитель успешно решил, обращать внимание на позитивные составляющие детско-родительского взаимодействия, например, можно сказать: «Ваш авторитет для ребенка очень велик», «У вас с ребенком прекрасный контакт, он вам очень доверяет».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>Очень важно формулировать общие с родителем цели и ценности, касающиеся ребенка. Когда педагог подчеркивает: «И для нас, и для вас важно, чтобы ребенок получил хорошее образование», – он становится для родителя союзником, а не противником.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 xml:space="preserve">Также очень эффективный прием, особенно если педагогу или классному руководителю необходимо повысить активность родителя, – поставить его в позицию «эксперта». Педагог и родитель смотрят на ребенка с разных сторон, и </w:t>
      </w:r>
      <w:r w:rsidRPr="00E667FB">
        <w:lastRenderedPageBreak/>
        <w:t>учителю никогда не удастся увидеть ученика таким, каким его знают мама или папа. Когда важно привлечь родителя к решению каких-то образовательных задач, прекрасный аргумент – «Никто не знает вашего ребенка так хорошо, как вы».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>При обсуждении стратегии помощи ребенку важно давать конкретные и понятные рекомендации. Общие слова и размытые формулировки ни к чему не приведут. Для того чтобы родитель начал себя вести по-другому, нужно обсудить конкретные поведенческие модели и примеры ситуаций. Например, педагог уверен, что родитель чрезмерно заботится о ребенке, тем самым препятствуя его самостоятельности. Если сказать родителю: «Поймите, что он уже взрослый», «Нельзя же о нем все время так беспокоиться», при всей справедливости подобных рекомендаций выполнить их он не сможет. Лучше сказать: «Вашему сыну очень важно научиться быть более самостоятельным. Давайте обсудим, в каких областях его жизни вы могли бы дать ему больше независимости и как именно эта независимость будет проявляться».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 xml:space="preserve">После завершения разговора полезно получить от родителя обратную связь. Вопросы педагога: «Что вы думаете по поводу того, что мы с вами обсуждали?», «Что из этого вы сможете применить?» – помогут родителю сфокусироваться на главном и перенести рекомендации </w:t>
      </w:r>
      <w:r w:rsidR="00E667FB">
        <w:t>педагога</w:t>
      </w:r>
      <w:r w:rsidRPr="00E667FB">
        <w:t xml:space="preserve"> в реальную жизнь.</w:t>
      </w:r>
    </w:p>
    <w:p w:rsidR="001D6A28" w:rsidRPr="00333480" w:rsidRDefault="001D6A28" w:rsidP="00E667FB">
      <w:pPr>
        <w:pStyle w:val="3"/>
        <w:shd w:val="clear" w:color="auto" w:fill="FFFFFF"/>
        <w:spacing w:before="272" w:after="136"/>
        <w:jc w:val="center"/>
        <w:rPr>
          <w:rFonts w:ascii="Times New Roman" w:hAnsi="Times New Roman" w:cs="Times New Roman"/>
          <w:b w:val="0"/>
          <w:bCs w:val="0"/>
          <w:i/>
          <w:color w:val="2D2D2D"/>
          <w:sz w:val="32"/>
          <w:szCs w:val="32"/>
        </w:rPr>
      </w:pPr>
      <w:bookmarkStart w:id="2" w:name="u4"/>
      <w:bookmarkEnd w:id="2"/>
      <w:r w:rsidRPr="00333480">
        <w:rPr>
          <w:rFonts w:ascii="Times New Roman" w:hAnsi="Times New Roman" w:cs="Times New Roman"/>
          <w:b w:val="0"/>
          <w:bCs w:val="0"/>
          <w:i/>
          <w:color w:val="2D2D2D"/>
          <w:sz w:val="32"/>
          <w:szCs w:val="32"/>
        </w:rPr>
        <w:t xml:space="preserve">Типичные ошибки в общении  </w:t>
      </w:r>
      <w:r w:rsidR="00333480">
        <w:rPr>
          <w:rFonts w:ascii="Times New Roman" w:hAnsi="Times New Roman" w:cs="Times New Roman"/>
          <w:b w:val="0"/>
          <w:bCs w:val="0"/>
          <w:i/>
          <w:color w:val="2D2D2D"/>
          <w:sz w:val="32"/>
          <w:szCs w:val="32"/>
        </w:rPr>
        <w:t xml:space="preserve">педагога с </w:t>
      </w:r>
      <w:r w:rsidRPr="00333480">
        <w:rPr>
          <w:rFonts w:ascii="Times New Roman" w:hAnsi="Times New Roman" w:cs="Times New Roman"/>
          <w:b w:val="0"/>
          <w:bCs w:val="0"/>
          <w:i/>
          <w:color w:val="2D2D2D"/>
          <w:sz w:val="32"/>
          <w:szCs w:val="32"/>
        </w:rPr>
        <w:t>родителями</w:t>
      </w:r>
    </w:p>
    <w:p w:rsidR="001D6A28" w:rsidRPr="00E667FB" w:rsidRDefault="001D6A28" w:rsidP="00073864">
      <w:pPr>
        <w:pStyle w:val="a3"/>
        <w:shd w:val="clear" w:color="auto" w:fill="FFFFFF"/>
        <w:spacing w:before="0" w:beforeAutospacing="0" w:after="231" w:afterAutospacing="0"/>
        <w:ind w:firstLine="360"/>
        <w:jc w:val="both"/>
      </w:pPr>
      <w:r w:rsidRPr="00E667FB">
        <w:t>Каковы главные помехи в конструктивном общении и чего педагогу лучше не делать в беседе с родителями?</w:t>
      </w:r>
    </w:p>
    <w:p w:rsidR="001D6A28" w:rsidRPr="00E667FB" w:rsidRDefault="001D6A28" w:rsidP="00333480">
      <w:pPr>
        <w:pStyle w:val="a3"/>
        <w:numPr>
          <w:ilvl w:val="0"/>
          <w:numId w:val="3"/>
        </w:numPr>
        <w:shd w:val="clear" w:color="auto" w:fill="FFFFFF"/>
        <w:spacing w:before="0" w:beforeAutospacing="0" w:after="231" w:afterAutospacing="0"/>
        <w:jc w:val="both"/>
      </w:pPr>
      <w:r w:rsidRPr="00E667FB">
        <w:t>Взаимодействию педагога с родителем мешают оценочные высказывания. «Вы слишком давите на ребенка», «Вы с ним излишне мягки» – подобные высказывания могут быть справедливы по сути, но совершенно не воспринимаются родителями. Если необходимо подчеркнуть неэффективность каких-то воспитательных стратегий, лучше сделать это в описательной форме, например: «Смотрите, что получается: когда ребенок испытывает сомнения, вы быстро подсказываете ему решение, и у него нет необходимости искать это решение самому».</w:t>
      </w:r>
    </w:p>
    <w:p w:rsidR="001D6A28" w:rsidRPr="00E667FB" w:rsidRDefault="001D6A28" w:rsidP="00333480">
      <w:pPr>
        <w:pStyle w:val="a3"/>
        <w:numPr>
          <w:ilvl w:val="0"/>
          <w:numId w:val="3"/>
        </w:numPr>
        <w:shd w:val="clear" w:color="auto" w:fill="FFFFFF"/>
        <w:spacing w:before="0" w:beforeAutospacing="0" w:after="231" w:afterAutospacing="0"/>
        <w:jc w:val="both"/>
      </w:pPr>
      <w:r w:rsidRPr="00E667FB">
        <w:t>В практической деятельности зачастую принято искать причины трудностей ребенка в поведении родителей. Однако научные исследования далеко не всегда это подтверждают, да и родители часто говорят что-нибудь вроде: «Он таким родился».</w:t>
      </w:r>
    </w:p>
    <w:p w:rsidR="001D6A28" w:rsidRPr="00E667FB" w:rsidRDefault="001D6A28" w:rsidP="00333480">
      <w:pPr>
        <w:pStyle w:val="a3"/>
        <w:numPr>
          <w:ilvl w:val="0"/>
          <w:numId w:val="3"/>
        </w:numPr>
        <w:shd w:val="clear" w:color="auto" w:fill="FFFFFF"/>
        <w:spacing w:before="0" w:beforeAutospacing="0" w:after="231" w:afterAutospacing="0"/>
        <w:jc w:val="both"/>
      </w:pPr>
      <w:r w:rsidRPr="00E667FB">
        <w:t>Очень большое значение в формировании поведения ребенка принадлежит врожденным особенностям его нервной деятельности. Так, одни дети эмоционально устойчивы, а другие – крайне восприимчивы к различным внешним воздействиям. Американские психологи сейчас часто употребляют формулировку «дети с трудным темпераментом». Поэтому важно искать не столько причины проблем ребенка, сколько оптимальные способы взаимодействия с ним. Можно не оспаривать имеющиеся у родителя воспитательные установки или методы воздействия на ребенка, но подчеркнуть их несоответствие специфике ребенка. В этом случае уместно сказать: «Это замечательный прием, но не для вашего ребенка».</w:t>
      </w:r>
    </w:p>
    <w:p w:rsidR="00146FCD" w:rsidRDefault="00146FCD"/>
    <w:sectPr w:rsidR="00146FCD" w:rsidSect="0075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165"/>
    <w:multiLevelType w:val="hybridMultilevel"/>
    <w:tmpl w:val="3DFEC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D031A"/>
    <w:multiLevelType w:val="hybridMultilevel"/>
    <w:tmpl w:val="5E4AA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F2AC0"/>
    <w:multiLevelType w:val="hybridMultilevel"/>
    <w:tmpl w:val="82080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28"/>
    <w:rsid w:val="00073864"/>
    <w:rsid w:val="000E0F4B"/>
    <w:rsid w:val="00146FCD"/>
    <w:rsid w:val="001D6A28"/>
    <w:rsid w:val="00333480"/>
    <w:rsid w:val="00751CF3"/>
    <w:rsid w:val="00AD7346"/>
    <w:rsid w:val="00C81D1B"/>
    <w:rsid w:val="00E43C26"/>
    <w:rsid w:val="00E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a0"/>
    <w:rsid w:val="001D6A28"/>
  </w:style>
  <w:style w:type="character" w:customStyle="1" w:styleId="30">
    <w:name w:val="Заголовок 3 Знак"/>
    <w:basedOn w:val="a0"/>
    <w:link w:val="3"/>
    <w:uiPriority w:val="9"/>
    <w:semiHidden/>
    <w:rsid w:val="001D6A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D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a0"/>
    <w:rsid w:val="001D6A28"/>
  </w:style>
  <w:style w:type="character" w:customStyle="1" w:styleId="30">
    <w:name w:val="Заголовок 3 Знак"/>
    <w:basedOn w:val="a0"/>
    <w:link w:val="3"/>
    <w:uiPriority w:val="9"/>
    <w:semiHidden/>
    <w:rsid w:val="001D6A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D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kadry@kimc.ms</cp:lastModifiedBy>
  <cp:revision>2</cp:revision>
  <dcterms:created xsi:type="dcterms:W3CDTF">2020-04-09T06:32:00Z</dcterms:created>
  <dcterms:modified xsi:type="dcterms:W3CDTF">2020-04-09T06:32:00Z</dcterms:modified>
</cp:coreProperties>
</file>