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95" w:rsidRPr="00C672C9" w:rsidRDefault="00C672C9" w:rsidP="00C672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A65F95" w:rsidRPr="00C672C9">
        <w:rPr>
          <w:rFonts w:ascii="Times New Roman" w:hAnsi="Times New Roman" w:cs="Times New Roman"/>
          <w:b/>
          <w:sz w:val="24"/>
          <w:szCs w:val="24"/>
        </w:rPr>
        <w:t>. 5 класс</w:t>
      </w:r>
      <w:r w:rsidR="00A65F95" w:rsidRPr="00C672C9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5F95" w:rsidRPr="00C672C9" w:rsidRDefault="00A65F95" w:rsidP="00C672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Задание 1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1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етела тучка, и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пош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 дождь.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ий тёплый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дождик падал на землю. А в небе св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тило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 Никто (не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рятался от дождика. В кустах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повника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пела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в/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сянка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 По стволу р..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бины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полз чёрный муравей нёс на спине бук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/ж)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 В траве стр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котал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маленький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..к. Цветы и травы умывались дождём т..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нулись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небу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(4)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 А дождик всё шёл и шёл (под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алиновыми лучами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со..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нца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 Вдруг над лесной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.пушкой над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нежно-з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лёным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полем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пш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ницы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 вспыхнула радуга. По..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радуги пр..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двещало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щедрый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Задание 2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обозначенные цифрами в тексте к заданию 1 языковые разборы: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(1) — фонетический разбор;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(2) — морфемный разбор;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(3) — морфологический разбор;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(4) — синтаксический разбор предложения.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Задание 3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знак ударения в следующих словах: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положил, сантиметр, углубить.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Задание 4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стекле мороз нарисовал мохнатую ёлочку и забавного зайца.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Задание 5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 словам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медсестры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Ивану Петровичу прописали строгую диету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2) Мама попросила, чтобы я на обратном пути забежал в магазин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Ольга Петровна сказала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Анечка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купила новые сапожки на зиму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4) Когда будет контрольная по математике Любовь Ивановна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Задание 6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1) Старый домик стоял на самом краю деревни.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2) Сергей Иванович и Коля быстро встали из-за стола.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3) Расскажите мне ребята всё по порядку.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4) В доме и на улице было одинаково холодно.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Задание 7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1) В лесу и на полях всё было занесено снегом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2) Я стал посещать музеи и читать книги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Сибири я любовался дремучими лесами и бездонными озёрами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Пошёл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озеро покрылось пузырями от капель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Задание 10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какой тип речи представлен в предложениях 1−4 текста. Запишите ответ.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2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(1)Человеческий глаз приспособлен для видения на свету. (2)Чем меньше света, тем труднее глазу видеть. (3)Но человеческий разум создал электрическое освещение, изобрёл приборы, позволяющие видеть в темноте. (4)А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видят те животные, жизнь которых проходит в норах или на дне океана, куда не проникают солнечные лучи? (5)Многие животные приспособились к жизни в темноте: зрение им заменили другие органы чувств.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(6)Животные, живущие в норах, научились обходиться вовсе без зрения. (7)У обычного крота, например, такие маленькие, как бисеринки, глазки, что и на свету он вряд ли что-то может увидеть. (8)Некоторые норные животные вообще не имеют глаз, вернее, глаза у них есть, но они плотно закрыты </w:t>
      </w:r>
      <w:proofErr w:type="spellStart"/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ве́ками</w:t>
      </w:r>
      <w:proofErr w:type="spellEnd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(9)В южных степях водятся животные-слепыши. (10)Зрение этим животным заменяют сильно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развитые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обоняние и осязание, которые помогают им двигаться и находить пищу.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(11)Многие насекомые, рыбы и другие животные могут слышать и издавать ультразвуки — очень высокие звуки (45 тысяч колебаний в одну секунду!). (12)С их помощью они находят друг друга. (13)Это особенно важно для рыб: ведь в воде, да ещё на глубине, далеко видеть нельзя, а звуки в воде распространяются очень хорошо. (14)Стаи многих пород рыб словно играют целые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концерты, и, хотя слышать эти концерты мы не можем, приходится признать, что поговорка «нем как рыба» оказывается неверной.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Б. Сергееву)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Задание 11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7−9 найдите слово со значением «подвижная складка кожи, прикрывающая глазное яблоко». Выпишите это слово.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Задание 12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9−11 найдите антоним к слову «низкие» и выпишите его.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Задание 8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 запишите основную мысль текста.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Задание 9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факт, по мнению автора текста, свидетельствует о том, что рыбы могут найти друг друга на большой глубине? Запишите ответ.</w:t>
      </w:r>
    </w:p>
    <w:p w:rsidR="00000000" w:rsidRDefault="00A65F95" w:rsidP="00C672C9">
      <w:pPr>
        <w:jc w:val="both"/>
        <w:rPr>
          <w:rFonts w:ascii="Times New Roman" w:hAnsi="Times New Roman" w:cs="Times New Roman"/>
          <w:sz w:val="24"/>
          <w:szCs w:val="24"/>
        </w:rPr>
      </w:pPr>
      <w:r w:rsidRPr="00C672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72C9" w:rsidRDefault="00C672C9" w:rsidP="00C67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2C9" w:rsidRPr="00C672C9" w:rsidRDefault="00C672C9" w:rsidP="00C67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95" w:rsidRPr="00C672C9" w:rsidRDefault="00A65F95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C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672C9">
        <w:rPr>
          <w:rFonts w:ascii="Times New Roman" w:hAnsi="Times New Roman" w:cs="Times New Roman"/>
          <w:b/>
          <w:sz w:val="24"/>
          <w:szCs w:val="24"/>
        </w:rPr>
        <w:tab/>
      </w:r>
      <w:r w:rsidRPr="00C672C9">
        <w:rPr>
          <w:rFonts w:ascii="Times New Roman" w:hAnsi="Times New Roman" w:cs="Times New Roman"/>
          <w:b/>
          <w:sz w:val="24"/>
          <w:szCs w:val="24"/>
        </w:rPr>
        <w:tab/>
        <w:t>Русский язык 7 класс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Задание 1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1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за другой спускались с берега авт..машины (на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оловину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нагруже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лесом.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собой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..рвал они шли кол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)ой по только что пробитой дороге. Машины всё убыстряя х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 двигались к остр..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(4).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проливом сгущались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сум</w:t>
      </w:r>
      <w:proofErr w:type="spellEnd"/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ширь была теперь (не)различима. (Из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алека(2), то зам..рая, то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усил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ваясь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нёсся (на)встречу многоголосый шум. Это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бригады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завершив прокладку дороги в эту пору сошлись на льду в к..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лометре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остр..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Люди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обрадов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)о бросились друг к другу. Кт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то) отшвырнув кирку и лом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мался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момент из мглы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сум</w:t>
      </w:r>
      <w:proofErr w:type="spellEnd"/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залась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дороге одна машина другая третья. Начальник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выйдя из второй машины пр..соединился к общему торжеству 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вляя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приветствуя всех построивших эту нужную остр..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дорогу.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(105 слов, по </w:t>
      </w:r>
      <w:proofErr w:type="spellStart"/>
      <w:r w:rsidRPr="00A65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Ажаеву</w:t>
      </w:r>
      <w:proofErr w:type="spellEnd"/>
      <w:r w:rsidRPr="00A65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Задание 2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Задание 3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spell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ечени</w:t>
      </w:r>
      <w:proofErr w:type="spell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реки образовался бурный поток.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)в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ид..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сильных морозов занятия отменены.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spell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ледстви</w:t>
      </w:r>
      <w:proofErr w:type="spell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сильной засухи ожидается неурожай зерновых.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spell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ледстви</w:t>
      </w:r>
      <w:proofErr w:type="spell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по уголовному делу появился новый свидетель.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Задание 4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Выпишите, раскрывая скобки, предложения, в которых выделенные слова являются союзами.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)т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лесом большая проезжая дорога.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2) Давно не было дождей,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)т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всё созрело раньше срока.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к(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же)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и в прошлый раз, всё было подготовлено.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4) Он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Start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о(</w:t>
      </w:r>
      <w:proofErr w:type="gramEnd"/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же)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был весел.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Задание 5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знак ударения в следующих словах.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Кладовая, нанять, плодоносить, танцовщица.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Задание 6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исправьте грамматическу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ю(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 ошибку(-и) в предложении(-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). Запишите исправленны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 вариант(-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предложения(-</w:t>
      </w:r>
      <w:proofErr w:type="spell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1) Благодаря заботе мамы он быстро пошёл на поправку.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2) Матвей поступил наперекор желания друзей.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3) Заметив возгорание, немедленно вызывайте пожарных.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Посмотрев фильм, писатель стал мне еще ближе и дороже.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Задание 7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1) Тесно торчали на грядах перепутанные горохом бурые листья.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Туча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нависшая над высокими вершинами тополей уже сыпала дождиком.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Подъезжая к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лесу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увидел он соседа своего.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4) За столом стоял приехавший недавно счетовод.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Задание 8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Мы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замолчали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опасаясь нового всплеска гнева.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Дружки свернули с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пошли к лесу оглядываясь по сторонам.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ты дел конфеты купленные мамой?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4) Стихает гул прекращающегося дождя и небо проясняется.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Задание 9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 запишите основную мысль текста.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2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Жил на краю деревни старый Бобыль. (2)Была у Бобыля своя хата и собака. (3)Никогда Бобыль не расставался </w:t>
      </w: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собакой, и была у нее ласковая кличка Дружок. (4)Скажут Бобылю люди: «Ты бы бросил, Бобыль, свою собаку, самому ведь кормиться нечем...» (5)Взглянет Бобыль своими грустными глазами, взглянет — ничего не скажет. (6)Кликнет своего Дружка...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(7)Угрюмый был Бобыль, редко с кем разговаривал.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(8)Настанет зима, подует сердитая вьюга, заметет поземка, надует большие сугробы.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(9)Ходит Бобыль по сугробам, упирается палкой, пробирается от двора ко двору, и Дружок тут бежит рядом. (10)Прижимается он к Бобылю, заглядывает ласково ему в лицо и словно хочет вымолвить: «Никому мы с тобою не нужны, никто нас не пригреет, одни мы с тобою». (11)Взглянет Бобыль на собаку, взглянет, и словно разгадает ее думы; и тихо-тихо скажет: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(12)— Уж ты-то, Дружок, меня, старика, не покинь.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(13)Шагает Бобыль с собакой, доплетется до своей хаты, хата старая, не топлена.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(14)Скажет Бобыль с нежной лаской: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(15)— Запрягу я, Дружок, тебя в салазки, поедем мы с тобой к лесу, наберем там мы сучьев и палок, привезем, хату затопим, будем греться с тобой у лежанки.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(16)Запряжет Бобыль Дружка в салазки, привезет сучьев и палок, затопит лежанку, обнимет Дружка, приголубит. (17)Расскажет старик Дружку о своей жизни, расскажет о ней грустную сказку, доскажет и с болью молвит: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(18)— Ничего ты, Дружок, не ответишь, не вымолвишь слова, но глаза твои серые, умные... знаю, знаю... ты все понимаешь...</w:t>
      </w:r>
      <w:proofErr w:type="gramEnd"/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(227 слова, по С. Есенину)</w:t>
      </w: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Задание 10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какой тип речи представлен в предложениях 1-5. Запишите ответ.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Задание 11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Бобыль не слушал совета людей бросить свою собаку? Запишите ответ. Выпишите из текста не менее трёх ключевых слов (словосочетаний), которые подтверждают Ваш ответ.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12. Задание 12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и запишите лексическое значение слова «доплетётся» из предложения 13. Доплетётся — ...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Задание 13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стилистически окрашенное слово в предложениях 5-6, выпишите это слово. Подберите и запишите синоним (синонимы) к этому слову.</w:t>
      </w:r>
    </w:p>
    <w:p w:rsidR="00A65F95" w:rsidRPr="00A65F95" w:rsidRDefault="00A65F95" w:rsidP="00C67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F95" w:rsidRPr="00A65F95" w:rsidRDefault="00A65F95" w:rsidP="00C672C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Задание 14 </w:t>
      </w:r>
    </w:p>
    <w:p w:rsidR="00A65F95" w:rsidRPr="00A65F95" w:rsidRDefault="00A65F95" w:rsidP="00C672C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значение пословицы </w:t>
      </w:r>
      <w:r w:rsidRPr="00A65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«Слово — не воробей, вылетит — не поймаешь»</w:t>
      </w:r>
      <w:r w:rsidRPr="00A65F95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запишите Ваше объяснение.</w:t>
      </w:r>
    </w:p>
    <w:p w:rsidR="00A65F95" w:rsidRDefault="00A65F95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Pr="00C672C9" w:rsidRDefault="00C672C9" w:rsidP="00C67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Pr="00C672C9" w:rsidRDefault="00A65F95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rPr>
          <w:b/>
        </w:rPr>
      </w:pPr>
      <w:r w:rsidRPr="00C672C9">
        <w:rPr>
          <w:b/>
        </w:rPr>
        <w:lastRenderedPageBreak/>
        <w:t>Литература 5 класс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ind w:firstLine="708"/>
        <w:jc w:val="center"/>
        <w:rPr>
          <w:b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 xml:space="preserve"> 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b/>
          <w:color w:val="000000"/>
        </w:rPr>
        <w:t>1. Прочитайте текст. Проанализируйте его, выполнив задания</w:t>
      </w:r>
      <w:r w:rsidRPr="00C672C9">
        <w:rPr>
          <w:color w:val="000000"/>
        </w:rPr>
        <w:t>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color w:val="000000"/>
        </w:rPr>
      </w:pPr>
      <w:r w:rsidRPr="00C672C9">
        <w:rPr>
          <w:color w:val="000000"/>
        </w:rPr>
        <w:t xml:space="preserve">-Задам я тебе задачу. Один мальчишка учится в первом классе «В». Его (4)сем…я состоит из четырёх человек. Мама встаёт в семь часов и тратит на одевание десять минут. (7)Бабушка ходит в магазин столько, сколько мама одевается </w:t>
      </w:r>
      <w:proofErr w:type="gramStart"/>
      <w:r w:rsidRPr="00C672C9">
        <w:rPr>
          <w:color w:val="000000"/>
        </w:rPr>
        <w:t>плюс</w:t>
      </w:r>
      <w:proofErr w:type="gramEnd"/>
      <w:r w:rsidRPr="00C672C9">
        <w:rPr>
          <w:color w:val="000000"/>
        </w:rPr>
        <w:t xml:space="preserve"> папа чистит зубы. А дедушка читает газеты, сколько бабушка ходит в магазин </w:t>
      </w:r>
      <w:proofErr w:type="gramStart"/>
      <w:r w:rsidRPr="00C672C9">
        <w:rPr>
          <w:color w:val="000000"/>
        </w:rPr>
        <w:t>минус</w:t>
      </w:r>
      <w:proofErr w:type="gramEnd"/>
      <w:r w:rsidRPr="00C672C9">
        <w:rPr>
          <w:color w:val="000000"/>
        </w:rPr>
        <w:t xml:space="preserve"> во сколько встаёт мама. Когда они вместе, они начинают будить этого мальчишку из первого класса «В». На это уходит время чтения дедушкиных газет плюс бабушкино хождение в магазин.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(1)Когда мальчишка из первого класса «В» просыпается, он потягивается столько времени, сколько одевается мама плюс папина (8)чистка зубов. А умывается он, сколько дедушкины газеты, поделённые на бабушку. На уроки он опаздывает на столько минут, сколько он потягивается, плюс умывается, минус мамино вставание, умноженное на папины зубы. Этот (5)</w:t>
      </w:r>
      <w:proofErr w:type="spellStart"/>
      <w:r w:rsidRPr="00C672C9">
        <w:rPr>
          <w:color w:val="000000"/>
        </w:rPr>
        <w:t>ц</w:t>
      </w:r>
      <w:proofErr w:type="spellEnd"/>
      <w:r w:rsidRPr="00C672C9">
        <w:rPr>
          <w:color w:val="000000"/>
        </w:rPr>
        <w:t>…</w:t>
      </w:r>
      <w:proofErr w:type="spellStart"/>
      <w:r w:rsidRPr="00C672C9">
        <w:rPr>
          <w:color w:val="000000"/>
        </w:rPr>
        <w:t>рк</w:t>
      </w:r>
      <w:proofErr w:type="spellEnd"/>
      <w:r w:rsidRPr="00C672C9">
        <w:rPr>
          <w:color w:val="000000"/>
        </w:rPr>
        <w:t xml:space="preserve"> продолжается уже полгода.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(2)Спрашивается: кто же этот мальчишка из первого класса «В» и что ему грозит, если это будет продолжаться?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 xml:space="preserve">(3)Я не сказал ни слова, а вышел из (9)комнаты, потому что сразу </w:t>
      </w:r>
      <w:proofErr w:type="spellStart"/>
      <w:r w:rsidRPr="00C672C9">
        <w:rPr>
          <w:color w:val="000000"/>
        </w:rPr>
        <w:t>догодался</w:t>
      </w:r>
      <w:proofErr w:type="spellEnd"/>
      <w:r w:rsidRPr="00C672C9">
        <w:rPr>
          <w:color w:val="000000"/>
        </w:rPr>
        <w:t xml:space="preserve">, что в ответе этой задачи получится </w:t>
      </w:r>
      <w:proofErr w:type="gramStart"/>
      <w:r w:rsidRPr="00C672C9">
        <w:rPr>
          <w:color w:val="000000"/>
        </w:rPr>
        <w:t>лентяй</w:t>
      </w:r>
      <w:proofErr w:type="gramEnd"/>
      <w:r w:rsidRPr="00C672C9">
        <w:rPr>
          <w:color w:val="000000"/>
        </w:rPr>
        <w:t xml:space="preserve"> и что такого скоро выгонят из школы.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(По В. Драгунскому)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2.Докажите, что это текст.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b/>
          <w:bCs/>
          <w:color w:val="000000"/>
        </w:rPr>
        <w:t>Стилистический анализ текста.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1.Каков стиль речи текста?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А) Научный;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Б) Разговорный;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В) Официально-деловой.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</w:rPr>
      </w:pPr>
      <w:r w:rsidRPr="00C672C9">
        <w:rPr>
          <w:b/>
          <w:color w:val="000000"/>
        </w:rPr>
        <w:t>2. Какой тип речи использовал автор?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А) Описание;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Б) рассуждение;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В) повествование.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</w:rPr>
      </w:pPr>
      <w:r w:rsidRPr="00C672C9">
        <w:rPr>
          <w:b/>
          <w:color w:val="000000"/>
        </w:rPr>
        <w:t>3. Какое предложение не соответствует содержанию текста?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А) Семья мальчика состоит из четырёх человек.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Б) Мальчик часто опаздывает на уроки.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В) Бабушка не любит ходить по магазинам.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4. В каком предложении (1-3) отражена основная мысль текста?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А) 1;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Б) 2;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В) 3.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</w:rPr>
      </w:pPr>
      <w:r w:rsidRPr="00C672C9">
        <w:rPr>
          <w:b/>
          <w:color w:val="000000"/>
        </w:rPr>
        <w:t xml:space="preserve">5. Сколько </w:t>
      </w:r>
      <w:proofErr w:type="spellStart"/>
      <w:r w:rsidRPr="00C672C9">
        <w:rPr>
          <w:b/>
          <w:color w:val="000000"/>
        </w:rPr>
        <w:t>микротем</w:t>
      </w:r>
      <w:proofErr w:type="spellEnd"/>
      <w:r w:rsidRPr="00C672C9">
        <w:rPr>
          <w:b/>
          <w:color w:val="000000"/>
        </w:rPr>
        <w:t xml:space="preserve"> в данном тексте?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А) Одна;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Б) две;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В) три.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6. Озаглавьте текст.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b/>
          <w:bCs/>
          <w:color w:val="000000"/>
        </w:rPr>
        <w:lastRenderedPageBreak/>
        <w:t>7. Определите автора и произведение, из которого взят данный фрагмент: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 xml:space="preserve">«На большом подносе </w:t>
      </w:r>
      <w:proofErr w:type="gramStart"/>
      <w:r w:rsidRPr="00C672C9">
        <w:rPr>
          <w:color w:val="000000"/>
        </w:rPr>
        <w:t>-н</w:t>
      </w:r>
      <w:proofErr w:type="gramEnd"/>
      <w:r w:rsidRPr="00C672C9">
        <w:rPr>
          <w:color w:val="000000"/>
        </w:rPr>
        <w:t>а нем я могу улечься- темнеют куличи, белеют пасхи. Розы на куличах и красные яйца кажутся черными. Входят на носках двое, высокие молодцы в поддевках, и бережно выносят обвязанный скатертью поднос</w:t>
      </w:r>
      <w:proofErr w:type="gramStart"/>
      <w:r w:rsidRPr="00C672C9">
        <w:rPr>
          <w:color w:val="000000"/>
        </w:rPr>
        <w:t>.»</w:t>
      </w:r>
      <w:proofErr w:type="gramEnd"/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_________________________________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b/>
          <w:bCs/>
          <w:color w:val="000000"/>
        </w:rPr>
        <w:t>8. Определите автора и произведение, из которого взят данный фрагмент</w:t>
      </w:r>
      <w:r w:rsidR="00C16D45">
        <w:rPr>
          <w:b/>
          <w:bCs/>
          <w:color w:val="000000"/>
        </w:rPr>
        <w:t>, продолжите описание своими словами</w:t>
      </w:r>
      <w:r w:rsidRPr="00C672C9">
        <w:rPr>
          <w:b/>
          <w:bCs/>
          <w:color w:val="000000"/>
        </w:rPr>
        <w:t>: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«Тайга… Тайга</w:t>
      </w:r>
      <w:proofErr w:type="gramStart"/>
      <w:r w:rsidRPr="00C672C9">
        <w:rPr>
          <w:color w:val="000000"/>
        </w:rPr>
        <w:t>… Б</w:t>
      </w:r>
      <w:proofErr w:type="gramEnd"/>
      <w:r w:rsidRPr="00C672C9">
        <w:rPr>
          <w:color w:val="000000"/>
        </w:rPr>
        <w:t>ез конца и края тянулась она во все стороны, молчаливая, равнодушная».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b/>
          <w:bCs/>
          <w:color w:val="000000"/>
        </w:rPr>
        <w:t xml:space="preserve">9. Прочитайте отрывок из рассказа Ю. Казакова «Тихое утро». Дайте ответ полным предложением. 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« Никого сейчас не любил он больше Володи, ничто на свете не было ему милее этого бледного, испуганного и страдающего лица</w:t>
      </w:r>
      <w:proofErr w:type="gramStart"/>
      <w:r w:rsidRPr="00C672C9">
        <w:rPr>
          <w:color w:val="000000"/>
        </w:rPr>
        <w:t>.»</w:t>
      </w:r>
      <w:proofErr w:type="gramEnd"/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C672C9">
        <w:rPr>
          <w:color w:val="000000"/>
        </w:rPr>
        <w:t>Почему Яшка испытывает такое чувство в Володе?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</w:p>
    <w:p w:rsidR="00A65F95" w:rsidRPr="00C672C9" w:rsidRDefault="00A65F95" w:rsidP="00C672C9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C9" w:rsidRPr="00C672C9" w:rsidRDefault="00C672C9" w:rsidP="00C672C9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C9">
        <w:rPr>
          <w:rFonts w:ascii="Times New Roman" w:hAnsi="Times New Roman" w:cs="Times New Roman"/>
          <w:b/>
          <w:sz w:val="24"/>
          <w:szCs w:val="24"/>
        </w:rPr>
        <w:t>Литература. 7 класс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rPr>
          <w:b/>
          <w:bCs/>
        </w:rPr>
        <w:t>1. Найдите соответствия между автором и названием произведения: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а) «Детство»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1) А.С. Пушкин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2) Л.Н. Толстой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3) Н.В. Гоголь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4) А.П. Чехов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5) М.Е. Салтыков-Щедрин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б) «Песнь о вещем Олеге»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>в) «Хамелеон»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r w:rsidRPr="00C672C9">
        <w:t xml:space="preserve">г) «Тарас </w:t>
      </w:r>
      <w:proofErr w:type="spellStart"/>
      <w:r w:rsidRPr="00C672C9">
        <w:t>Бульба</w:t>
      </w:r>
      <w:proofErr w:type="spellEnd"/>
      <w:r w:rsidRPr="00C672C9">
        <w:t>»</w:t>
      </w:r>
    </w:p>
    <w:p w:rsidR="00C672C9" w:rsidRPr="00C672C9" w:rsidRDefault="00C672C9" w:rsidP="00C672C9">
      <w:pPr>
        <w:pStyle w:val="NormalWeb"/>
        <w:spacing w:before="0" w:beforeAutospacing="0" w:after="0" w:afterAutospacing="0"/>
        <w:jc w:val="both"/>
      </w:pPr>
      <w:proofErr w:type="spellStart"/>
      <w:r w:rsidRPr="00C672C9">
        <w:t>д</w:t>
      </w:r>
      <w:proofErr w:type="spellEnd"/>
      <w:r w:rsidRPr="00C672C9">
        <w:t>) «Как один мужик двух генералов прокормил»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rPr>
          <w:b/>
          <w:bCs/>
          <w:color w:val="000000"/>
        </w:rPr>
        <w:t>2. </w:t>
      </w:r>
      <w:r w:rsidRPr="00C672C9">
        <w:rPr>
          <w:b/>
          <w:bCs/>
        </w:rPr>
        <w:t>Что такое былина: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t>а</w:t>
      </w:r>
      <w:proofErr w:type="gramStart"/>
      <w:r w:rsidRPr="00C672C9">
        <w:t>)П</w:t>
      </w:r>
      <w:proofErr w:type="gramEnd"/>
      <w:r w:rsidRPr="00C672C9">
        <w:t>роизведение устной поэзии о русских богатырях и народных героях.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t>б</w:t>
      </w:r>
      <w:proofErr w:type="gramStart"/>
      <w:r w:rsidRPr="00C672C9">
        <w:t>)Э</w:t>
      </w:r>
      <w:proofErr w:type="gramEnd"/>
      <w:r w:rsidRPr="00C672C9">
        <w:t>то поэтическая биография народа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t>в</w:t>
      </w:r>
      <w:proofErr w:type="gramStart"/>
      <w:r w:rsidRPr="00C672C9">
        <w:t>)Э</w:t>
      </w:r>
      <w:proofErr w:type="gramEnd"/>
      <w:r w:rsidRPr="00C672C9">
        <w:t>то краткое изречение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t>г) Это рассказ об исторических деятелях.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b/>
          <w:bCs/>
        </w:rPr>
        <w:t>3. Лирика – это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t>а) повествование о событиях, предполагаемых в прошлом;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color w:val="000000"/>
        </w:rPr>
        <w:t>б) род литературы, в котором действительность отражается путем передачи глубоких душевных переживаний, мыслей и чувств автора;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color w:val="000000"/>
        </w:rPr>
        <w:t>в) стихотворение из двух строк.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rPr>
          <w:b/>
          <w:bCs/>
          <w:color w:val="000000"/>
        </w:rPr>
        <w:t>4. </w:t>
      </w:r>
      <w:r w:rsidRPr="00C672C9">
        <w:rPr>
          <w:b/>
          <w:bCs/>
        </w:rPr>
        <w:t>Какая тема раскрывается в повести Пушкина «Станционный смотритель»:</w:t>
      </w:r>
    </w:p>
    <w:p w:rsidR="00C672C9" w:rsidRPr="00C672C9" w:rsidRDefault="00C672C9" w:rsidP="00C672C9">
      <w:pPr>
        <w:pStyle w:val="NormalWeb"/>
        <w:numPr>
          <w:ilvl w:val="0"/>
          <w:numId w:val="2"/>
        </w:numPr>
        <w:spacing w:before="0" w:beforeAutospacing="0" w:after="0" w:afterAutospacing="0" w:line="328" w:lineRule="atLeast"/>
        <w:ind w:left="0"/>
        <w:jc w:val="both"/>
      </w:pPr>
      <w:r w:rsidRPr="00C672C9">
        <w:t>Тема маленького человека</w:t>
      </w:r>
    </w:p>
    <w:p w:rsidR="00C672C9" w:rsidRPr="00C672C9" w:rsidRDefault="00C672C9" w:rsidP="00C672C9">
      <w:pPr>
        <w:pStyle w:val="NormalWeb"/>
        <w:numPr>
          <w:ilvl w:val="0"/>
          <w:numId w:val="2"/>
        </w:numPr>
        <w:spacing w:before="0" w:beforeAutospacing="0" w:after="0" w:afterAutospacing="0" w:line="328" w:lineRule="atLeast"/>
        <w:ind w:left="0"/>
        <w:jc w:val="both"/>
      </w:pPr>
      <w:r w:rsidRPr="00C672C9">
        <w:t>Тема лишнего человека</w:t>
      </w:r>
    </w:p>
    <w:p w:rsidR="00C672C9" w:rsidRPr="00C672C9" w:rsidRDefault="00C672C9" w:rsidP="00C672C9">
      <w:pPr>
        <w:pStyle w:val="NormalWeb"/>
        <w:numPr>
          <w:ilvl w:val="0"/>
          <w:numId w:val="2"/>
        </w:numPr>
        <w:spacing w:before="0" w:beforeAutospacing="0" w:after="0" w:afterAutospacing="0" w:line="328" w:lineRule="atLeast"/>
        <w:ind w:left="0"/>
        <w:jc w:val="both"/>
      </w:pPr>
      <w:r w:rsidRPr="00C672C9">
        <w:t>Тема богатого человека</w:t>
      </w:r>
    </w:p>
    <w:p w:rsidR="00C672C9" w:rsidRPr="00C672C9" w:rsidRDefault="00C672C9" w:rsidP="00C672C9">
      <w:pPr>
        <w:pStyle w:val="NormalWeb"/>
        <w:numPr>
          <w:ilvl w:val="0"/>
          <w:numId w:val="2"/>
        </w:numPr>
        <w:spacing w:before="0" w:beforeAutospacing="0" w:after="0" w:afterAutospacing="0" w:line="328" w:lineRule="atLeast"/>
        <w:ind w:left="0"/>
        <w:jc w:val="both"/>
      </w:pPr>
      <w:r w:rsidRPr="00C672C9">
        <w:lastRenderedPageBreak/>
        <w:t xml:space="preserve">Тема </w:t>
      </w:r>
      <w:proofErr w:type="gramStart"/>
      <w:r w:rsidRPr="00C672C9">
        <w:t>интеллигентного</w:t>
      </w:r>
      <w:proofErr w:type="gramEnd"/>
      <w:r w:rsidRPr="00C672C9">
        <w:t xml:space="preserve"> человек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rPr>
          <w:b/>
          <w:bCs/>
        </w:rPr>
        <w:t>5</w:t>
      </w:r>
      <w:r w:rsidRPr="00C672C9">
        <w:rPr>
          <w:b/>
          <w:bCs/>
          <w:color w:val="000000"/>
        </w:rPr>
        <w:t>. </w:t>
      </w:r>
      <w:r w:rsidRPr="00C672C9">
        <w:rPr>
          <w:b/>
          <w:bCs/>
        </w:rPr>
        <w:t>Что такое сатира:</w:t>
      </w:r>
    </w:p>
    <w:p w:rsidR="00C672C9" w:rsidRPr="00C672C9" w:rsidRDefault="00C672C9" w:rsidP="00C672C9">
      <w:pPr>
        <w:pStyle w:val="NormalWeb"/>
        <w:numPr>
          <w:ilvl w:val="0"/>
          <w:numId w:val="3"/>
        </w:numPr>
        <w:spacing w:before="0" w:beforeAutospacing="0" w:after="0" w:afterAutospacing="0" w:line="328" w:lineRule="atLeast"/>
        <w:ind w:left="0"/>
        <w:jc w:val="both"/>
      </w:pPr>
      <w:r w:rsidRPr="00C672C9">
        <w:t>Это художественное произведение, в котором гневно осуждаются пороки общества и человека</w:t>
      </w:r>
    </w:p>
    <w:p w:rsidR="00C672C9" w:rsidRPr="00C672C9" w:rsidRDefault="00C672C9" w:rsidP="00C672C9">
      <w:pPr>
        <w:pStyle w:val="NormalWeb"/>
        <w:numPr>
          <w:ilvl w:val="0"/>
          <w:numId w:val="3"/>
        </w:numPr>
        <w:spacing w:before="0" w:beforeAutospacing="0" w:after="0" w:afterAutospacing="0" w:line="328" w:lineRule="atLeast"/>
        <w:ind w:left="0"/>
        <w:jc w:val="both"/>
      </w:pPr>
      <w:r w:rsidRPr="00C672C9">
        <w:t>Это произведения, в которых отражается комическое, смешное в жизни.</w:t>
      </w:r>
    </w:p>
    <w:p w:rsidR="00C672C9" w:rsidRPr="00C672C9" w:rsidRDefault="00C672C9" w:rsidP="00C672C9">
      <w:pPr>
        <w:pStyle w:val="NormalWeb"/>
        <w:numPr>
          <w:ilvl w:val="0"/>
          <w:numId w:val="3"/>
        </w:numPr>
        <w:spacing w:before="0" w:beforeAutospacing="0" w:after="0" w:afterAutospacing="0" w:line="328" w:lineRule="atLeast"/>
        <w:ind w:left="0"/>
        <w:jc w:val="both"/>
      </w:pPr>
      <w:r w:rsidRPr="00C672C9">
        <w:t>Это художественное произведение, в котором изображается судьба человека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b/>
          <w:bCs/>
          <w:color w:val="000000"/>
        </w:rPr>
        <w:t>6. Из какого произведения Горького взят этот отрывок?</w:t>
      </w:r>
      <w:r>
        <w:rPr>
          <w:b/>
          <w:bCs/>
          <w:color w:val="000000"/>
        </w:rPr>
        <w:t xml:space="preserve"> Сформулируйте её своими словами. </w:t>
      </w:r>
      <w:r w:rsidRPr="00C672C9">
        <w:rPr>
          <w:b/>
          <w:bCs/>
          <w:color w:val="000000"/>
        </w:rPr>
        <w:br/>
      </w:r>
      <w:r w:rsidRPr="00C672C9">
        <w:rPr>
          <w:color w:val="000000"/>
        </w:rPr>
        <w:t>«Оно пылало так ярко, как солнце, и ярче солнца, и весь лес</w:t>
      </w:r>
      <w:r w:rsidRPr="00C672C9">
        <w:t> </w:t>
      </w:r>
      <w:r w:rsidRPr="00C672C9">
        <w:rPr>
          <w:color w:val="000000"/>
        </w:rPr>
        <w:t>замолчал, освещённый этим факелом великой любви к людям, а тьма разлетелась от света его и там, глубоко в лесу, дрожащая, впала в гнилой зев болота. Люди же, изумлённые, стали как камни».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b/>
          <w:bCs/>
          <w:color w:val="000000"/>
        </w:rPr>
        <w:t>7. Из какого произведения взят данный отрывок?</w:t>
      </w:r>
      <w:r w:rsidRPr="00C672C9">
        <w:rPr>
          <w:b/>
          <w:bCs/>
          <w:color w:val="000000"/>
        </w:rPr>
        <w:br/>
      </w:r>
      <w:r w:rsidRPr="00C672C9">
        <w:rPr>
          <w:color w:val="000000"/>
        </w:rPr>
        <w:t>«Собака выла - ровно, настойчиво и безнадёжно. И тому, кто</w:t>
      </w:r>
      <w:r w:rsidRPr="00C672C9">
        <w:t> </w:t>
      </w:r>
      <w:r w:rsidRPr="00C672C9">
        <w:rPr>
          <w:color w:val="000000"/>
        </w:rPr>
        <w:t>слышал этот вой, казалось, что это стонет и рвётся к свету сама беспросветно тёмная ночь, и хотелось в тепло, к яркому огню, к любящему женскому сердцу».</w:t>
      </w:r>
      <w:r w:rsidRPr="00C672C9">
        <w:t> </w:t>
      </w:r>
      <w:r w:rsidRPr="00C672C9">
        <w:rPr>
          <w:color w:val="000000"/>
        </w:rPr>
        <w:t>а) Леонид Андреев «</w:t>
      </w:r>
      <w:proofErr w:type="gramStart"/>
      <w:r w:rsidRPr="00C672C9">
        <w:rPr>
          <w:color w:val="000000"/>
        </w:rPr>
        <w:t>Кусака</w:t>
      </w:r>
      <w:proofErr w:type="gramEnd"/>
      <w:r w:rsidRPr="00C672C9">
        <w:rPr>
          <w:color w:val="000000"/>
        </w:rPr>
        <w:t>».</w:t>
      </w:r>
      <w:r w:rsidRPr="00C672C9">
        <w:t> </w:t>
      </w:r>
      <w:r w:rsidRPr="00C672C9">
        <w:rPr>
          <w:color w:val="000000"/>
        </w:rPr>
        <w:t>б) Андрей Платонов «Юшка».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color w:val="000000"/>
        </w:rPr>
        <w:t>в) Фёдор Абрамов «О чём плачут лошади».</w:t>
      </w:r>
    </w:p>
    <w:p w:rsidR="00C672C9" w:rsidRPr="00C672C9" w:rsidRDefault="00C672C9" w:rsidP="00C672C9">
      <w:pPr>
        <w:pStyle w:val="NormalWeb"/>
        <w:spacing w:before="0" w:beforeAutospacing="0" w:after="0" w:afterAutospacing="0" w:line="328" w:lineRule="atLeast"/>
        <w:jc w:val="both"/>
      </w:pPr>
      <w:r w:rsidRPr="00C672C9">
        <w:rPr>
          <w:b/>
          <w:bCs/>
          <w:color w:val="000000"/>
        </w:rPr>
        <w:t>8. </w:t>
      </w:r>
      <w:r w:rsidR="00C16D45">
        <w:rPr>
          <w:b/>
          <w:bCs/>
          <w:color w:val="000000"/>
        </w:rPr>
        <w:t xml:space="preserve">Ответьте на вопрос: </w:t>
      </w:r>
      <w:r w:rsidR="00C16D45">
        <w:rPr>
          <w:b/>
          <w:bCs/>
        </w:rPr>
        <w:t>ч</w:t>
      </w:r>
      <w:r w:rsidRPr="00C672C9">
        <w:rPr>
          <w:b/>
          <w:bCs/>
        </w:rPr>
        <w:t xml:space="preserve">то больше всего возмущает </w:t>
      </w:r>
      <w:proofErr w:type="spellStart"/>
      <w:r w:rsidRPr="00C672C9">
        <w:rPr>
          <w:b/>
          <w:bCs/>
        </w:rPr>
        <w:t>Акимыча</w:t>
      </w:r>
      <w:proofErr w:type="spellEnd"/>
      <w:r w:rsidRPr="00C672C9">
        <w:rPr>
          <w:b/>
          <w:bCs/>
        </w:rPr>
        <w:t>, главного героя рассказа Носова «Кукла</w:t>
      </w:r>
      <w:r w:rsidR="00C16D45">
        <w:t>».</w:t>
      </w:r>
    </w:p>
    <w:p w:rsidR="00C16D45" w:rsidRDefault="00C16D45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6D45" w:rsidRDefault="00C16D45" w:rsidP="00C672C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b/>
          <w:bCs/>
          <w:color w:val="000000"/>
        </w:rPr>
        <w:t>9. Какие чувства вызывает у автора Юшка из рассказа А. Платонова «Юшка»</w:t>
      </w:r>
      <w:r w:rsidR="00C16D45">
        <w:rPr>
          <w:b/>
          <w:bCs/>
          <w:color w:val="000000"/>
        </w:rPr>
        <w:t xml:space="preserve"> и почему</w:t>
      </w:r>
      <w:r w:rsidRPr="00C672C9">
        <w:rPr>
          <w:b/>
          <w:bCs/>
          <w:color w:val="000000"/>
        </w:rPr>
        <w:t>?</w:t>
      </w:r>
      <w:r w:rsidR="00C16D45">
        <w:rPr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2C9" w:rsidRPr="00C672C9" w:rsidRDefault="00C672C9" w:rsidP="00C16D45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b/>
          <w:bCs/>
          <w:color w:val="000000"/>
        </w:rPr>
        <w:t>10.</w:t>
      </w:r>
      <w:r w:rsidR="00C16D45">
        <w:rPr>
          <w:b/>
          <w:bCs/>
          <w:color w:val="000000"/>
        </w:rPr>
        <w:t xml:space="preserve"> что является т</w:t>
      </w:r>
      <w:r w:rsidRPr="00C672C9">
        <w:rPr>
          <w:b/>
          <w:bCs/>
          <w:color w:val="000000"/>
        </w:rPr>
        <w:t>емой рассказа Е. Носова «Кукла» является:</w:t>
      </w:r>
      <w:r w:rsidRPr="00C672C9">
        <w:rPr>
          <w:b/>
          <w:bCs/>
        </w:rPr>
        <w:t> </w:t>
      </w:r>
      <w:r w:rsidR="00C16D45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b/>
          <w:bCs/>
          <w:color w:val="000000"/>
        </w:rPr>
        <w:t>11. Каково авторское отношение к мужику в сказке М. Е. Сал</w:t>
      </w:r>
      <w:r w:rsidRPr="00C672C9">
        <w:rPr>
          <w:b/>
          <w:bCs/>
          <w:color w:val="000000"/>
        </w:rPr>
        <w:softHyphen/>
        <w:t>тыкова-Щедрина «Повесть о том, как один мужик двух генера</w:t>
      </w:r>
      <w:r w:rsidRPr="00C672C9">
        <w:rPr>
          <w:b/>
          <w:bCs/>
          <w:color w:val="000000"/>
        </w:rPr>
        <w:softHyphen/>
        <w:t>лов прокормил»?</w:t>
      </w:r>
      <w:r w:rsidR="00C16D45">
        <w:rPr>
          <w:b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b/>
          <w:bCs/>
          <w:color w:val="000000"/>
        </w:rPr>
        <w:t>12. Определите жанр произведения И. С. Тургенева «Бирюк»</w:t>
      </w:r>
      <w:r w:rsidRPr="00C672C9">
        <w:rPr>
          <w:color w:val="000000"/>
        </w:rPr>
        <w:t>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color w:val="000000"/>
        </w:rPr>
        <w:t>а) Повесть.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color w:val="000000"/>
        </w:rPr>
        <w:t>б) Очерк.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color w:val="000000"/>
        </w:rPr>
        <w:t>в) Притча.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72C9">
        <w:rPr>
          <w:color w:val="000000"/>
        </w:rPr>
        <w:t>г) Рассказ.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13.Почему Бирюк всё же отпустил крестьянина?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а) Постеснялся своей жестокости перед барином. б) Испугался мести крестьянина.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lastRenderedPageBreak/>
        <w:t>в) Пожалел мужика. г) Понял, что крестьянин доведён до крайней степени нищеты.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14. Из какого произведения взят этот отрывок?</w:t>
      </w:r>
      <w:r w:rsidRPr="00C672C9">
        <w:rPr>
          <w:b/>
          <w:bCs/>
          <w:color w:val="000000"/>
        </w:rPr>
        <w:br/>
      </w:r>
      <w:proofErr w:type="gramStart"/>
      <w:r w:rsidRPr="00C672C9">
        <w:rPr>
          <w:color w:val="000000"/>
        </w:rPr>
        <w:t>«</w:t>
      </w:r>
      <w:r w:rsidRPr="00C672C9">
        <w:rPr>
          <w:color w:val="000000"/>
          <w:shd w:val="clear" w:color="auto" w:fill="FFFFFF"/>
        </w:rPr>
        <w:t>На этой маленькой четырехколесной дрезине, на обращенной в две стороны двойной скамейке, защищенные от солнца небольшим тентом, сидели мужчина, его жена и семилетний сынишка</w:t>
      </w:r>
      <w:r w:rsidRPr="00C672C9">
        <w:rPr>
          <w:color w:val="000000"/>
        </w:rPr>
        <w:t>...»</w:t>
      </w:r>
      <w:proofErr w:type="gramEnd"/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15. Узнай по описанию </w:t>
      </w:r>
      <w:r w:rsidRPr="00C672C9">
        <w:rPr>
          <w:b/>
          <w:bCs/>
          <w:color w:val="000000"/>
          <w:u w:val="single"/>
        </w:rPr>
        <w:t>литературного героя, укажи автора и название произведения</w:t>
      </w:r>
      <w:r w:rsidRPr="00C672C9">
        <w:rPr>
          <w:b/>
          <w:bCs/>
          <w:color w:val="000000"/>
        </w:rPr>
        <w:t>.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1) Лишь один из них, из опричников,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Удалой боец, буйный молодец,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В золотом ковше не мочил усов;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2) « Четыре раза закапывал он свой букварь в землю,  и четыре  раза, отодравши его бесчеловечно, покупали ему новый</w:t>
      </w:r>
      <w:proofErr w:type="gramStart"/>
      <w:r w:rsidRPr="00C672C9">
        <w:rPr>
          <w:color w:val="000000"/>
        </w:rPr>
        <w:t>.</w:t>
      </w:r>
      <w:proofErr w:type="gramEnd"/>
      <w:r w:rsidRPr="00C672C9">
        <w:rPr>
          <w:color w:val="000000"/>
        </w:rPr>
        <w:t xml:space="preserve"> …</w:t>
      </w:r>
      <w:proofErr w:type="gramStart"/>
      <w:r w:rsidRPr="00C672C9">
        <w:rPr>
          <w:color w:val="000000"/>
        </w:rPr>
        <w:t>о</w:t>
      </w:r>
      <w:proofErr w:type="gramEnd"/>
      <w:r w:rsidRPr="00C672C9">
        <w:rPr>
          <w:color w:val="000000"/>
        </w:rPr>
        <w:t>н повторил бы и в пятый, если бы отец не дал ему торжественного  обещания  продержать его в монастырских служках целые двадцать лет и не поклялся наперед, что он не увидит Запорожья вовеки, если не выучится всем наукам»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16. Какому герою принадлежат приведённые ниже слова?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 xml:space="preserve">1) «Ну, </w:t>
      </w:r>
      <w:proofErr w:type="spellStart"/>
      <w:r w:rsidRPr="00C672C9">
        <w:rPr>
          <w:color w:val="000000"/>
        </w:rPr>
        <w:t>Лексей</w:t>
      </w:r>
      <w:proofErr w:type="spellEnd"/>
      <w:r w:rsidRPr="00C672C9">
        <w:rPr>
          <w:color w:val="000000"/>
        </w:rPr>
        <w:t>, ты — не медаль, на шее у меня — не место тебе, а иди-ка ты в люди...»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2) «Пусть же знают они все, что такое значит в Русской земле товарищество! Уж если на то пошло, чтобы умирать, - так никому ж из них не доведётся так умирать!»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3) «Скажи мне, кудесник, любимец богов,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Что сбудется в жизни со мною?»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17. Сформулируйте, какую повесть мы называем автобиографической. Приведите пример такого художественного произв</w:t>
      </w:r>
      <w:r w:rsidR="00C16D45">
        <w:rPr>
          <w:b/>
          <w:bCs/>
          <w:color w:val="000000"/>
        </w:rPr>
        <w:t xml:space="preserve">едения из </w:t>
      </w:r>
      <w:proofErr w:type="gramStart"/>
      <w:r w:rsidR="00C16D45">
        <w:rPr>
          <w:b/>
          <w:bCs/>
          <w:color w:val="000000"/>
        </w:rPr>
        <w:t>изученных</w:t>
      </w:r>
      <w:proofErr w:type="gramEnd"/>
      <w:r w:rsidR="00C16D45">
        <w:rPr>
          <w:b/>
          <w:bCs/>
          <w:color w:val="000000"/>
        </w:rPr>
        <w:t xml:space="preserve"> в этом году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18. Какое художественное средство выразительности использует автор?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Люблю тебя, Петра творенье,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Люблю твой </w:t>
      </w:r>
      <w:r w:rsidRPr="00C672C9">
        <w:rPr>
          <w:b/>
          <w:bCs/>
          <w:color w:val="000000"/>
        </w:rPr>
        <w:t>строгий, стройный</w:t>
      </w:r>
      <w:r w:rsidRPr="00C672C9">
        <w:rPr>
          <w:color w:val="000000"/>
        </w:rPr>
        <w:t> вид,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Невы </w:t>
      </w:r>
      <w:r w:rsidRPr="00C672C9">
        <w:rPr>
          <w:b/>
          <w:bCs/>
          <w:color w:val="000000"/>
        </w:rPr>
        <w:t>державное</w:t>
      </w:r>
      <w:r w:rsidRPr="00C672C9">
        <w:rPr>
          <w:color w:val="000000"/>
        </w:rPr>
        <w:t> теченье,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Береговой её гранит. (А.С. Пушкин)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19. Какое художественное средство выразительности использует автор?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Пустеет воздух, птиц не слышно боле,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Но далеко ещё до первых зимних бурь -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И льётся чистая и тёплая лазурь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На отдыхающее поле...</w:t>
      </w:r>
      <w:r w:rsidRPr="00C672C9">
        <w:rPr>
          <w:b/>
          <w:bCs/>
          <w:color w:val="000000"/>
        </w:rPr>
        <w:t> </w:t>
      </w:r>
      <w:r w:rsidRPr="00C672C9">
        <w:rPr>
          <w:color w:val="000000"/>
        </w:rPr>
        <w:t>(Ф.И. Тютчев)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20. Какое художественное средство выразительности использует автор?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b/>
          <w:bCs/>
          <w:color w:val="000000"/>
        </w:rPr>
        <w:t>Словно ястреб</w:t>
      </w:r>
      <w:r w:rsidRPr="00C672C9">
        <w:rPr>
          <w:color w:val="000000"/>
        </w:rPr>
        <w:t> взглянул с высоты небес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2C9">
        <w:rPr>
          <w:color w:val="000000"/>
        </w:rPr>
        <w:t>На молодого голубя сизокрылого... (М.Ю. Лермонтов)</w:t>
      </w: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2C9" w:rsidRPr="00C672C9" w:rsidRDefault="00C672C9" w:rsidP="00C672C9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72C9" w:rsidRPr="00C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774"/>
    <w:multiLevelType w:val="multilevel"/>
    <w:tmpl w:val="2050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86574"/>
    <w:multiLevelType w:val="multilevel"/>
    <w:tmpl w:val="CECC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15FE6"/>
    <w:multiLevelType w:val="multilevel"/>
    <w:tmpl w:val="A7CC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461F8"/>
    <w:multiLevelType w:val="multilevel"/>
    <w:tmpl w:val="6A34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5F95"/>
    <w:rsid w:val="00A65F95"/>
    <w:rsid w:val="00C16D45"/>
    <w:rsid w:val="00C6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ernumber">
    <w:name w:val="outer_number"/>
    <w:basedOn w:val="DefaultParagraphFont"/>
    <w:rsid w:val="00A65F95"/>
  </w:style>
  <w:style w:type="character" w:customStyle="1" w:styleId="probnums">
    <w:name w:val="prob_nums"/>
    <w:basedOn w:val="DefaultParagraphFont"/>
    <w:rsid w:val="00A65F95"/>
  </w:style>
  <w:style w:type="character" w:styleId="Hyperlink">
    <w:name w:val="Hyperlink"/>
    <w:basedOn w:val="DefaultParagraphFont"/>
    <w:uiPriority w:val="99"/>
    <w:semiHidden/>
    <w:unhideWhenUsed/>
    <w:rsid w:val="00A65F95"/>
    <w:rPr>
      <w:color w:val="0000FF"/>
      <w:u w:val="single"/>
    </w:rPr>
  </w:style>
  <w:style w:type="paragraph" w:customStyle="1" w:styleId="leftmargin">
    <w:name w:val="left_margin"/>
    <w:basedOn w:val="Normal"/>
    <w:rsid w:val="00A6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2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7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2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10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46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64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2937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5402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0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4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24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5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69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9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19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72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1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2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47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6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20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2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53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5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512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6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14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271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9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3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63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2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43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8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235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4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44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7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6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07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40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9950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52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3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02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92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78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9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63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4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5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9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63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3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75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4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54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66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1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6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8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72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490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77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50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21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223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7659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08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1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6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87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6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0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9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30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0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31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4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09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9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57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7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50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4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5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1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42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0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0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5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1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9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5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7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1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8257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2721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7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66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1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76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1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79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7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810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3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4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6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76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1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1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8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2019-04-12T08:35:00Z</dcterms:created>
  <dcterms:modified xsi:type="dcterms:W3CDTF">2019-04-12T09:04:00Z</dcterms:modified>
</cp:coreProperties>
</file>