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Default="00C856CC" w:rsidP="00315664">
      <w:pPr>
        <w:jc w:val="center"/>
      </w:pPr>
      <w:r>
        <w:t>Протокол школьного этапа ВСОШ по химии</w:t>
      </w:r>
    </w:p>
    <w:p w:rsidR="00C856CC" w:rsidRDefault="00C856CC" w:rsidP="00315664">
      <w:pPr>
        <w:jc w:val="center"/>
      </w:pPr>
      <w:r>
        <w:t>26.09.2018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0"/>
        <w:gridCol w:w="2951"/>
        <w:gridCol w:w="1498"/>
        <w:gridCol w:w="3726"/>
      </w:tblGrid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 xml:space="preserve">№ </w:t>
            </w:r>
          </w:p>
          <w:p w:rsidR="00C540D0" w:rsidRDefault="00C540D0">
            <w:pPr>
              <w:ind w:firstLine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>
              <w:t>код</w:t>
            </w:r>
          </w:p>
        </w:tc>
        <w:tc>
          <w:tcPr>
            <w:tcW w:w="1498" w:type="dxa"/>
          </w:tcPr>
          <w:p w:rsidR="00C540D0" w:rsidRDefault="00C540D0" w:rsidP="00BF3CD8">
            <w:pPr>
              <w:ind w:firstLine="0"/>
            </w:pPr>
            <w:r w:rsidRPr="00C540D0">
              <w:t>Кол-во баллов</w:t>
            </w:r>
          </w:p>
        </w:tc>
        <w:tc>
          <w:tcPr>
            <w:tcW w:w="3726" w:type="dxa"/>
          </w:tcPr>
          <w:p w:rsidR="00C540D0" w:rsidRDefault="00C540D0">
            <w:pPr>
              <w:ind w:firstLine="0"/>
            </w:pPr>
            <w:r>
              <w:t>Победитель, призер, 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1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>
              <w:t>Хим901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2</w:t>
            </w:r>
          </w:p>
        </w:tc>
        <w:tc>
          <w:tcPr>
            <w:tcW w:w="3726" w:type="dxa"/>
          </w:tcPr>
          <w:p w:rsidR="00C540D0" w:rsidRDefault="00C540D0">
            <w:pPr>
              <w:ind w:firstLine="0"/>
            </w:pPr>
            <w:r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2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Хим90</w:t>
            </w:r>
            <w:r>
              <w:t>2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3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</w:t>
            </w:r>
            <w:r>
              <w:t>03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4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</w:t>
            </w:r>
            <w:r>
              <w:t>04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5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</w:t>
            </w:r>
            <w:r>
              <w:t>05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3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6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</w:t>
            </w:r>
            <w:r>
              <w:t>06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29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7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 w:rsidRPr="001E665E">
              <w:t>Хим9</w:t>
            </w:r>
            <w:r>
              <w:t>07</w:t>
            </w:r>
          </w:p>
        </w:tc>
        <w:tc>
          <w:tcPr>
            <w:tcW w:w="1498" w:type="dxa"/>
          </w:tcPr>
          <w:p w:rsidR="00C540D0" w:rsidRDefault="00C540D0" w:rsidP="00C856CC">
            <w:pPr>
              <w:ind w:firstLine="0"/>
            </w:pPr>
            <w:r>
              <w:t>1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31DA1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8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1001</w:t>
            </w:r>
          </w:p>
        </w:tc>
        <w:tc>
          <w:tcPr>
            <w:tcW w:w="1498" w:type="dxa"/>
          </w:tcPr>
          <w:p w:rsidR="00C540D0" w:rsidRDefault="00C540D0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72705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9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1002</w:t>
            </w:r>
          </w:p>
        </w:tc>
        <w:tc>
          <w:tcPr>
            <w:tcW w:w="1498" w:type="dxa"/>
          </w:tcPr>
          <w:p w:rsidR="00C540D0" w:rsidRDefault="00C540D0">
            <w:pPr>
              <w:ind w:firstLine="0"/>
            </w:pPr>
            <w:r>
              <w:t>14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72705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10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1003</w:t>
            </w:r>
          </w:p>
        </w:tc>
        <w:tc>
          <w:tcPr>
            <w:tcW w:w="1498" w:type="dxa"/>
          </w:tcPr>
          <w:p w:rsidR="00C540D0" w:rsidRDefault="00C540D0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72705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11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r>
              <w:t>Хим1004</w:t>
            </w:r>
          </w:p>
        </w:tc>
        <w:tc>
          <w:tcPr>
            <w:tcW w:w="1498" w:type="dxa"/>
          </w:tcPr>
          <w:p w:rsidR="00C540D0" w:rsidRDefault="00C540D0">
            <w:pPr>
              <w:ind w:firstLine="0"/>
            </w:pPr>
            <w:r>
              <w:t>12</w:t>
            </w:r>
          </w:p>
        </w:tc>
        <w:tc>
          <w:tcPr>
            <w:tcW w:w="3726" w:type="dxa"/>
          </w:tcPr>
          <w:p w:rsidR="00C540D0" w:rsidRDefault="00C540D0" w:rsidP="00C540D0">
            <w:pPr>
              <w:ind w:firstLine="0"/>
            </w:pPr>
            <w:r w:rsidRPr="00772705">
              <w:t>участник</w:t>
            </w:r>
          </w:p>
        </w:tc>
      </w:tr>
      <w:tr w:rsidR="00C540D0" w:rsidTr="00C540D0">
        <w:tc>
          <w:tcPr>
            <w:tcW w:w="580" w:type="dxa"/>
          </w:tcPr>
          <w:p w:rsidR="00C540D0" w:rsidRDefault="00C540D0">
            <w:pPr>
              <w:ind w:firstLine="0"/>
            </w:pPr>
            <w:r>
              <w:t>12</w:t>
            </w:r>
          </w:p>
        </w:tc>
        <w:tc>
          <w:tcPr>
            <w:tcW w:w="2951" w:type="dxa"/>
          </w:tcPr>
          <w:p w:rsidR="00C540D0" w:rsidRDefault="00C540D0" w:rsidP="007777E6">
            <w:pPr>
              <w:ind w:firstLine="0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1101</w:t>
            </w:r>
          </w:p>
        </w:tc>
        <w:tc>
          <w:tcPr>
            <w:tcW w:w="1498" w:type="dxa"/>
          </w:tcPr>
          <w:p w:rsidR="00C540D0" w:rsidRDefault="00C540D0">
            <w:pPr>
              <w:ind w:firstLine="0"/>
            </w:pPr>
            <w:r>
              <w:t>0</w:t>
            </w:r>
          </w:p>
        </w:tc>
        <w:tc>
          <w:tcPr>
            <w:tcW w:w="3726" w:type="dxa"/>
          </w:tcPr>
          <w:p w:rsidR="00C540D0" w:rsidRDefault="00C540D0">
            <w:pPr>
              <w:ind w:firstLine="0"/>
            </w:pPr>
            <w:r w:rsidRPr="00DD43A6">
              <w:t>участник</w:t>
            </w:r>
          </w:p>
        </w:tc>
      </w:tr>
    </w:tbl>
    <w:p w:rsidR="00C856CC" w:rsidRDefault="00C856CC">
      <w:bookmarkStart w:id="0" w:name="_GoBack"/>
      <w:bookmarkEnd w:id="0"/>
    </w:p>
    <w:sectPr w:rsidR="00C8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C"/>
    <w:rsid w:val="00315664"/>
    <w:rsid w:val="009E7D39"/>
    <w:rsid w:val="00C540D0"/>
    <w:rsid w:val="00C856CC"/>
    <w:rsid w:val="00DD43A6"/>
    <w:rsid w:val="00E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2018-09-25T08:30:00Z</cp:lastPrinted>
  <dcterms:created xsi:type="dcterms:W3CDTF">2018-09-25T08:19:00Z</dcterms:created>
  <dcterms:modified xsi:type="dcterms:W3CDTF">2018-09-26T11:16:00Z</dcterms:modified>
</cp:coreProperties>
</file>